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4A" w:rsidRPr="009C3D4A" w:rsidRDefault="009C3D4A" w:rsidP="009C3D4A">
      <w:pPr>
        <w:spacing w:after="0"/>
        <w:ind w:firstLine="748"/>
        <w:rPr>
          <w:rFonts w:ascii="Times New Roman" w:hAnsi="Times New Roman" w:cs="Times New Roman"/>
          <w:color w:val="0C0000"/>
          <w:sz w:val="24"/>
          <w:szCs w:val="24"/>
          <w:lang w:val="kk-KZ"/>
        </w:rPr>
      </w:pPr>
      <w:bookmarkStart w:id="0" w:name="_GoBack"/>
      <w:bookmarkEnd w:id="0"/>
      <w:r w:rsidRPr="009C3D4A">
        <w:rPr>
          <w:rFonts w:ascii="Times New Roman" w:hAnsi="Times New Roman" w:cs="Times New Roman"/>
          <w:color w:val="0C0000"/>
          <w:sz w:val="24"/>
          <w:szCs w:val="24"/>
          <w:lang w:val="kk-KZ"/>
        </w:rPr>
        <w:t>№ исх: 13-2-94   от: 08.01.2016</w:t>
      </w:r>
    </w:p>
    <w:p w:rsidR="009C3D4A" w:rsidRDefault="009C3D4A" w:rsidP="004B23A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23AA" w:rsidRPr="00E677A2" w:rsidRDefault="004B23AA" w:rsidP="004B23A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4B23AA" w:rsidRDefault="004B23AA" w:rsidP="004B23A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«Качирский рыбопитомник</w:t>
      </w:r>
      <w:r w:rsidRPr="00E677A2">
        <w:rPr>
          <w:rFonts w:ascii="Times New Roman" w:hAnsi="Times New Roman"/>
          <w:sz w:val="24"/>
          <w:szCs w:val="24"/>
          <w:lang w:val="kk-KZ"/>
        </w:rPr>
        <w:t>» ЖШС ҚР, Пав</w:t>
      </w:r>
      <w:r>
        <w:rPr>
          <w:rFonts w:ascii="Times New Roman" w:hAnsi="Times New Roman"/>
          <w:sz w:val="24"/>
          <w:szCs w:val="24"/>
          <w:lang w:val="kk-KZ"/>
        </w:rPr>
        <w:t>лодар облысы, Қашыр ауданы, Ынталы аулы, БСН 0</w:t>
      </w:r>
      <w:r w:rsidRPr="00B95DD4">
        <w:rPr>
          <w:rFonts w:ascii="Times New Roman" w:hAnsi="Times New Roman"/>
          <w:sz w:val="24"/>
          <w:szCs w:val="24"/>
          <w:lang w:val="kk-KZ"/>
        </w:rPr>
        <w:t>80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B95DD4">
        <w:rPr>
          <w:rFonts w:ascii="Times New Roman" w:hAnsi="Times New Roman"/>
          <w:sz w:val="24"/>
          <w:szCs w:val="24"/>
          <w:lang w:val="kk-KZ"/>
        </w:rPr>
        <w:t>400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B95DD4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011,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>
        <w:rPr>
          <w:rFonts w:ascii="Times New Roman" w:hAnsi="Times New Roman"/>
          <w:sz w:val="24"/>
          <w:szCs w:val="24"/>
          <w:lang w:val="kk-KZ"/>
        </w:rPr>
        <w:t>банкроттық басқарушысы Буханов Есмагзам Балханович, ЖСН 600301302563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B23AA" w:rsidRDefault="004B23AA" w:rsidP="004B23A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1585"/>
        <w:gridCol w:w="1284"/>
      </w:tblGrid>
      <w:tr w:rsidR="004B23AA" w:rsidRPr="009506C4" w:rsidTr="008D62DF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4B23AA" w:rsidRPr="009506C4" w:rsidRDefault="004B23AA" w:rsidP="008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4B23AA" w:rsidRPr="009506C4" w:rsidRDefault="004B23AA" w:rsidP="008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b/>
                <w:lang w:val="kk-KZ"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4B23AA" w:rsidRPr="009506C4" w:rsidRDefault="004B23AA" w:rsidP="008D62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06C4">
              <w:rPr>
                <w:rFonts w:ascii="Times New Roman" w:hAnsi="Times New Roman" w:cs="Times New Roman"/>
                <w:b/>
                <w:lang w:val="kk-KZ"/>
              </w:rPr>
              <w:t>Год выпуска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06C4">
              <w:rPr>
                <w:rFonts w:ascii="Times New Roman" w:hAnsi="Times New Roman" w:cs="Times New Roman"/>
                <w:b/>
                <w:lang w:val="kk-KZ"/>
              </w:rPr>
              <w:t>состояние</w:t>
            </w:r>
          </w:p>
        </w:tc>
      </w:tr>
      <w:tr w:rsidR="004B23AA" w:rsidRPr="009506C4" w:rsidTr="008D62DF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Авто</w:t>
            </w:r>
            <w:r w:rsidRPr="009506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машина ИЖ 2715011</w:t>
            </w:r>
          </w:p>
        </w:tc>
        <w:tc>
          <w:tcPr>
            <w:tcW w:w="1585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23.04.2012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9506C4" w:rsidTr="008D62DF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Агрегат 1 ДЗ 15-71 5АМ280S2</w:t>
            </w:r>
          </w:p>
        </w:tc>
        <w:tc>
          <w:tcPr>
            <w:tcW w:w="1585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16.02.2012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«Амур» аппараты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Бензопила 490 45 см+ </w:t>
            </w: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>шынжыр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0,325 (1,6 мм)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>Бур аспалы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Механикалық таразы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тонна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9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Механикалық таразы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кг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2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4" w:type="dxa"/>
            <w:shd w:val="clear" w:color="auto" w:fill="auto"/>
          </w:tcPr>
          <w:p w:rsidR="004B23AA" w:rsidRPr="00F800A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Электронды таразы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60 А3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Жоспарланатын ішкі шаруашылық жол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2"/>
        </w:trPr>
        <w:tc>
          <w:tcPr>
            <w:tcW w:w="547" w:type="dxa"/>
            <w:shd w:val="clear" w:color="auto" w:fill="auto"/>
            <w:hideMark/>
          </w:tcPr>
          <w:p w:rsidR="004B23AA" w:rsidRPr="001B1FA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0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4" w:type="dxa"/>
            <w:shd w:val="clear" w:color="auto" w:fill="auto"/>
          </w:tcPr>
          <w:p w:rsidR="004B23AA" w:rsidRPr="0096687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сарқырама арна өсіру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Су шығару сарқырама арна </w:t>
            </w:r>
            <w:r w:rsidRPr="0096687B">
              <w:rPr>
                <w:rFonts w:ascii="Times New Roman" w:hAnsi="Times New Roman" w:cs="Times New Roman"/>
                <w:sz w:val="20"/>
                <w:szCs w:val="20"/>
              </w:rPr>
              <w:t>қыдыру тоғаны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сарқырама арна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сарқырама арна</w:t>
            </w:r>
            <w:r w:rsidRPr="0096687B">
              <w:rPr>
                <w:rFonts w:ascii="Times New Roman" w:hAnsi="Times New Roman" w:cs="Times New Roman"/>
                <w:sz w:val="20"/>
                <w:szCs w:val="20"/>
              </w:rPr>
              <w:t>каранти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йді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тоған</w:t>
            </w:r>
            <w:r w:rsidRPr="0096687B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3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Су шығару арнадан қысқы тоғанда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Монах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4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арнадан қыс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1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Су шығару бас арнадан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бас арнадан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бас арнадан жазғы анлық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3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Су шығару сарқырама арнаға </w:t>
            </w: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>уылдырық шашу тоғандары</w:t>
            </w:r>
            <w:r>
              <w:t xml:space="preserve">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4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>Қыдыру тоғанындағы су шығарушы арна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8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54" w:type="dxa"/>
            <w:shd w:val="clear" w:color="auto" w:fill="auto"/>
          </w:tcPr>
          <w:p w:rsidR="004B23AA" w:rsidRPr="002B747F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>Станцияның жинақтаушы сорғы үйiсiнен арнасы су шығару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 xml:space="preserve">ылдырық шашу тоғаны </w:t>
            </w:r>
            <w:r w:rsidRPr="002B74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шығару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 xml:space="preserve">ылдырық шашу тоғаны </w:t>
            </w:r>
            <w:r w:rsidRPr="002B74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шығару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 xml:space="preserve">ылдырық шашу тоғаны </w:t>
            </w:r>
            <w:r w:rsidRPr="002B74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шығару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54" w:type="dxa"/>
            <w:shd w:val="clear" w:color="auto" w:fill="auto"/>
          </w:tcPr>
          <w:p w:rsidR="004B23AA" w:rsidRPr="00A77E53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шығару арнасы қысқы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3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Суды бөлетін құдық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54" w:type="dxa"/>
            <w:shd w:val="clear" w:color="auto" w:fill="auto"/>
          </w:tcPr>
          <w:p w:rsidR="004B23AA" w:rsidRPr="00A77E53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жиналы арна нерест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Әуе желісі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 квт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3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сіруге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орналған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 20 га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сіруге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орналған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18 га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3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13677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3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1635,6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2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25190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29640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36518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5007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5914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2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 9900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 4740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Бөгет контурлық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 4302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3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4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54" w:type="dxa"/>
            <w:shd w:val="clear" w:color="auto" w:fill="auto"/>
          </w:tcPr>
          <w:p w:rsidR="004B23AA" w:rsidRPr="00193C2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10965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54" w:type="dxa"/>
            <w:shd w:val="clear" w:color="auto" w:fill="auto"/>
          </w:tcPr>
          <w:p w:rsidR="004B23AA" w:rsidRPr="00F570F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11242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54" w:type="dxa"/>
            <w:shd w:val="clear" w:color="auto" w:fill="auto"/>
          </w:tcPr>
          <w:p w:rsidR="004B23AA" w:rsidRPr="00F570F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11742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54" w:type="dxa"/>
            <w:shd w:val="clear" w:color="auto" w:fill="auto"/>
          </w:tcPr>
          <w:p w:rsidR="004B23AA" w:rsidRPr="00F570F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19555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54" w:type="dxa"/>
            <w:shd w:val="clear" w:color="auto" w:fill="auto"/>
          </w:tcPr>
          <w:p w:rsidR="004B23AA" w:rsidRPr="00F570F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4905,6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54" w:type="dxa"/>
            <w:shd w:val="clear" w:color="auto" w:fill="auto"/>
          </w:tcPr>
          <w:p w:rsidR="004B23AA" w:rsidRPr="00F570F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Бөгет бөлгiш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7386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Туптегі су шығару ө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сіруге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орналған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Туптегі су шығару 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жазғы аналық тоғандар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9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4" w:type="dxa"/>
            <w:shd w:val="clear" w:color="auto" w:fill="auto"/>
          </w:tcPr>
          <w:p w:rsidR="004B23AA" w:rsidRPr="00A77E53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Туптегі су шығару 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жазғы аналық тоғандар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8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Туптегі су шығару 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аналық тоғандар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үпкi су шығарылым уылдырық шашу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Туптегі су шығару ө</w:t>
            </w:r>
            <w:r w:rsidRPr="00A77E53">
              <w:rPr>
                <w:rFonts w:ascii="Times New Roman" w:eastAsia="Times New Roman" w:hAnsi="Times New Roman" w:cs="Times New Roman"/>
                <w:sz w:val="20"/>
                <w:szCs w:val="20"/>
              </w:rPr>
              <w:t>сіруге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орналған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Туптегі су шығару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54" w:type="dxa"/>
            <w:shd w:val="clear" w:color="auto" w:fill="auto"/>
          </w:tcPr>
          <w:p w:rsidR="004B23AA" w:rsidRPr="00F93339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F93339">
              <w:rPr>
                <w:rFonts w:ascii="Times New Roman" w:hAnsi="Times New Roman" w:cs="Times New Roman"/>
                <w:sz w:val="20"/>
                <w:szCs w:val="20"/>
              </w:rPr>
              <w:t>үпкi су шығарылым қыдыру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Туптегі су шығару арна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54" w:type="dxa"/>
            <w:shd w:val="clear" w:color="auto" w:fill="auto"/>
          </w:tcPr>
          <w:p w:rsidR="004B23AA" w:rsidRPr="00F93339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ластиктен жасалған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ыдыс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>ыны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ластиктен жасалған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ыдыс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>ыны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ластиктен жасалған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ыдыс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>ыны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ластиктен жасалған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ыдыс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54" w:type="dxa"/>
            <w:shd w:val="clear" w:color="auto" w:fill="auto"/>
          </w:tcPr>
          <w:p w:rsidR="004B23AA" w:rsidRPr="0013300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ға ыдыс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01.08.2008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4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DB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Қысқы – анлық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 га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Қысқы тоған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0,8 га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«Амур»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нкубатор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«Амур»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нкубатор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«Амур»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нкубатор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«Амур»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нкубатор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Кассалық аппараты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«Миника 1102 Ф»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Кассалық аппараты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«Миника 1102 Ф»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Кассалық аппараты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«Миника 1102 Ф»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Жиынтыққа жерсеріктік антенна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«Арион»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133006">
              <w:rPr>
                <w:rFonts w:ascii="Times New Roman" w:hAnsi="Times New Roman" w:cs="Times New Roman"/>
                <w:sz w:val="20"/>
                <w:szCs w:val="20"/>
              </w:rPr>
              <w:t>ығымдағыш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 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21.01.2012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54" w:type="dxa"/>
            <w:shd w:val="clear" w:color="auto" w:fill="auto"/>
          </w:tcPr>
          <w:p w:rsidR="004B23AA" w:rsidRPr="0013300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133006">
              <w:rPr>
                <w:rFonts w:ascii="Times New Roman" w:hAnsi="Times New Roman" w:cs="Times New Roman"/>
                <w:sz w:val="20"/>
                <w:szCs w:val="20"/>
              </w:rPr>
              <w:t>оңғалақтарды үстемелеу үшiн сығымдағыш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F26">
              <w:rPr>
                <w:rFonts w:ascii="Times New Roman" w:eastAsia="Times New Roman" w:hAnsi="Times New Roman" w:cs="Times New Roman"/>
                <w:sz w:val="20"/>
                <w:szCs w:val="20"/>
              </w:rPr>
              <w:t>Жайлағышы монтаждау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03.06.2008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6A3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ірі балықты тасымалдауға арналған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A3F26">
              <w:rPr>
                <w:rFonts w:ascii="Times New Roman" w:eastAsia="Times New Roman" w:hAnsi="Times New Roman" w:cs="Times New Roman"/>
                <w:sz w:val="20"/>
                <w:szCs w:val="20"/>
              </w:rPr>
              <w:t>онтейнер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54" w:type="dxa"/>
            <w:shd w:val="clear" w:color="auto" w:fill="auto"/>
          </w:tcPr>
          <w:p w:rsidR="004B23AA" w:rsidRPr="00133006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133006">
              <w:rPr>
                <w:rFonts w:ascii="Times New Roman" w:hAnsi="Times New Roman" w:cs="Times New Roman"/>
                <w:sz w:val="20"/>
                <w:szCs w:val="20"/>
              </w:rPr>
              <w:t>ем таратқыш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8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Кун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54" w:type="dxa"/>
            <w:shd w:val="clear" w:color="auto" w:fill="auto"/>
          </w:tcPr>
          <w:p w:rsidR="004B23AA" w:rsidRPr="00CE676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3006">
              <w:rPr>
                <w:rFonts w:ascii="Times New Roman" w:hAnsi="Times New Roman" w:cs="Times New Roman"/>
                <w:sz w:val="20"/>
                <w:szCs w:val="20"/>
              </w:rPr>
              <w:t>Жәшiк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CE6760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BC</w:t>
            </w:r>
            <w:r w:rsidRPr="00CE6760">
              <w:rPr>
                <w:rFonts w:ascii="Times New Roman" w:eastAsia="Times New Roman" w:hAnsi="Times New Roman" w:cs="Times New Roman"/>
                <w:sz w:val="20"/>
                <w:szCs w:val="20"/>
              </w:rPr>
              <w:t>-718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E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КЛ. Кл 4+6 себет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8E9">
              <w:rPr>
                <w:rFonts w:ascii="Times New Roman" w:hAnsi="Times New Roman" w:cs="Times New Roman"/>
                <w:sz w:val="20"/>
                <w:szCs w:val="20"/>
              </w:rPr>
              <w:t>Жәшiк мұздатқыш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 0,86*0,66 328 л.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13.03.2012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F26">
              <w:rPr>
                <w:rFonts w:ascii="Times New Roman" w:eastAsia="Times New Roman" w:hAnsi="Times New Roman" w:cs="Times New Roman"/>
                <w:sz w:val="20"/>
                <w:szCs w:val="20"/>
              </w:rPr>
              <w:t>Мұз генераторы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28.06.2010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Қайық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«Казанка» № Р кл. 99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Үрмелі қайық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ПВХ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6 орын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(360/680 кг)</w:t>
            </w:r>
            <w:r>
              <w:t xml:space="preserve">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54" w:type="dxa"/>
            <w:shd w:val="clear" w:color="auto" w:fill="auto"/>
          </w:tcPr>
          <w:p w:rsidR="004B23AA" w:rsidRPr="00081BCF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Қайық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Қайық 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шыныпластиктен жасалған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Қайық 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шыныпластиктен жасалған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Лоток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шыныпластиктен жасалған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3DBC">
              <w:rPr>
                <w:rFonts w:ascii="Times New Roman" w:eastAsia="Times New Roman" w:hAnsi="Times New Roman" w:cs="Times New Roman"/>
                <w:sz w:val="20"/>
                <w:szCs w:val="20"/>
              </w:rPr>
              <w:t>рыбпрома</w:t>
            </w:r>
            <w:r>
              <w:t xml:space="preserve">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балық өнеркәсібі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2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Лоток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шыныпластиктен жасалған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Лоток </w:t>
            </w:r>
            <w:r w:rsidRPr="00081BCF">
              <w:rPr>
                <w:rFonts w:ascii="Times New Roman" w:eastAsia="Times New Roman" w:hAnsi="Times New Roman" w:cs="Times New Roman"/>
                <w:sz w:val="20"/>
                <w:szCs w:val="20"/>
              </w:rPr>
              <w:t>шыныпластиктен жасалған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құбыры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>Мұздатқыш камера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>Мұздатқыш камера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>Мұздатқыш камера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54" w:type="dxa"/>
            <w:shd w:val="clear" w:color="auto" w:fill="auto"/>
          </w:tcPr>
          <w:p w:rsidR="004B23AA" w:rsidRPr="00776C6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Мото</w:t>
            </w:r>
            <w:r>
              <w:t xml:space="preserve"> </w:t>
            </w: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мұз шапқыш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154" w:type="dxa"/>
            <w:shd w:val="clear" w:color="auto" w:fill="auto"/>
          </w:tcPr>
          <w:p w:rsidR="004B23AA" w:rsidRPr="00CD6A1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</w:t>
            </w:r>
            <w:r w:rsidRPr="00CD6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Sea – Pro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 – 15M</w:t>
            </w:r>
          </w:p>
        </w:tc>
        <w:tc>
          <w:tcPr>
            <w:tcW w:w="1585" w:type="dxa"/>
          </w:tcPr>
          <w:p w:rsidR="004B23AA" w:rsidRPr="00CD6A1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.06.2011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>Қайық моторы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«Ветерок - 8» 3100175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отоцикл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8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54" w:type="dxa"/>
            <w:shd w:val="clear" w:color="auto" w:fill="auto"/>
          </w:tcPr>
          <w:p w:rsidR="004B23AA" w:rsidRPr="00CD6A1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 қозғалтқышы</w:t>
            </w: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сорғы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8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К200-150-315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орғы станциясы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9"/>
        </w:trPr>
        <w:tc>
          <w:tcPr>
            <w:tcW w:w="547" w:type="dxa"/>
            <w:shd w:val="clear" w:color="auto" w:fill="auto"/>
            <w:hideMark/>
          </w:tcPr>
          <w:p w:rsidR="004B23AA" w:rsidRPr="00776C6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DBC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154" w:type="dxa"/>
            <w:shd w:val="clear" w:color="auto" w:fill="auto"/>
          </w:tcPr>
          <w:p w:rsidR="004B23AA" w:rsidRPr="00671C9C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2B747F">
              <w:rPr>
                <w:rFonts w:ascii="Times New Roman" w:hAnsi="Times New Roman" w:cs="Times New Roman"/>
                <w:sz w:val="20"/>
                <w:szCs w:val="20"/>
              </w:rPr>
              <w:t>ақтырма сүзек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= 500 м ДНПА (</w:t>
            </w:r>
            <w:r w:rsidRPr="00776C68">
              <w:rPr>
                <w:rFonts w:ascii="Times New Roman" w:eastAsia="Times New Roman" w:hAnsi="Times New Roman" w:cs="Times New Roman"/>
                <w:sz w:val="20"/>
                <w:szCs w:val="20"/>
              </w:rPr>
              <w:t>жасыл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6"/>
        </w:trPr>
        <w:tc>
          <w:tcPr>
            <w:tcW w:w="547" w:type="dxa"/>
            <w:shd w:val="clear" w:color="auto" w:fill="auto"/>
            <w:hideMark/>
          </w:tcPr>
          <w:p w:rsidR="004B23AA" w:rsidRPr="00767AD7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AD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54" w:type="dxa"/>
            <w:shd w:val="clear" w:color="auto" w:fill="auto"/>
          </w:tcPr>
          <w:p w:rsidR="004B23AA" w:rsidRPr="00767AD7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767AD7">
              <w:rPr>
                <w:rFonts w:ascii="Times New Roman" w:hAnsi="Times New Roman" w:cs="Times New Roman"/>
                <w:sz w:val="20"/>
                <w:szCs w:val="20"/>
              </w:rPr>
              <w:t>у шабақ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9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Уылдырық шашу тоғаны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4,68 га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Қалқа салу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3201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лтубаза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0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54" w:type="dxa"/>
            <w:shd w:val="clear" w:color="auto" w:fill="auto"/>
          </w:tcPr>
          <w:p w:rsidR="004B23AA" w:rsidRPr="00671C9C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Аспап қашықтығын анықтау үшін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LUPOLD PX 1000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аспабы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302Э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8E"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Тіркеме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154" w:type="dxa"/>
            <w:shd w:val="clear" w:color="auto" w:fill="auto"/>
          </w:tcPr>
          <w:p w:rsidR="004B23AA" w:rsidRPr="0032018E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ға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тіркеме (будка)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Тіркеме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2ПТС – 4 S128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2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154" w:type="dxa"/>
            <w:shd w:val="clear" w:color="auto" w:fill="auto"/>
          </w:tcPr>
          <w:p w:rsidR="004B23AA" w:rsidRPr="008F17DA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Тіркеме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(будка)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129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9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1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154" w:type="dxa"/>
            <w:shd w:val="clear" w:color="auto" w:fill="auto"/>
          </w:tcPr>
          <w:p w:rsidR="004B23AA" w:rsidRPr="008F17DA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767AD7">
              <w:rPr>
                <w:rFonts w:ascii="Times New Roman" w:hAnsi="Times New Roman" w:cs="Times New Roman"/>
                <w:sz w:val="20"/>
                <w:szCs w:val="20"/>
              </w:rPr>
              <w:t>тетiн күрке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 кв.м.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арантиндік жазғы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анлық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>оған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2,4 га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AD7">
              <w:rPr>
                <w:rFonts w:ascii="Times New Roman" w:hAnsi="Times New Roman" w:cs="Times New Roman"/>
                <w:sz w:val="20"/>
                <w:szCs w:val="20"/>
              </w:rPr>
              <w:t>Тоған қыдыру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 га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54" w:type="dxa"/>
            <w:shd w:val="clear" w:color="auto" w:fill="auto"/>
          </w:tcPr>
          <w:p w:rsidR="004B23AA" w:rsidRPr="008E18C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Philips CD 1401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тационарлық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рнату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тационарлық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>рнату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тационарлық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рнату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тационарлық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F86EA6">
              <w:rPr>
                <w:rFonts w:ascii="Times New Roman" w:eastAsia="Times New Roman" w:hAnsi="Times New Roman" w:cs="Times New Roman"/>
                <w:sz w:val="20"/>
                <w:szCs w:val="20"/>
              </w:rPr>
              <w:t>рнату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1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54" w:type="dxa"/>
            <w:shd w:val="clear" w:color="auto" w:fill="auto"/>
          </w:tcPr>
          <w:p w:rsidR="004B23AA" w:rsidRPr="00767AD7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7AD7">
              <w:rPr>
                <w:rFonts w:ascii="Times New Roman" w:hAnsi="Times New Roman" w:cs="Times New Roman"/>
                <w:sz w:val="20"/>
                <w:szCs w:val="20"/>
              </w:rPr>
              <w:t>Қашыртқы арна уылдырық шашу қыс - жатырлық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4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154" w:type="dxa"/>
            <w:shd w:val="clear" w:color="auto" w:fill="auto"/>
          </w:tcPr>
          <w:p w:rsidR="004B23AA" w:rsidRPr="0051323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3234">
              <w:rPr>
                <w:rFonts w:ascii="Times New Roman" w:hAnsi="Times New Roman" w:cs="Times New Roman"/>
                <w:sz w:val="20"/>
                <w:szCs w:val="20"/>
              </w:rPr>
              <w:t>Қашыртқы арна уылдырық шашу жастағы қыс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2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154" w:type="dxa"/>
            <w:shd w:val="clear" w:color="auto" w:fill="auto"/>
          </w:tcPr>
          <w:p w:rsidR="004B23AA" w:rsidRPr="00E9320F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20F">
              <w:rPr>
                <w:rFonts w:ascii="Times New Roman" w:hAnsi="Times New Roman" w:cs="Times New Roman"/>
                <w:sz w:val="20"/>
                <w:szCs w:val="20"/>
              </w:rPr>
              <w:t>Қашыртқы арна уылдырық шашу жастағы жатырлық - жөндеу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154" w:type="dxa"/>
            <w:shd w:val="clear" w:color="auto" w:fill="auto"/>
          </w:tcPr>
          <w:p w:rsidR="004B23AA" w:rsidRPr="004209F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Қашыртқы арна уылдырық шашу жастағы жөндеу тоған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6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СВЧ печь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Сейф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11.08.2010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0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ойма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Үстел 2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тумбовый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Үстел 66091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Компьютерлік үстел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Жазбаша үстел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 СТ 1/135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 СТ 1/135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0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 СТ 1/135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83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3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 СТ 1/135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14"/>
        </w:trPr>
        <w:tc>
          <w:tcPr>
            <w:tcW w:w="547" w:type="dxa"/>
            <w:shd w:val="clear" w:color="auto" w:fill="auto"/>
            <w:hideMark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154" w:type="dxa"/>
            <w:shd w:val="clear" w:color="auto" w:fill="auto"/>
          </w:tcPr>
          <w:p w:rsidR="004B23AA" w:rsidRPr="00270DE5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>иналмалы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орындық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31.12.2009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7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ДТ - 75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8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40 квт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13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Күштік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трансформатор 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8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D62">
              <w:rPr>
                <w:rFonts w:ascii="Times New Roman" w:eastAsia="Times New Roman" w:hAnsi="Times New Roman" w:cs="Times New Roman"/>
                <w:sz w:val="20"/>
                <w:szCs w:val="20"/>
              </w:rPr>
              <w:t>Көрермен дүрбісі 100* Юкон таянышымен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7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D62">
              <w:rPr>
                <w:rFonts w:ascii="Times New Roman" w:eastAsia="Times New Roman" w:hAnsi="Times New Roman" w:cs="Times New Roman"/>
                <w:sz w:val="20"/>
                <w:szCs w:val="20"/>
              </w:rPr>
              <w:t>Көрермен дүрбісі 100* Юкон таянышымен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400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154" w:type="dxa"/>
            <w:shd w:val="clear" w:color="auto" w:fill="auto"/>
          </w:tcPr>
          <w:p w:rsidR="004B23AA" w:rsidRPr="00DB5DEB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D62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- қосымша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7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54" w:type="dxa"/>
            <w:shd w:val="clear" w:color="auto" w:fill="auto"/>
          </w:tcPr>
          <w:p w:rsidR="004B23AA" w:rsidRPr="001833D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D62">
              <w:rPr>
                <w:rFonts w:ascii="Times New Roman" w:eastAsia="Times New Roman" w:hAnsi="Times New Roman" w:cs="Times New Roman"/>
                <w:sz w:val="20"/>
                <w:szCs w:val="20"/>
              </w:rPr>
              <w:t>Тоңазытқыш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Indesit NWA 15</w:t>
            </w:r>
          </w:p>
        </w:tc>
        <w:tc>
          <w:tcPr>
            <w:tcW w:w="1585" w:type="dxa"/>
          </w:tcPr>
          <w:p w:rsidR="004B23AA" w:rsidRPr="001833D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.09.2011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81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154" w:type="dxa"/>
            <w:shd w:val="clear" w:color="auto" w:fill="auto"/>
          </w:tcPr>
          <w:p w:rsidR="004B23AA" w:rsidRPr="001833D8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Тоңазытқыш агрегат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МТ - 64</w:t>
            </w:r>
          </w:p>
        </w:tc>
        <w:tc>
          <w:tcPr>
            <w:tcW w:w="1585" w:type="dxa"/>
          </w:tcPr>
          <w:p w:rsidR="004B23AA" w:rsidRPr="00BA4472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Ортадан тепкіш насос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61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154" w:type="dxa"/>
            <w:shd w:val="clear" w:color="auto" w:fill="auto"/>
          </w:tcPr>
          <w:p w:rsidR="004B23AA" w:rsidRPr="004209F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Дөңгелек кескiштi ара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2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Шкаф 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397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Pr="00987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нгізу жоғары кернеу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</w:t>
            </w:r>
            <w:r w:rsidRPr="00987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каф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6"/>
        </w:trPr>
        <w:tc>
          <w:tcPr>
            <w:tcW w:w="547" w:type="dxa"/>
            <w:shd w:val="clear" w:color="auto" w:fill="auto"/>
          </w:tcPr>
          <w:p w:rsidR="004B23AA" w:rsidRPr="004461B7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711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54" w:type="dxa"/>
            <w:shd w:val="clear" w:color="auto" w:fill="auto"/>
          </w:tcPr>
          <w:p w:rsidR="004B23AA" w:rsidRPr="004209F0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F0">
              <w:rPr>
                <w:rFonts w:ascii="Times New Roman" w:hAnsi="Times New Roman" w:cs="Times New Roman"/>
                <w:sz w:val="20"/>
                <w:szCs w:val="20"/>
              </w:rPr>
              <w:t>Шкаф төмен вольттi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9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</w:t>
            </w:r>
            <w:r w:rsidRPr="00446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алқан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0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154" w:type="dxa"/>
            <w:shd w:val="clear" w:color="auto" w:fill="auto"/>
          </w:tcPr>
          <w:p w:rsidR="004B23AA" w:rsidRPr="00036095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46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 қозғалтқыш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АД 200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L630*1000</w:t>
            </w:r>
          </w:p>
        </w:tc>
        <w:tc>
          <w:tcPr>
            <w:tcW w:w="1585" w:type="dxa"/>
          </w:tcPr>
          <w:p w:rsidR="004B23AA" w:rsidRPr="00036095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21.05.2009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3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6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 қазан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ЭВНК-6А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78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</w:t>
            </w:r>
            <w:r w:rsidRPr="00446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айық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лектромотор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25.06.2010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3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Э</w:t>
            </w:r>
            <w:r w:rsidRPr="00446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лектр үрлегіш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  <w:tr w:rsidR="004B23AA" w:rsidRPr="00D60889" w:rsidTr="008D62DF">
        <w:trPr>
          <w:trHeight w:val="258"/>
        </w:trPr>
        <w:tc>
          <w:tcPr>
            <w:tcW w:w="547" w:type="dxa"/>
            <w:shd w:val="clear" w:color="auto" w:fill="auto"/>
          </w:tcPr>
          <w:p w:rsidR="004B23AA" w:rsidRPr="008D033D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154" w:type="dxa"/>
            <w:shd w:val="clear" w:color="auto" w:fill="auto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Э</w:t>
            </w:r>
            <w:r w:rsidRPr="00446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лектр үрлегіш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B23AA" w:rsidRPr="00703231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284" w:type="dxa"/>
          </w:tcPr>
          <w:p w:rsidR="004B23AA" w:rsidRPr="009506C4" w:rsidRDefault="004B23AA" w:rsidP="008D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0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609D">
              <w:rPr>
                <w:rFonts w:ascii="Times New Roman" w:hAnsi="Times New Roman" w:cs="Times New Roman"/>
                <w:lang w:val="kk-KZ"/>
              </w:rPr>
              <w:t>канағат</w:t>
            </w:r>
          </w:p>
        </w:tc>
      </w:tr>
    </w:tbl>
    <w:p w:rsidR="004B23AA" w:rsidRDefault="004B23AA" w:rsidP="004B23A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B23AA" w:rsidRPr="00553F12" w:rsidRDefault="004B23AA" w:rsidP="004B23A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>
        <w:rPr>
          <w:rFonts w:ascii="Times New Roman" w:hAnsi="Times New Roman"/>
          <w:sz w:val="24"/>
          <w:szCs w:val="24"/>
          <w:lang w:val="kk-KZ"/>
        </w:rPr>
        <w:t>Дерибас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көш. </w:t>
      </w:r>
      <w:r>
        <w:rPr>
          <w:rFonts w:ascii="Times New Roman" w:hAnsi="Times New Roman"/>
          <w:sz w:val="24"/>
          <w:szCs w:val="24"/>
          <w:lang w:val="kk-KZ"/>
        </w:rPr>
        <w:t xml:space="preserve">19 офис 310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3F12">
        <w:rPr>
          <w:rFonts w:ascii="Times New Roman" w:hAnsi="Times New Roman"/>
          <w:sz w:val="24"/>
          <w:szCs w:val="24"/>
          <w:lang w:val="kk-KZ"/>
        </w:rPr>
        <w:t>тел. 8 777 600 77 07.</w:t>
      </w:r>
    </w:p>
    <w:p w:rsidR="004B23AA" w:rsidRDefault="004B23AA" w:rsidP="004B23A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B23AA" w:rsidRPr="00EE6293" w:rsidRDefault="004B23AA" w:rsidP="004B23AA">
      <w:pPr>
        <w:spacing w:after="0"/>
        <w:ind w:firstLine="708"/>
        <w:jc w:val="both"/>
        <w:rPr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5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4B23AA" w:rsidRPr="00077D51" w:rsidRDefault="004B23AA" w:rsidP="004B23AA">
      <w:pPr>
        <w:ind w:firstLine="748"/>
        <w:jc w:val="center"/>
        <w:rPr>
          <w:lang w:val="kk-KZ"/>
        </w:rPr>
      </w:pPr>
    </w:p>
    <w:p w:rsidR="004B23AA" w:rsidRPr="006E097E" w:rsidRDefault="004B23AA" w:rsidP="004B23AA">
      <w:pPr>
        <w:rPr>
          <w:lang w:val="kk-KZ"/>
        </w:rPr>
      </w:pPr>
    </w:p>
    <w:p w:rsidR="004B23AA" w:rsidRPr="0047260A" w:rsidRDefault="004B23AA" w:rsidP="004B23AA">
      <w:pPr>
        <w:rPr>
          <w:lang w:val="kk-KZ"/>
        </w:rPr>
      </w:pPr>
    </w:p>
    <w:p w:rsidR="0059223D" w:rsidRPr="004B23AA" w:rsidRDefault="0059223D">
      <w:pPr>
        <w:rPr>
          <w:lang w:val="kk-KZ"/>
        </w:rPr>
      </w:pPr>
    </w:p>
    <w:sectPr w:rsidR="0059223D" w:rsidRPr="004B23AA" w:rsidSect="004726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AA"/>
    <w:rsid w:val="00072DA3"/>
    <w:rsid w:val="00311E96"/>
    <w:rsid w:val="004B23AA"/>
    <w:rsid w:val="0055296C"/>
    <w:rsid w:val="0059223D"/>
    <w:rsid w:val="00644E50"/>
    <w:rsid w:val="008E51BF"/>
    <w:rsid w:val="009C3D4A"/>
    <w:rsid w:val="00C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3AA"/>
  </w:style>
  <w:style w:type="character" w:styleId="a3">
    <w:name w:val="Hyperlink"/>
    <w:basedOn w:val="a0"/>
    <w:rsid w:val="004B23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3AA"/>
  </w:style>
  <w:style w:type="character" w:styleId="a3">
    <w:name w:val="Hyperlink"/>
    <w:basedOn w:val="a0"/>
    <w:rsid w:val="004B2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2</cp:revision>
  <dcterms:created xsi:type="dcterms:W3CDTF">2016-03-25T05:00:00Z</dcterms:created>
  <dcterms:modified xsi:type="dcterms:W3CDTF">2016-03-25T05:00:00Z</dcterms:modified>
</cp:coreProperties>
</file>