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EE" w:rsidRPr="00B34010" w:rsidRDefault="00530CEE" w:rsidP="00530CEE">
      <w:pPr>
        <w:keepNext/>
        <w:spacing w:after="60" w:line="240" w:lineRule="auto"/>
        <w:jc w:val="center"/>
        <w:outlineLvl w:val="0"/>
        <w:rPr>
          <w:rFonts w:ascii="Times New Roman" w:eastAsia="Times New Roman" w:hAnsi="Times New Roman" w:cs="Times New Roman"/>
          <w:b/>
          <w:bCs/>
          <w:kern w:val="32"/>
          <w:lang w:val="kk-KZ" w:eastAsia="ru-RU"/>
        </w:rPr>
      </w:pPr>
      <w:r w:rsidRPr="00B34010">
        <w:rPr>
          <w:rFonts w:ascii="Times New Roman" w:eastAsia="Times New Roman" w:hAnsi="Times New Roman" w:cs="Times New Roman"/>
          <w:b/>
          <w:bCs/>
          <w:kern w:val="32"/>
          <w:lang w:val="kk-KZ" w:eastAsia="ru-RU"/>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Pr="00B34010">
        <w:rPr>
          <w:rFonts w:ascii="Times New Roman" w:eastAsia="Times New Roman" w:hAnsi="Times New Roman" w:cs="Times New Roman"/>
          <w:b/>
          <w:kern w:val="32"/>
          <w:lang w:val="kk-KZ" w:eastAsia="ru-RU"/>
        </w:rPr>
        <w:t>«Б» корпусының осы мемлекеттік органның мемлекеттік қызметшілері арасында  ішкі конкурс жариялау туралы (бірінші этап) .</w:t>
      </w:r>
    </w:p>
    <w:p w:rsidR="00530CEE" w:rsidRPr="00B34010" w:rsidRDefault="00530CEE" w:rsidP="00530CEE">
      <w:pPr>
        <w:autoSpaceDE w:val="0"/>
        <w:autoSpaceDN w:val="0"/>
        <w:adjustRightInd w:val="0"/>
        <w:spacing w:after="0" w:line="240" w:lineRule="auto"/>
        <w:ind w:left="708"/>
        <w:jc w:val="both"/>
        <w:rPr>
          <w:rFonts w:ascii="Times New Roman" w:hAnsi="Times New Roman" w:cs="Times New Roman"/>
          <w:b/>
          <w:lang w:val="kk-KZ"/>
        </w:rPr>
      </w:pPr>
      <w:r w:rsidRPr="00B34010">
        <w:rPr>
          <w:rFonts w:ascii="Times New Roman" w:hAnsi="Times New Roman" w:cs="Times New Roman"/>
          <w:b/>
          <w:lang w:val="kk-KZ"/>
        </w:rPr>
        <w:t>С-О-3 мемлекеттік әкімшілік лауазымдары санаттарына келесідей үлгілік біліктілік талаптары белгіленеді:</w:t>
      </w:r>
    </w:p>
    <w:p w:rsidR="00530CEE" w:rsidRPr="00B34010" w:rsidRDefault="00530CEE" w:rsidP="00530CEE">
      <w:pPr>
        <w:autoSpaceDE w:val="0"/>
        <w:autoSpaceDN w:val="0"/>
        <w:adjustRightInd w:val="0"/>
        <w:spacing w:after="0" w:line="240" w:lineRule="auto"/>
        <w:jc w:val="both"/>
        <w:rPr>
          <w:rFonts w:ascii="Times New Roman" w:hAnsi="Times New Roman" w:cs="Times New Roman"/>
          <w:lang w:val="kk-KZ"/>
        </w:rPr>
      </w:pPr>
      <w:r w:rsidRPr="00B34010">
        <w:rPr>
          <w:rFonts w:ascii="Times New Roman" w:hAnsi="Times New Roman" w:cs="Times New Roman"/>
          <w:lang w:val="kk-KZ"/>
        </w:rPr>
        <w:t>жоғары білім;</w:t>
      </w:r>
    </w:p>
    <w:p w:rsidR="00530CEE" w:rsidRPr="00B34010" w:rsidRDefault="00530CEE" w:rsidP="00530CEE">
      <w:pPr>
        <w:autoSpaceDE w:val="0"/>
        <w:autoSpaceDN w:val="0"/>
        <w:adjustRightInd w:val="0"/>
        <w:spacing w:after="0" w:line="240" w:lineRule="auto"/>
        <w:jc w:val="both"/>
        <w:rPr>
          <w:rFonts w:ascii="Times New Roman" w:hAnsi="Times New Roman" w:cs="Times New Roman"/>
          <w:lang w:val="kk-KZ"/>
        </w:rPr>
      </w:pPr>
      <w:r w:rsidRPr="00B34010">
        <w:rPr>
          <w:rFonts w:ascii="Times New Roman" w:hAnsi="Times New Roman" w:cs="Times New Roman"/>
          <w:lang w:val="kk-KZ"/>
        </w:rPr>
        <w:t>мынадай құзыреттердің бар болуы: бастамалық, адамдармен тіл табысуы,аналитикалық, ұйымдастырушылық, стратегиялық ойлау, көшбасшылық,әдептілік, сапаға бағдарлану, тұтынушыға бағдарлану, сыбайлас жемқорлыққатөзбеушілік;жұмыс тәжірибесі келесі талаптардың біріне сәйкес болуы тиіс:</w:t>
      </w:r>
    </w:p>
    <w:p w:rsidR="00530CEE" w:rsidRPr="00B34010" w:rsidRDefault="00530CEE" w:rsidP="00530CEE">
      <w:pPr>
        <w:autoSpaceDE w:val="0"/>
        <w:autoSpaceDN w:val="0"/>
        <w:adjustRightInd w:val="0"/>
        <w:spacing w:after="0" w:line="240" w:lineRule="auto"/>
        <w:jc w:val="both"/>
        <w:rPr>
          <w:rFonts w:ascii="Times New Roman" w:hAnsi="Times New Roman" w:cs="Times New Roman"/>
          <w:lang w:val="kk-KZ"/>
        </w:rPr>
      </w:pPr>
      <w:r w:rsidRPr="00B34010">
        <w:rPr>
          <w:rFonts w:ascii="Times New Roman" w:hAnsi="Times New Roman" w:cs="Times New Roman"/>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30CEE" w:rsidRPr="00B34010" w:rsidRDefault="00530CEE" w:rsidP="00530CEE">
      <w:pPr>
        <w:autoSpaceDE w:val="0"/>
        <w:autoSpaceDN w:val="0"/>
        <w:adjustRightInd w:val="0"/>
        <w:spacing w:after="0" w:line="240" w:lineRule="auto"/>
        <w:jc w:val="both"/>
        <w:rPr>
          <w:rFonts w:ascii="Times New Roman" w:hAnsi="Times New Roman" w:cs="Times New Roman"/>
          <w:lang w:val="kk-KZ"/>
        </w:rPr>
      </w:pPr>
      <w:r w:rsidRPr="00B34010">
        <w:rPr>
          <w:rFonts w:ascii="Times New Roman" w:hAnsi="Times New Roman" w:cs="Times New Roman"/>
          <w:lang w:val="kk-KZ"/>
        </w:rPr>
        <w:t xml:space="preserve">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530CEE" w:rsidRPr="00B34010" w:rsidRDefault="00530CEE" w:rsidP="00530CEE">
      <w:pPr>
        <w:autoSpaceDE w:val="0"/>
        <w:autoSpaceDN w:val="0"/>
        <w:adjustRightInd w:val="0"/>
        <w:spacing w:after="0" w:line="240" w:lineRule="auto"/>
        <w:jc w:val="both"/>
        <w:rPr>
          <w:rFonts w:ascii="Times New Roman" w:hAnsi="Times New Roman" w:cs="Times New Roman"/>
          <w:lang w:val="kk-KZ"/>
        </w:rPr>
      </w:pPr>
      <w:r w:rsidRPr="00B34010">
        <w:rPr>
          <w:rFonts w:ascii="Times New Roman" w:hAnsi="Times New Roman" w:cs="Times New Roman"/>
          <w:lang w:val="kk-KZ"/>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 </w:t>
      </w:r>
    </w:p>
    <w:p w:rsidR="00530CEE" w:rsidRPr="00B34010" w:rsidRDefault="00530CEE" w:rsidP="00530CEE">
      <w:pPr>
        <w:autoSpaceDE w:val="0"/>
        <w:autoSpaceDN w:val="0"/>
        <w:adjustRightInd w:val="0"/>
        <w:spacing w:after="0" w:line="240" w:lineRule="auto"/>
        <w:jc w:val="both"/>
        <w:rPr>
          <w:rFonts w:ascii="Times New Roman" w:hAnsi="Times New Roman" w:cs="Times New Roman"/>
          <w:lang w:val="kk-KZ"/>
        </w:rPr>
      </w:pPr>
      <w:r w:rsidRPr="00B34010">
        <w:rPr>
          <w:rFonts w:ascii="Times New Roman" w:hAnsi="Times New Roman" w:cs="Times New Roman"/>
          <w:lang w:val="kk-KZ"/>
        </w:rPr>
        <w:t xml:space="preserve">4) өкiлеттiктерiн теріс себептермен тоқтатқан судьяларды қоспағанда, судья лауазымында қызмет өтілі бір жылдан кем емес; </w:t>
      </w:r>
    </w:p>
    <w:p w:rsidR="00530CEE" w:rsidRPr="00B34010" w:rsidRDefault="00530CEE" w:rsidP="00530CEE">
      <w:pPr>
        <w:autoSpaceDE w:val="0"/>
        <w:autoSpaceDN w:val="0"/>
        <w:adjustRightInd w:val="0"/>
        <w:spacing w:after="0" w:line="240" w:lineRule="auto"/>
        <w:jc w:val="both"/>
        <w:rPr>
          <w:rFonts w:ascii="Times New Roman" w:hAnsi="Times New Roman" w:cs="Times New Roman"/>
          <w:lang w:val="kk-KZ"/>
        </w:rPr>
      </w:pPr>
      <w:r w:rsidRPr="00B34010">
        <w:rPr>
          <w:rFonts w:ascii="Times New Roman" w:hAnsi="Times New Roman" w:cs="Times New Roman"/>
          <w:lang w:val="kk-KZ"/>
        </w:rPr>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емес,жергілікті әскери басқару органдарының немесе әскери оқу орындарының лауазымдарында екі жылдан кем емес;</w:t>
      </w:r>
    </w:p>
    <w:p w:rsidR="00530CEE" w:rsidRPr="00B34010" w:rsidRDefault="00530CEE" w:rsidP="00530CEE">
      <w:pPr>
        <w:autoSpaceDE w:val="0"/>
        <w:autoSpaceDN w:val="0"/>
        <w:adjustRightInd w:val="0"/>
        <w:spacing w:after="0" w:line="240" w:lineRule="auto"/>
        <w:jc w:val="both"/>
        <w:rPr>
          <w:rFonts w:ascii="Times New Roman" w:hAnsi="Times New Roman" w:cs="Times New Roman"/>
          <w:lang w:val="kk-KZ"/>
        </w:rPr>
      </w:pPr>
      <w:r w:rsidRPr="00B34010">
        <w:rPr>
          <w:rFonts w:ascii="Times New Roman" w:hAnsi="Times New Roman" w:cs="Times New Roman"/>
          <w:lang w:val="kk-KZ"/>
        </w:rPr>
        <w:t>6) осы санаттағы нақты лауазымның функционалдық бағытына сәйкес</w:t>
      </w:r>
    </w:p>
    <w:p w:rsidR="00530CEE" w:rsidRPr="00B34010" w:rsidRDefault="00530CEE" w:rsidP="00530CEE">
      <w:pPr>
        <w:autoSpaceDE w:val="0"/>
        <w:autoSpaceDN w:val="0"/>
        <w:adjustRightInd w:val="0"/>
        <w:spacing w:after="0" w:line="240" w:lineRule="auto"/>
        <w:jc w:val="both"/>
        <w:rPr>
          <w:rFonts w:ascii="Times New Roman" w:hAnsi="Times New Roman" w:cs="Times New Roman"/>
          <w:lang w:val="kk-KZ"/>
        </w:rPr>
      </w:pPr>
      <w:r w:rsidRPr="00B34010">
        <w:rPr>
          <w:rFonts w:ascii="Times New Roman" w:hAnsi="Times New Roman" w:cs="Times New Roman"/>
          <w:lang w:val="kk-KZ"/>
        </w:rPr>
        <w:t>салаларда жұмыс өтілі үш жылдан кем емес, оның ішінде басшылық лауазымдарда бір жылдан кем емес;**</w:t>
      </w:r>
    </w:p>
    <w:p w:rsidR="00530CEE" w:rsidRPr="00B34010" w:rsidRDefault="00530CEE" w:rsidP="00530CEE">
      <w:pPr>
        <w:autoSpaceDE w:val="0"/>
        <w:autoSpaceDN w:val="0"/>
        <w:adjustRightInd w:val="0"/>
        <w:spacing w:after="0" w:line="240" w:lineRule="auto"/>
        <w:jc w:val="both"/>
        <w:rPr>
          <w:rFonts w:ascii="Times New Roman" w:hAnsi="Times New Roman" w:cs="Times New Roman"/>
          <w:lang w:val="kk-KZ"/>
        </w:rPr>
      </w:pPr>
      <w:r w:rsidRPr="00B34010">
        <w:rPr>
          <w:rFonts w:ascii="Times New Roman" w:hAnsi="Times New Roman" w:cs="Times New Roman"/>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30CEE" w:rsidRPr="00B34010" w:rsidRDefault="00530CEE" w:rsidP="00530CEE">
      <w:pPr>
        <w:autoSpaceDE w:val="0"/>
        <w:autoSpaceDN w:val="0"/>
        <w:adjustRightInd w:val="0"/>
        <w:spacing w:after="0" w:line="240" w:lineRule="auto"/>
        <w:jc w:val="both"/>
        <w:rPr>
          <w:rFonts w:ascii="Times New Roman" w:hAnsi="Times New Roman" w:cs="Times New Roman"/>
          <w:lang w:val="kk-KZ"/>
        </w:rPr>
      </w:pPr>
      <w:r w:rsidRPr="00B34010">
        <w:rPr>
          <w:rFonts w:ascii="Times New Roman" w:hAnsi="Times New Roman" w:cs="Times New Roman"/>
          <w:lang w:val="kk-KZ"/>
        </w:rPr>
        <w:t>8) ғылыми дәрежесінің болуы.**</w:t>
      </w:r>
    </w:p>
    <w:p w:rsidR="00530CEE" w:rsidRPr="00B34010" w:rsidRDefault="00530CEE" w:rsidP="00530CEE">
      <w:pPr>
        <w:autoSpaceDE w:val="0"/>
        <w:autoSpaceDN w:val="0"/>
        <w:adjustRightInd w:val="0"/>
        <w:spacing w:after="0" w:line="240" w:lineRule="auto"/>
        <w:ind w:firstLine="567"/>
        <w:jc w:val="both"/>
        <w:rPr>
          <w:rFonts w:ascii="Times New Roman" w:eastAsia="Calibri" w:hAnsi="Times New Roman" w:cs="Times New Roman"/>
          <w:b/>
          <w:lang w:val="kk-KZ"/>
        </w:rPr>
      </w:pPr>
      <w:r w:rsidRPr="00B34010">
        <w:rPr>
          <w:rFonts w:ascii="Times New Roman" w:eastAsia="Calibri" w:hAnsi="Times New Roman" w:cs="Times New Roman"/>
          <w:b/>
          <w:lang w:val="kk-KZ"/>
        </w:rPr>
        <w:t>С-О-4**** мемлекеттік әкімшілік лауазымдары санаттарына келесідей үлгілік біліктілік талаптары белгіленеді:</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жоғары білім;</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lastRenderedPageBreak/>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 xml:space="preserve">4) өкiлеттiктерiн теріс себептермен тоқтатқан судьяларды қоспағанда, судья  лауазымында қызмет өтілі алты айдан кем емес; </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8) ғылыми дәрежесінің болуы;**</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b/>
          <w:lang w:val="kk-KZ"/>
        </w:rPr>
      </w:pPr>
      <w:r w:rsidRPr="00B34010">
        <w:rPr>
          <w:rFonts w:ascii="Times New Roman" w:eastAsia="Calibri" w:hAnsi="Times New Roman" w:cs="Times New Roman"/>
          <w:lang w:val="kk-KZ"/>
        </w:rPr>
        <w:t>9) сот орындаушысы лауазымына жұмыс тәжірибесі талаптары қолданылмайды.</w:t>
      </w:r>
    </w:p>
    <w:p w:rsidR="00530CEE" w:rsidRPr="00B34010" w:rsidRDefault="00530CEE" w:rsidP="00530CEE">
      <w:pPr>
        <w:autoSpaceDE w:val="0"/>
        <w:autoSpaceDN w:val="0"/>
        <w:adjustRightInd w:val="0"/>
        <w:spacing w:after="0" w:line="240" w:lineRule="auto"/>
        <w:ind w:firstLine="567"/>
        <w:jc w:val="both"/>
        <w:rPr>
          <w:rFonts w:ascii="Times New Roman" w:eastAsia="Calibri" w:hAnsi="Times New Roman" w:cs="Times New Roman"/>
          <w:b/>
          <w:lang w:val="kk-KZ"/>
        </w:rPr>
      </w:pPr>
    </w:p>
    <w:p w:rsidR="00530CEE" w:rsidRPr="00B34010" w:rsidRDefault="00530CEE" w:rsidP="00530CEE">
      <w:pPr>
        <w:autoSpaceDE w:val="0"/>
        <w:autoSpaceDN w:val="0"/>
        <w:adjustRightInd w:val="0"/>
        <w:spacing w:after="0" w:line="240" w:lineRule="auto"/>
        <w:ind w:firstLine="567"/>
        <w:jc w:val="both"/>
        <w:rPr>
          <w:rFonts w:ascii="Times New Roman" w:eastAsia="Calibri" w:hAnsi="Times New Roman" w:cs="Times New Roman"/>
          <w:b/>
          <w:lang w:val="kk-KZ"/>
        </w:rPr>
      </w:pPr>
      <w:r w:rsidRPr="00B34010">
        <w:rPr>
          <w:rFonts w:ascii="Times New Roman" w:eastAsia="Calibri" w:hAnsi="Times New Roman" w:cs="Times New Roman"/>
          <w:b/>
          <w:lang w:val="kk-KZ"/>
        </w:rPr>
        <w:t>С-О-5**** мемлекеттік әкімшілік лауазымдары санаттарына келесідей үлгілік біліктілік талаптары белгіленеді:</w:t>
      </w:r>
    </w:p>
    <w:p w:rsidR="00530CEE" w:rsidRPr="00B34010" w:rsidRDefault="00530CEE" w:rsidP="00530CEE">
      <w:pPr>
        <w:autoSpaceDE w:val="0"/>
        <w:autoSpaceDN w:val="0"/>
        <w:adjustRightInd w:val="0"/>
        <w:spacing w:after="0" w:line="240" w:lineRule="auto"/>
        <w:rPr>
          <w:rFonts w:ascii="Times New Roman" w:eastAsia="Calibri" w:hAnsi="Times New Roman" w:cs="Times New Roman"/>
          <w:lang w:val="kk-KZ"/>
        </w:rPr>
      </w:pPr>
      <w:r w:rsidRPr="00B34010">
        <w:rPr>
          <w:rFonts w:ascii="Times New Roman" w:eastAsia="Calibri" w:hAnsi="Times New Roman" w:cs="Times New Roman"/>
          <w:lang w:val="kk-KZ"/>
        </w:rPr>
        <w:t>жоғары білім;</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мынадай құзыреттердің бар болуы: бастамалық, адамдармен тіл табысуы,аналитикалық, ұйымдастырушылық, әдептілік, сапаға бағдарлану, тұтынушыға бағдарлану, сыбайлас емқорлыққа төзбеушілік;</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b/>
          <w:lang w:val="kk-KZ"/>
        </w:rPr>
      </w:pPr>
      <w:r w:rsidRPr="00B34010">
        <w:rPr>
          <w:rFonts w:ascii="Times New Roman" w:eastAsia="Calibri" w:hAnsi="Times New Roman" w:cs="Times New Roman"/>
          <w:b/>
          <w:lang w:val="kk-KZ"/>
        </w:rPr>
        <w:t>жұмыс тәжірибесі келесі талаптардың біріне сәйкес болуы тиіс:</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lastRenderedPageBreak/>
        <w:t>5) осы санаттағы нақты лауазымның функционалдық бағытына сәйкес салаларда жұмыс өтілі үш жылдан кем емес;**</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lang w:val="kk-KZ"/>
        </w:rPr>
      </w:pPr>
      <w:r w:rsidRPr="00B34010">
        <w:rPr>
          <w:rFonts w:ascii="Times New Roman" w:eastAsia="Calibri" w:hAnsi="Times New Roman" w:cs="Times New Roman"/>
          <w:lang w:val="kk-KZ"/>
        </w:rPr>
        <w:t>7) ғылыми дәрежесінің болуы.**</w:t>
      </w:r>
    </w:p>
    <w:p w:rsidR="00530CEE" w:rsidRPr="00B34010" w:rsidRDefault="00530CEE" w:rsidP="00530CEE">
      <w:pPr>
        <w:spacing w:after="0" w:line="240" w:lineRule="auto"/>
        <w:jc w:val="both"/>
        <w:rPr>
          <w:rFonts w:ascii="Times New Roman" w:eastAsia="Times New Roman" w:hAnsi="Times New Roman" w:cs="Times New Roman"/>
          <w:b/>
          <w:bCs/>
          <w:color w:val="000000"/>
          <w:lang w:val="uk-UA" w:eastAsia="ru-RU"/>
        </w:rPr>
      </w:pPr>
      <w:r w:rsidRPr="00B34010">
        <w:rPr>
          <w:rFonts w:ascii="Times New Roman" w:eastAsia="Times New Roman" w:hAnsi="Times New Roman" w:cs="Times New Roman"/>
          <w:b/>
          <w:bCs/>
          <w:color w:val="000000"/>
          <w:lang w:val="uk-UA" w:eastAsia="ru-RU"/>
        </w:rPr>
        <w:t xml:space="preserve">   </w:t>
      </w:r>
    </w:p>
    <w:p w:rsidR="00530CEE" w:rsidRPr="00B34010" w:rsidRDefault="00530CEE" w:rsidP="00530CEE">
      <w:pPr>
        <w:spacing w:after="0" w:line="240" w:lineRule="auto"/>
        <w:jc w:val="center"/>
        <w:rPr>
          <w:rFonts w:ascii="Times New Roman" w:eastAsia="Times New Roman" w:hAnsi="Times New Roman" w:cs="Times New Roman"/>
          <w:b/>
          <w:bCs/>
          <w:color w:val="000000"/>
          <w:lang w:val="uk-UA" w:eastAsia="ru-RU"/>
        </w:rPr>
      </w:pPr>
      <w:proofErr w:type="spellStart"/>
      <w:r w:rsidRPr="00B34010">
        <w:rPr>
          <w:rFonts w:ascii="Times New Roman" w:eastAsia="Times New Roman" w:hAnsi="Times New Roman" w:cs="Times New Roman"/>
          <w:b/>
          <w:bCs/>
          <w:color w:val="000000"/>
          <w:lang w:val="uk-UA" w:eastAsia="ru-RU"/>
        </w:rPr>
        <w:t>Мемлекеттік</w:t>
      </w:r>
      <w:proofErr w:type="spellEnd"/>
      <w:r w:rsidRPr="00B34010">
        <w:rPr>
          <w:rFonts w:ascii="Times New Roman" w:eastAsia="Times New Roman" w:hAnsi="Times New Roman" w:cs="Times New Roman"/>
          <w:b/>
          <w:bCs/>
          <w:color w:val="000000"/>
          <w:lang w:val="uk-UA" w:eastAsia="ru-RU"/>
        </w:rPr>
        <w:t xml:space="preserve"> </w:t>
      </w:r>
      <w:proofErr w:type="spellStart"/>
      <w:r w:rsidRPr="00B34010">
        <w:rPr>
          <w:rFonts w:ascii="Times New Roman" w:eastAsia="Times New Roman" w:hAnsi="Times New Roman" w:cs="Times New Roman"/>
          <w:b/>
          <w:bCs/>
          <w:color w:val="000000"/>
          <w:lang w:val="uk-UA" w:eastAsia="ru-RU"/>
        </w:rPr>
        <w:t>әкімшілік</w:t>
      </w:r>
      <w:proofErr w:type="spellEnd"/>
      <w:r w:rsidRPr="00B34010">
        <w:rPr>
          <w:rFonts w:ascii="Times New Roman" w:eastAsia="Times New Roman" w:hAnsi="Times New Roman" w:cs="Times New Roman"/>
          <w:b/>
          <w:bCs/>
          <w:color w:val="000000"/>
          <w:lang w:val="uk-UA" w:eastAsia="ru-RU"/>
        </w:rPr>
        <w:t xml:space="preserve"> </w:t>
      </w:r>
      <w:proofErr w:type="spellStart"/>
      <w:r w:rsidRPr="00B34010">
        <w:rPr>
          <w:rFonts w:ascii="Times New Roman" w:eastAsia="Times New Roman" w:hAnsi="Times New Roman" w:cs="Times New Roman"/>
          <w:b/>
          <w:bCs/>
          <w:color w:val="000000"/>
          <w:lang w:val="uk-UA" w:eastAsia="ru-RU"/>
        </w:rPr>
        <w:t>қызметшілердің</w:t>
      </w:r>
      <w:proofErr w:type="spellEnd"/>
      <w:r w:rsidRPr="00B34010">
        <w:rPr>
          <w:rFonts w:ascii="Times New Roman" w:eastAsia="Times New Roman" w:hAnsi="Times New Roman" w:cs="Times New Roman"/>
          <w:b/>
          <w:bCs/>
          <w:color w:val="000000"/>
          <w:lang w:val="uk-UA" w:eastAsia="ru-RU"/>
        </w:rPr>
        <w:t xml:space="preserve"> </w:t>
      </w:r>
      <w:proofErr w:type="spellStart"/>
      <w:r w:rsidRPr="00B34010">
        <w:rPr>
          <w:rFonts w:ascii="Times New Roman" w:eastAsia="Times New Roman" w:hAnsi="Times New Roman" w:cs="Times New Roman"/>
          <w:b/>
          <w:bCs/>
          <w:color w:val="000000"/>
          <w:lang w:val="uk-UA" w:eastAsia="ru-RU"/>
        </w:rPr>
        <w:t>лауазымдық</w:t>
      </w:r>
      <w:proofErr w:type="spellEnd"/>
      <w:r w:rsidRPr="00B34010">
        <w:rPr>
          <w:rFonts w:ascii="Times New Roman" w:eastAsia="Times New Roman" w:hAnsi="Times New Roman" w:cs="Times New Roman"/>
          <w:b/>
          <w:bCs/>
          <w:color w:val="000000"/>
          <w:lang w:val="uk-UA" w:eastAsia="ru-RU"/>
        </w:rPr>
        <w:t xml:space="preserve"> </w:t>
      </w:r>
      <w:proofErr w:type="spellStart"/>
      <w:r w:rsidRPr="00B34010">
        <w:rPr>
          <w:rFonts w:ascii="Times New Roman" w:eastAsia="Times New Roman" w:hAnsi="Times New Roman" w:cs="Times New Roman"/>
          <w:b/>
          <w:bCs/>
          <w:color w:val="000000"/>
          <w:lang w:val="uk-UA" w:eastAsia="ru-RU"/>
        </w:rPr>
        <w:t>жалақысы</w:t>
      </w:r>
      <w:proofErr w:type="spellEnd"/>
      <w:r w:rsidRPr="00B34010">
        <w:rPr>
          <w:rFonts w:ascii="Times New Roman" w:eastAsia="Times New Roman" w:hAnsi="Times New Roman" w:cs="Times New Roman"/>
          <w:b/>
          <w:bCs/>
          <w:color w:val="000000"/>
          <w:lang w:val="uk-UA" w:eastAsia="ru-RU"/>
        </w:rPr>
        <w:t>:</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5"/>
      </w:tblGrid>
      <w:tr w:rsidR="00530CEE" w:rsidRPr="00B34010" w:rsidTr="00077E07">
        <w:trPr>
          <w:gridAfter w:val="1"/>
          <w:wAfter w:w="15"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30CEE" w:rsidRPr="00B34010" w:rsidRDefault="00530CEE" w:rsidP="00C75591">
            <w:pPr>
              <w:keepNext/>
              <w:keepLines/>
              <w:tabs>
                <w:tab w:val="left" w:pos="132"/>
                <w:tab w:val="left" w:pos="6663"/>
              </w:tabs>
              <w:spacing w:after="0" w:line="240" w:lineRule="auto"/>
              <w:ind w:right="365"/>
              <w:jc w:val="center"/>
              <w:rPr>
                <w:rFonts w:ascii="Times New Roman" w:eastAsia="Times New Roman" w:hAnsi="Times New Roman" w:cs="Times New Roman"/>
                <w:bCs/>
                <w:i/>
                <w:iCs/>
                <w:lang w:eastAsia="ru-RU"/>
              </w:rPr>
            </w:pPr>
            <w:r w:rsidRPr="00B34010">
              <w:rPr>
                <w:rFonts w:ascii="Times New Roman" w:eastAsia="Times New Roman" w:hAnsi="Times New Roman" w:cs="Times New Roman"/>
                <w:b/>
                <w:bCs/>
                <w:color w:val="000000"/>
                <w:lang w:val="uk-UA" w:eastAsia="ru-RU"/>
              </w:rPr>
              <w:tab/>
            </w:r>
            <w:proofErr w:type="spellStart"/>
            <w:r w:rsidRPr="00B34010">
              <w:rPr>
                <w:rFonts w:ascii="Times New Roman" w:eastAsia="Times New Roman" w:hAnsi="Times New Roman" w:cs="Times New Roman"/>
                <w:b/>
                <w:bCs/>
                <w:color w:val="000000"/>
                <w:lang w:eastAsia="ru-RU"/>
              </w:rPr>
              <w:t>Санат</w:t>
            </w:r>
            <w:proofErr w:type="spellEnd"/>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530CEE" w:rsidRPr="00B34010" w:rsidRDefault="00530CEE" w:rsidP="00C75591">
            <w:pPr>
              <w:keepNext/>
              <w:keepLines/>
              <w:tabs>
                <w:tab w:val="left" w:pos="132"/>
                <w:tab w:val="left" w:pos="6663"/>
              </w:tabs>
              <w:spacing w:after="0" w:line="240" w:lineRule="auto"/>
              <w:ind w:left="-1440" w:right="311"/>
              <w:jc w:val="center"/>
              <w:rPr>
                <w:rFonts w:ascii="Times New Roman" w:eastAsia="Times New Roman" w:hAnsi="Times New Roman" w:cs="Times New Roman"/>
                <w:bCs/>
                <w:i/>
                <w:iCs/>
                <w:lang w:eastAsia="ru-RU"/>
              </w:rPr>
            </w:pPr>
            <w:proofErr w:type="spellStart"/>
            <w:r w:rsidRPr="00B34010">
              <w:rPr>
                <w:rFonts w:ascii="Times New Roman" w:eastAsia="Times New Roman" w:hAnsi="Times New Roman" w:cs="Times New Roman"/>
                <w:i/>
                <w:lang w:eastAsia="ru-RU"/>
              </w:rPr>
              <w:t>Еңбек</w:t>
            </w:r>
            <w:proofErr w:type="spellEnd"/>
            <w:r w:rsidRPr="00B34010">
              <w:rPr>
                <w:rFonts w:ascii="Times New Roman" w:eastAsia="Times New Roman" w:hAnsi="Times New Roman" w:cs="Times New Roman"/>
                <w:i/>
                <w:lang w:eastAsia="ru-RU"/>
              </w:rPr>
              <w:t xml:space="preserve"> </w:t>
            </w:r>
            <w:proofErr w:type="spellStart"/>
            <w:r w:rsidRPr="00B34010">
              <w:rPr>
                <w:rFonts w:ascii="Times New Roman" w:eastAsia="Times New Roman" w:hAnsi="Times New Roman" w:cs="Times New Roman"/>
                <w:i/>
                <w:lang w:eastAsia="ru-RU"/>
              </w:rPr>
              <w:t>сіңірген</w:t>
            </w:r>
            <w:proofErr w:type="spellEnd"/>
            <w:r w:rsidRPr="00B34010">
              <w:rPr>
                <w:rFonts w:ascii="Times New Roman" w:eastAsia="Times New Roman" w:hAnsi="Times New Roman" w:cs="Times New Roman"/>
                <w:i/>
                <w:lang w:eastAsia="ru-RU"/>
              </w:rPr>
              <w:t xml:space="preserve"> </w:t>
            </w:r>
            <w:proofErr w:type="spellStart"/>
            <w:r w:rsidRPr="00B34010">
              <w:rPr>
                <w:rFonts w:ascii="Times New Roman" w:eastAsia="Times New Roman" w:hAnsi="Times New Roman" w:cs="Times New Roman"/>
                <w:i/>
                <w:lang w:eastAsia="ru-RU"/>
              </w:rPr>
              <w:t>жылдарына</w:t>
            </w:r>
            <w:proofErr w:type="spellEnd"/>
            <w:r w:rsidRPr="00B34010">
              <w:rPr>
                <w:rFonts w:ascii="Times New Roman" w:eastAsia="Times New Roman" w:hAnsi="Times New Roman" w:cs="Times New Roman"/>
                <w:i/>
                <w:lang w:eastAsia="ru-RU"/>
              </w:rPr>
              <w:t xml:space="preserve"> </w:t>
            </w:r>
            <w:proofErr w:type="spellStart"/>
            <w:r w:rsidRPr="00B34010">
              <w:rPr>
                <w:rFonts w:ascii="Times New Roman" w:eastAsia="Times New Roman" w:hAnsi="Times New Roman" w:cs="Times New Roman"/>
                <w:i/>
                <w:lang w:eastAsia="ru-RU"/>
              </w:rPr>
              <w:t>байланысты</w:t>
            </w:r>
            <w:proofErr w:type="spellEnd"/>
          </w:p>
        </w:tc>
      </w:tr>
      <w:tr w:rsidR="00530CEE" w:rsidRPr="00B34010" w:rsidTr="00077E07">
        <w:trPr>
          <w:gridAfter w:val="1"/>
          <w:wAfter w:w="15" w:type="dxa"/>
          <w:cantSplit/>
          <w:trHeight w:val="429"/>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530CEE" w:rsidRPr="00B34010" w:rsidRDefault="00530CEE" w:rsidP="00C75591">
            <w:pPr>
              <w:spacing w:after="0" w:line="240" w:lineRule="auto"/>
              <w:rPr>
                <w:rFonts w:ascii="Times New Roman" w:eastAsia="Times New Roman" w:hAnsi="Times New Roman" w:cs="Times New Roman"/>
                <w:bCs/>
                <w:i/>
                <w:iCs/>
                <w:lang w:eastAsia="ru-RU"/>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530CEE" w:rsidRPr="00B34010" w:rsidRDefault="00530CEE" w:rsidP="00C755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lang w:eastAsia="ru-RU"/>
              </w:rPr>
            </w:pPr>
            <w:proofErr w:type="spellStart"/>
            <w:r w:rsidRPr="00B34010">
              <w:rPr>
                <w:rFonts w:ascii="Times New Roman" w:eastAsia="Times New Roman" w:hAnsi="Times New Roman" w:cs="Times New Roman"/>
                <w:b/>
                <w:lang w:eastAsia="ru-RU"/>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530CEE" w:rsidRPr="00B34010" w:rsidRDefault="00530CEE" w:rsidP="00C7559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lang w:eastAsia="ru-RU"/>
              </w:rPr>
            </w:pPr>
            <w:proofErr w:type="spellStart"/>
            <w:r w:rsidRPr="00B34010">
              <w:rPr>
                <w:rFonts w:ascii="Times New Roman" w:eastAsia="Times New Roman" w:hAnsi="Times New Roman" w:cs="Times New Roman"/>
                <w:b/>
                <w:lang w:eastAsia="ru-RU"/>
              </w:rPr>
              <w:t>max</w:t>
            </w:r>
            <w:proofErr w:type="spellEnd"/>
          </w:p>
        </w:tc>
      </w:tr>
      <w:tr w:rsidR="00077E07" w:rsidRPr="00B34010" w:rsidTr="00077E07">
        <w:trPr>
          <w:gridAfter w:val="1"/>
          <w:wAfter w:w="15" w:type="dxa"/>
          <w:cantSplit/>
          <w:trHeight w:val="303"/>
        </w:trPr>
        <w:tc>
          <w:tcPr>
            <w:tcW w:w="1842" w:type="dxa"/>
            <w:tcBorders>
              <w:top w:val="single" w:sz="4" w:space="0" w:color="auto"/>
              <w:left w:val="single" w:sz="4" w:space="0" w:color="auto"/>
              <w:bottom w:val="single" w:sz="4" w:space="0" w:color="auto"/>
              <w:right w:val="single" w:sz="4" w:space="0" w:color="auto"/>
            </w:tcBorders>
            <w:vAlign w:val="center"/>
          </w:tcPr>
          <w:p w:rsidR="00077E07" w:rsidRPr="00B34010" w:rsidRDefault="00077E07" w:rsidP="00077E07">
            <w:pPr>
              <w:keepNext/>
              <w:keepLines/>
              <w:tabs>
                <w:tab w:val="left" w:pos="0"/>
                <w:tab w:val="left" w:pos="132"/>
              </w:tabs>
              <w:ind w:firstLine="567"/>
              <w:jc w:val="both"/>
              <w:outlineLvl w:val="1"/>
              <w:rPr>
                <w:rFonts w:ascii="Times New Roman" w:hAnsi="Times New Roman" w:cs="Times New Roman"/>
                <w:b/>
              </w:rPr>
            </w:pPr>
            <w:r w:rsidRPr="00B34010">
              <w:rPr>
                <w:rFonts w:ascii="Times New Roman" w:hAnsi="Times New Roman" w:cs="Times New Roman"/>
                <w:b/>
              </w:rPr>
              <w:t>С-О-3</w:t>
            </w:r>
            <w:r w:rsidRPr="00B34010">
              <w:rPr>
                <w:rFonts w:ascii="Times New Roman" w:hAnsi="Times New Roman" w:cs="Times New Roman"/>
                <w:b/>
              </w:rPr>
              <w:tab/>
            </w:r>
          </w:p>
        </w:tc>
        <w:tc>
          <w:tcPr>
            <w:tcW w:w="3809" w:type="dxa"/>
            <w:tcBorders>
              <w:top w:val="single" w:sz="4" w:space="0" w:color="auto"/>
              <w:left w:val="single" w:sz="4" w:space="0" w:color="auto"/>
              <w:bottom w:val="single" w:sz="4" w:space="0" w:color="auto"/>
              <w:right w:val="single" w:sz="4" w:space="0" w:color="auto"/>
            </w:tcBorders>
          </w:tcPr>
          <w:p w:rsidR="00077E07" w:rsidRPr="00B34010" w:rsidRDefault="00077E07" w:rsidP="00077E07">
            <w:pPr>
              <w:ind w:firstLine="567"/>
              <w:jc w:val="center"/>
              <w:rPr>
                <w:rFonts w:ascii="Times New Roman" w:hAnsi="Times New Roman" w:cs="Times New Roman"/>
              </w:rPr>
            </w:pPr>
            <w:r w:rsidRPr="00B34010">
              <w:rPr>
                <w:rFonts w:ascii="Times New Roman" w:hAnsi="Times New Roman" w:cs="Times New Roman"/>
              </w:rPr>
              <w:t>123 171</w:t>
            </w:r>
          </w:p>
        </w:tc>
        <w:tc>
          <w:tcPr>
            <w:tcW w:w="4115" w:type="dxa"/>
            <w:gridSpan w:val="2"/>
            <w:tcBorders>
              <w:top w:val="single" w:sz="4" w:space="0" w:color="auto"/>
              <w:left w:val="single" w:sz="4" w:space="0" w:color="auto"/>
              <w:bottom w:val="single" w:sz="4" w:space="0" w:color="auto"/>
              <w:right w:val="single" w:sz="4" w:space="0" w:color="auto"/>
            </w:tcBorders>
          </w:tcPr>
          <w:p w:rsidR="00077E07" w:rsidRPr="00B34010" w:rsidRDefault="00077E07" w:rsidP="00077E07">
            <w:pPr>
              <w:ind w:firstLine="567"/>
              <w:jc w:val="center"/>
              <w:rPr>
                <w:rFonts w:ascii="Times New Roman" w:hAnsi="Times New Roman" w:cs="Times New Roman"/>
              </w:rPr>
            </w:pPr>
            <w:r w:rsidRPr="00B34010">
              <w:rPr>
                <w:rFonts w:ascii="Times New Roman" w:hAnsi="Times New Roman" w:cs="Times New Roman"/>
              </w:rPr>
              <w:t>166 564</w:t>
            </w:r>
          </w:p>
        </w:tc>
      </w:tr>
      <w:tr w:rsidR="00077E07" w:rsidRPr="00B34010" w:rsidTr="00077E07">
        <w:trPr>
          <w:gridAfter w:val="1"/>
          <w:wAfter w:w="15" w:type="dxa"/>
          <w:cantSplit/>
          <w:trHeight w:val="303"/>
        </w:trPr>
        <w:tc>
          <w:tcPr>
            <w:tcW w:w="1842" w:type="dxa"/>
            <w:tcBorders>
              <w:top w:val="single" w:sz="4" w:space="0" w:color="auto"/>
              <w:left w:val="single" w:sz="4" w:space="0" w:color="auto"/>
              <w:bottom w:val="single" w:sz="4" w:space="0" w:color="auto"/>
              <w:right w:val="single" w:sz="4" w:space="0" w:color="auto"/>
            </w:tcBorders>
            <w:vAlign w:val="center"/>
          </w:tcPr>
          <w:p w:rsidR="00077E07" w:rsidRPr="00B34010" w:rsidRDefault="00077E07" w:rsidP="00077E07">
            <w:pPr>
              <w:keepNext/>
              <w:keepLines/>
              <w:tabs>
                <w:tab w:val="left" w:pos="0"/>
                <w:tab w:val="left" w:pos="132"/>
              </w:tabs>
              <w:ind w:firstLine="567"/>
              <w:jc w:val="both"/>
              <w:outlineLvl w:val="1"/>
              <w:rPr>
                <w:rFonts w:ascii="Times New Roman" w:hAnsi="Times New Roman" w:cs="Times New Roman"/>
                <w:b/>
              </w:rPr>
            </w:pPr>
            <w:r w:rsidRPr="00B34010">
              <w:rPr>
                <w:rFonts w:ascii="Times New Roman" w:eastAsiaTheme="minorEastAsia" w:hAnsi="Times New Roman" w:cs="Times New Roman"/>
                <w:b/>
                <w:bCs/>
                <w:lang w:val="en-US"/>
              </w:rPr>
              <w:t>С-О-4</w:t>
            </w:r>
          </w:p>
        </w:tc>
        <w:tc>
          <w:tcPr>
            <w:tcW w:w="3809" w:type="dxa"/>
            <w:tcBorders>
              <w:top w:val="single" w:sz="4" w:space="0" w:color="auto"/>
              <w:left w:val="single" w:sz="4" w:space="0" w:color="auto"/>
              <w:bottom w:val="single" w:sz="4" w:space="0" w:color="auto"/>
              <w:right w:val="single" w:sz="4" w:space="0" w:color="auto"/>
            </w:tcBorders>
          </w:tcPr>
          <w:p w:rsidR="00077E07" w:rsidRPr="00B34010" w:rsidRDefault="00077E07" w:rsidP="00077E07">
            <w:pPr>
              <w:ind w:firstLine="567"/>
              <w:jc w:val="center"/>
              <w:rPr>
                <w:rFonts w:ascii="Times New Roman" w:hAnsi="Times New Roman" w:cs="Times New Roman"/>
              </w:rPr>
            </w:pPr>
            <w:r w:rsidRPr="00B34010">
              <w:rPr>
                <w:rFonts w:ascii="Times New Roman" w:eastAsiaTheme="minorEastAsia" w:hAnsi="Times New Roman" w:cs="Times New Roman"/>
                <w:bCs/>
                <w:iCs/>
              </w:rPr>
              <w:t>115762</w:t>
            </w:r>
          </w:p>
        </w:tc>
        <w:tc>
          <w:tcPr>
            <w:tcW w:w="4115" w:type="dxa"/>
            <w:gridSpan w:val="2"/>
            <w:tcBorders>
              <w:top w:val="single" w:sz="4" w:space="0" w:color="auto"/>
              <w:left w:val="single" w:sz="4" w:space="0" w:color="auto"/>
              <w:bottom w:val="single" w:sz="4" w:space="0" w:color="auto"/>
              <w:right w:val="single" w:sz="4" w:space="0" w:color="auto"/>
            </w:tcBorders>
          </w:tcPr>
          <w:p w:rsidR="00077E07" w:rsidRPr="00B34010" w:rsidRDefault="00077E07" w:rsidP="00077E07">
            <w:pPr>
              <w:ind w:firstLine="567"/>
              <w:jc w:val="center"/>
              <w:rPr>
                <w:rFonts w:ascii="Times New Roman" w:hAnsi="Times New Roman" w:cs="Times New Roman"/>
              </w:rPr>
            </w:pPr>
            <w:r w:rsidRPr="00B34010">
              <w:rPr>
                <w:rFonts w:ascii="Times New Roman" w:eastAsiaTheme="minorEastAsia" w:hAnsi="Times New Roman" w:cs="Times New Roman"/>
                <w:bCs/>
                <w:iCs/>
              </w:rPr>
              <w:t>148 242</w:t>
            </w:r>
          </w:p>
        </w:tc>
      </w:tr>
      <w:tr w:rsidR="00077E07" w:rsidRPr="00B34010" w:rsidTr="00077E07">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77E07" w:rsidRPr="00B34010" w:rsidRDefault="00077E07" w:rsidP="00077E07">
            <w:pPr>
              <w:keepNext/>
              <w:keepLines/>
              <w:tabs>
                <w:tab w:val="left" w:pos="0"/>
                <w:tab w:val="left" w:pos="132"/>
              </w:tabs>
              <w:ind w:firstLine="567"/>
              <w:jc w:val="both"/>
              <w:outlineLvl w:val="1"/>
              <w:rPr>
                <w:rFonts w:ascii="Times New Roman" w:hAnsi="Times New Roman" w:cs="Times New Roman"/>
                <w:b/>
              </w:rPr>
            </w:pPr>
            <w:r w:rsidRPr="00B34010">
              <w:rPr>
                <w:rFonts w:ascii="Times New Roman" w:eastAsiaTheme="minorEastAsia" w:hAnsi="Times New Roman" w:cs="Times New Roman"/>
                <w:b/>
                <w:bCs/>
              </w:rPr>
              <w:t>C-O-5</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77E07" w:rsidRPr="00B34010" w:rsidRDefault="00077E07" w:rsidP="00077E07">
            <w:pPr>
              <w:ind w:firstLine="567"/>
              <w:jc w:val="center"/>
              <w:rPr>
                <w:rFonts w:ascii="Times New Roman" w:hAnsi="Times New Roman" w:cs="Times New Roman"/>
              </w:rPr>
            </w:pPr>
            <w:r w:rsidRPr="00B34010">
              <w:rPr>
                <w:rFonts w:ascii="Times New Roman" w:eastAsiaTheme="minorEastAsia" w:hAnsi="Times New Roman" w:cs="Times New Roman"/>
              </w:rPr>
              <w:t>83282</w:t>
            </w:r>
          </w:p>
        </w:tc>
        <w:tc>
          <w:tcPr>
            <w:tcW w:w="411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E07" w:rsidRPr="00B34010" w:rsidRDefault="00077E07" w:rsidP="00077E07">
            <w:pPr>
              <w:ind w:firstLine="567"/>
              <w:jc w:val="center"/>
              <w:rPr>
                <w:rFonts w:ascii="Times New Roman" w:hAnsi="Times New Roman" w:cs="Times New Roman"/>
              </w:rPr>
            </w:pPr>
            <w:r w:rsidRPr="00B34010">
              <w:rPr>
                <w:rFonts w:ascii="Times New Roman" w:eastAsiaTheme="minorEastAsia" w:hAnsi="Times New Roman" w:cs="Times New Roman"/>
              </w:rPr>
              <w:t>112431</w:t>
            </w:r>
          </w:p>
        </w:tc>
      </w:tr>
    </w:tbl>
    <w:p w:rsidR="00530CEE" w:rsidRPr="00B34010" w:rsidRDefault="00530CEE" w:rsidP="00530CEE">
      <w:pPr>
        <w:spacing w:after="0" w:line="240" w:lineRule="auto"/>
        <w:jc w:val="both"/>
        <w:rPr>
          <w:rFonts w:ascii="Times New Roman" w:eastAsia="Times New Roman" w:hAnsi="Times New Roman" w:cs="Times New Roman"/>
          <w:b/>
          <w:bCs/>
          <w:color w:val="000000"/>
          <w:lang w:val="uk-UA" w:eastAsia="ru-RU"/>
        </w:rPr>
      </w:pPr>
    </w:p>
    <w:p w:rsidR="00530CEE" w:rsidRPr="00B34010" w:rsidRDefault="00530CEE" w:rsidP="00530CEE">
      <w:pPr>
        <w:spacing w:after="0" w:line="240" w:lineRule="auto"/>
        <w:jc w:val="both"/>
        <w:rPr>
          <w:rFonts w:ascii="Times New Roman" w:eastAsia="Times New Roman" w:hAnsi="Times New Roman" w:cs="Times New Roman"/>
          <w:b/>
          <w:lang w:val="kk-KZ" w:eastAsia="ru-RU"/>
        </w:rPr>
      </w:pPr>
      <w:r w:rsidRPr="00B34010">
        <w:rPr>
          <w:rFonts w:ascii="Times New Roman" w:eastAsia="Times New Roman" w:hAnsi="Times New Roman" w:cs="Times New Roman"/>
          <w:b/>
          <w:iCs/>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B34010">
        <w:rPr>
          <w:rFonts w:ascii="Times New Roman" w:eastAsia="Times New Roman" w:hAnsi="Times New Roman" w:cs="Times New Roman"/>
          <w:b/>
          <w:lang w:val="kk-KZ" w:eastAsia="ru-RU"/>
        </w:rPr>
        <w:t xml:space="preserve">140000, Павлодар қаласы, </w:t>
      </w:r>
      <w:r w:rsidR="00077E07" w:rsidRPr="00B34010">
        <w:rPr>
          <w:rFonts w:ascii="Times New Roman" w:eastAsia="Times New Roman" w:hAnsi="Times New Roman" w:cs="Times New Roman"/>
          <w:b/>
          <w:lang w:val="kk-KZ" w:eastAsia="ru-RU"/>
        </w:rPr>
        <w:t>Астана</w:t>
      </w:r>
      <w:r w:rsidRPr="00B34010">
        <w:rPr>
          <w:rFonts w:ascii="Times New Roman" w:eastAsia="Times New Roman" w:hAnsi="Times New Roman" w:cs="Times New Roman"/>
          <w:b/>
          <w:lang w:val="kk-KZ" w:eastAsia="ru-RU"/>
        </w:rPr>
        <w:t xml:space="preserve"> көшесі, 57</w:t>
      </w:r>
      <w:r w:rsidRPr="00B34010">
        <w:rPr>
          <w:rFonts w:ascii="Times New Roman" w:eastAsia="Times New Roman" w:hAnsi="Times New Roman" w:cs="Times New Roman"/>
          <w:b/>
          <w:iCs/>
          <w:lang w:val="kk-KZ" w:eastAsia="ru-RU"/>
        </w:rPr>
        <w:t>, анықтама телефоны: 53</w:t>
      </w:r>
      <w:r w:rsidRPr="00B34010">
        <w:rPr>
          <w:rFonts w:ascii="Times New Roman" w:eastAsia="Times New Roman" w:hAnsi="Times New Roman" w:cs="Times New Roman"/>
          <w:b/>
          <w:lang w:val="kk-KZ" w:eastAsia="ru-RU"/>
        </w:rPr>
        <w:t xml:space="preserve">-54-37, e-mail: </w:t>
      </w:r>
      <w:r w:rsidRPr="00B34010">
        <w:rPr>
          <w:rFonts w:ascii="Times New Roman" w:eastAsia="Calibri" w:hAnsi="Times New Roman" w:cs="Times New Roman"/>
          <w:b/>
        </w:rPr>
        <w:t>a</w:t>
      </w:r>
      <w:r w:rsidRPr="00B34010">
        <w:rPr>
          <w:rFonts w:ascii="Times New Roman" w:eastAsia="Calibri" w:hAnsi="Times New Roman" w:cs="Times New Roman"/>
          <w:b/>
          <w:lang w:val="uk-UA"/>
        </w:rPr>
        <w:t>.</w:t>
      </w:r>
      <w:proofErr w:type="spellStart"/>
      <w:r w:rsidRPr="00B34010">
        <w:rPr>
          <w:rFonts w:ascii="Times New Roman" w:eastAsia="Calibri" w:hAnsi="Times New Roman" w:cs="Times New Roman"/>
          <w:b/>
        </w:rPr>
        <w:t>kulumbenova</w:t>
      </w:r>
      <w:proofErr w:type="spellEnd"/>
      <w:r w:rsidRPr="00B34010">
        <w:rPr>
          <w:rFonts w:ascii="Times New Roman" w:eastAsia="Calibri" w:hAnsi="Times New Roman" w:cs="Times New Roman"/>
          <w:b/>
          <w:lang w:val="uk-UA"/>
        </w:rPr>
        <w:t>@</w:t>
      </w:r>
      <w:proofErr w:type="spellStart"/>
      <w:r w:rsidRPr="00B34010">
        <w:rPr>
          <w:rFonts w:ascii="Times New Roman" w:eastAsia="Calibri" w:hAnsi="Times New Roman" w:cs="Times New Roman"/>
          <w:b/>
        </w:rPr>
        <w:t>kgd</w:t>
      </w:r>
      <w:proofErr w:type="spellEnd"/>
      <w:r w:rsidRPr="00B34010">
        <w:rPr>
          <w:rFonts w:ascii="Times New Roman" w:eastAsia="Calibri" w:hAnsi="Times New Roman" w:cs="Times New Roman"/>
          <w:b/>
          <w:lang w:val="uk-UA"/>
        </w:rPr>
        <w:t>.</w:t>
      </w:r>
      <w:proofErr w:type="spellStart"/>
      <w:r w:rsidRPr="00B34010">
        <w:rPr>
          <w:rFonts w:ascii="Times New Roman" w:eastAsia="Calibri" w:hAnsi="Times New Roman" w:cs="Times New Roman"/>
          <w:b/>
        </w:rPr>
        <w:t>gov</w:t>
      </w:r>
      <w:proofErr w:type="spellEnd"/>
      <w:r w:rsidRPr="00B34010">
        <w:rPr>
          <w:rFonts w:ascii="Times New Roman" w:eastAsia="Calibri" w:hAnsi="Times New Roman" w:cs="Times New Roman"/>
          <w:b/>
          <w:lang w:val="uk-UA"/>
        </w:rPr>
        <w:t>.</w:t>
      </w:r>
      <w:proofErr w:type="spellStart"/>
      <w:r w:rsidRPr="00B34010">
        <w:rPr>
          <w:rFonts w:ascii="Times New Roman" w:eastAsia="Calibri" w:hAnsi="Times New Roman" w:cs="Times New Roman"/>
          <w:b/>
        </w:rPr>
        <w:t>kz</w:t>
      </w:r>
      <w:proofErr w:type="spellEnd"/>
      <w:r w:rsidRPr="00B34010">
        <w:rPr>
          <w:rFonts w:ascii="Times New Roman" w:eastAsia="Calibri" w:hAnsi="Times New Roman" w:cs="Times New Roman"/>
          <w:b/>
          <w:lang w:val="uk-UA"/>
        </w:rPr>
        <w:t>,</w:t>
      </w:r>
      <w:r w:rsidRPr="00B34010">
        <w:rPr>
          <w:rFonts w:ascii="Times New Roman" w:eastAsia="Calibri" w:hAnsi="Times New Roman" w:cs="Times New Roman"/>
          <w:lang w:val="uk-UA"/>
        </w:rPr>
        <w:t xml:space="preserve"> </w:t>
      </w:r>
      <w:r w:rsidRPr="00B34010">
        <w:rPr>
          <w:rFonts w:ascii="Times New Roman" w:eastAsia="Times New Roman" w:hAnsi="Times New Roman" w:cs="Times New Roman"/>
          <w:b/>
          <w:iCs/>
          <w:lang w:val="kk-KZ" w:eastAsia="ru-RU"/>
        </w:rPr>
        <w:t>«Б» корпусының бос мемлекеттік әкімшілік лауазымдарға орналасуға ішкі конкурс жариялайды</w:t>
      </w:r>
      <w:r w:rsidRPr="00B34010">
        <w:rPr>
          <w:rFonts w:ascii="Times New Roman" w:eastAsia="Times New Roman" w:hAnsi="Times New Roman" w:cs="Times New Roman"/>
          <w:b/>
          <w:lang w:val="kk-KZ" w:eastAsia="ru-RU"/>
        </w:rPr>
        <w:t>:</w:t>
      </w:r>
    </w:p>
    <w:p w:rsidR="009C1CA4" w:rsidRPr="00B34010" w:rsidRDefault="009C1CA4" w:rsidP="00530CEE">
      <w:pPr>
        <w:pStyle w:val="a3"/>
        <w:spacing w:after="0" w:line="240" w:lineRule="auto"/>
        <w:ind w:left="0" w:firstLine="567"/>
        <w:jc w:val="both"/>
        <w:rPr>
          <w:rFonts w:ascii="Times New Roman" w:eastAsia="Times New Roman" w:hAnsi="Times New Roman" w:cs="Times New Roman"/>
          <w:b/>
          <w:iCs/>
          <w:lang w:val="kk-KZ" w:eastAsia="ru-RU"/>
        </w:rPr>
      </w:pPr>
      <w:r w:rsidRPr="00B34010">
        <w:rPr>
          <w:rFonts w:ascii="Times New Roman" w:hAnsi="Times New Roman" w:cs="Times New Roman"/>
          <w:b/>
          <w:lang w:val="kk-KZ"/>
        </w:rPr>
        <w:t>1.</w:t>
      </w:r>
      <w:r w:rsidRPr="00B34010">
        <w:rPr>
          <w:rFonts w:ascii="Times New Roman" w:eastAsia="Times New Roman" w:hAnsi="Times New Roman" w:cs="Times New Roman"/>
          <w:b/>
          <w:iCs/>
          <w:lang w:val="kk-KZ" w:eastAsia="ru-RU"/>
        </w:rPr>
        <w:t xml:space="preserve"> Павлодар облысы бойынша Мемлекеттік кірістер департаментінің </w:t>
      </w:r>
      <w:r w:rsidRPr="00B34010">
        <w:rPr>
          <w:rFonts w:ascii="Times New Roman" w:hAnsi="Times New Roman" w:cs="Times New Roman"/>
          <w:b/>
          <w:lang w:val="kk-KZ"/>
        </w:rPr>
        <w:t xml:space="preserve">Борыштармен жұмыс басқармасының </w:t>
      </w:r>
      <w:r w:rsidR="00961D2A" w:rsidRPr="00B34010">
        <w:rPr>
          <w:rFonts w:ascii="Times New Roman" w:hAnsi="Times New Roman" w:cs="Times New Roman"/>
          <w:b/>
          <w:lang w:val="kk-KZ"/>
        </w:rPr>
        <w:t>басшысы,  С-О-3 санаты, 1 бірлік:</w:t>
      </w:r>
      <w:r w:rsidRPr="00B34010">
        <w:rPr>
          <w:rFonts w:ascii="Times New Roman" w:eastAsia="Times New Roman" w:hAnsi="Times New Roman" w:cs="Times New Roman"/>
          <w:b/>
          <w:iCs/>
          <w:lang w:val="kk-KZ" w:eastAsia="ru-RU"/>
        </w:rPr>
        <w:t xml:space="preserve"> </w:t>
      </w:r>
    </w:p>
    <w:p w:rsidR="009C1CA4" w:rsidRPr="00B34010" w:rsidRDefault="009C1CA4" w:rsidP="00530CEE">
      <w:pPr>
        <w:pStyle w:val="a3"/>
        <w:spacing w:after="0" w:line="240" w:lineRule="auto"/>
        <w:ind w:left="0" w:firstLine="567"/>
        <w:jc w:val="both"/>
        <w:rPr>
          <w:rFonts w:ascii="Times New Roman" w:hAnsi="Times New Roman" w:cs="Times New Roman"/>
          <w:lang w:val="kk-KZ"/>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hAnsi="Times New Roman" w:cs="Times New Roman"/>
          <w:lang w:val="kk-KZ"/>
        </w:rPr>
        <w:t xml:space="preserve"> Орындауға түскен құжаттарды уақытында және сапалы орындалуын бақылауға;ҚР ҚМ МКК ақпараттарды, есептерді уақытыңда және сапалы  белгіленген мерзімдерде ұсынуға жалпы бақылау жасауға;аумақтық құрылымдық бөлімшелермен салық берешегі, жинақтаушы зейнетақы қорларына міндетті зейнетақы жарналары, міндетті кәсіптік зейнетақы жарналары,   және әлеуметтік аударымдары берешегі бойынша мәжбүрлеп өндіріп алу әдістері және шаралары қолданылғаны бойынша жұмысты жалпы бақылауға;Басқарма жұмысын жоспарлауға және оның орындалуын қамтамасыз етуге;Басқарма қызметкерлері арасында жұмыс ауыртпалығын тиімді бөлуді қамтамасыз етуге;Қажетті ақпараттарды жинап, өңдеуге бақылау жасап, берілген есептер мен мәліметтер негізінде аналитикалық жұмыс жүргізуге;Қазақстан Республикасы қаржы Министрлігі  Мемлекеттік кірістер комитетінің тапсырмаларын, кеңейтілген жиналыстардың тапсырмаларының, Департаменттің аппараттық, өндірістік жиналыстарының, акиматтың тапсырмаларының орындалуын бақылауға;Басқарма өкілеттігі шеңберіндегі мәселелер бойынша методикалық ұсыныстарды жасауға қатынасуға.</w:t>
      </w:r>
    </w:p>
    <w:p w:rsidR="00457D41" w:rsidRPr="00F42825" w:rsidRDefault="00457D41" w:rsidP="00961D2A">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Конкурс қатысушыларына қойылатын талаптар</w:t>
      </w:r>
      <w:r w:rsidRPr="00F42825">
        <w:rPr>
          <w:rFonts w:ascii="Times New Roman" w:eastAsia="Times New Roman" w:hAnsi="Times New Roman" w:cs="Times New Roman"/>
          <w:b/>
          <w:iCs/>
          <w:lang w:val="kk-KZ" w:eastAsia="ru-RU"/>
        </w:rPr>
        <w:t xml:space="preserve">: </w:t>
      </w:r>
      <w:r w:rsidR="00F42825" w:rsidRPr="00F42825">
        <w:rPr>
          <w:rFonts w:ascii="Times New Roman" w:hAnsi="Times New Roman" w:cs="Times New Roman"/>
          <w:iCs/>
          <w:lang w:val="kk-KZ"/>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w:t>
      </w:r>
      <w:r w:rsidR="00F42825">
        <w:rPr>
          <w:rFonts w:ascii="Times New Roman" w:hAnsi="Times New Roman" w:cs="Times New Roman"/>
          <w:iCs/>
          <w:lang w:val="kk-KZ"/>
        </w:rPr>
        <w:t>.</w:t>
      </w:r>
      <w:r w:rsidR="00F42825" w:rsidRPr="00F42825">
        <w:rPr>
          <w:rFonts w:ascii="Times New Roman" w:hAnsi="Times New Roman" w:cs="Times New Roman"/>
          <w:iCs/>
          <w:lang w:val="kk-KZ"/>
        </w:rPr>
        <w:t xml:space="preserve">   </w:t>
      </w:r>
      <w:r w:rsidRPr="00F42825">
        <w:rPr>
          <w:rFonts w:ascii="Times New Roman" w:eastAsia="Times New Roman" w:hAnsi="Times New Roman" w:cs="Times New Roman"/>
          <w:iCs/>
          <w:lang w:val="kk-KZ" w:eastAsia="ru-RU"/>
        </w:rPr>
        <w:t xml:space="preserve">   </w:t>
      </w:r>
    </w:p>
    <w:p w:rsidR="009C1CA4" w:rsidRPr="00B34010" w:rsidRDefault="00F26E2B" w:rsidP="00961D2A">
      <w:pPr>
        <w:spacing w:after="0" w:line="240" w:lineRule="auto"/>
        <w:ind w:firstLine="567"/>
        <w:jc w:val="both"/>
        <w:rPr>
          <w:rFonts w:ascii="Times New Roman" w:eastAsia="Times New Roman" w:hAnsi="Times New Roman" w:cs="Times New Roman"/>
          <w:b/>
          <w:iCs/>
          <w:lang w:val="kk-KZ" w:eastAsia="ru-RU"/>
        </w:rPr>
      </w:pPr>
      <w:r w:rsidRPr="00F42825">
        <w:rPr>
          <w:rFonts w:ascii="Times New Roman" w:eastAsia="Times New Roman" w:hAnsi="Times New Roman" w:cs="Times New Roman"/>
          <w:b/>
          <w:iCs/>
          <w:lang w:val="kk-KZ" w:eastAsia="ru-RU"/>
        </w:rPr>
        <w:t>2</w:t>
      </w:r>
      <w:r w:rsidR="00961D2A" w:rsidRPr="00F42825">
        <w:rPr>
          <w:rFonts w:ascii="Times New Roman" w:eastAsia="Times New Roman" w:hAnsi="Times New Roman" w:cs="Times New Roman"/>
          <w:b/>
          <w:iCs/>
          <w:lang w:val="kk-KZ" w:eastAsia="ru-RU"/>
        </w:rPr>
        <w:t>. Павлодар облысы бойынша Мемлекеттік кірістер департаментінің</w:t>
      </w:r>
      <w:r w:rsidR="00961D2A" w:rsidRPr="00B34010">
        <w:rPr>
          <w:rFonts w:ascii="Times New Roman" w:eastAsia="Times New Roman" w:hAnsi="Times New Roman" w:cs="Times New Roman"/>
          <w:b/>
          <w:iCs/>
          <w:lang w:val="kk-KZ" w:eastAsia="ru-RU"/>
        </w:rPr>
        <w:t xml:space="preserve"> </w:t>
      </w:r>
      <w:r w:rsidR="009C1CA4" w:rsidRPr="00B34010">
        <w:rPr>
          <w:rFonts w:ascii="Times New Roman" w:eastAsia="Times New Roman" w:hAnsi="Times New Roman" w:cs="Times New Roman"/>
          <w:b/>
          <w:iCs/>
          <w:lang w:val="kk-KZ" w:eastAsia="ru-RU"/>
        </w:rPr>
        <w:t>Экспорттық бақылау басқармасы басшысы, С-О-3 санаты, 1 бірлік</w:t>
      </w:r>
    </w:p>
    <w:p w:rsidR="009C1CA4" w:rsidRPr="00B34010" w:rsidRDefault="00BB444D" w:rsidP="00530CEE">
      <w:pPr>
        <w:pStyle w:val="a3"/>
        <w:spacing w:after="0" w:line="240" w:lineRule="auto"/>
        <w:ind w:left="0"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eastAsia="Times New Roman" w:hAnsi="Times New Roman" w:cs="Times New Roman"/>
          <w:bCs/>
          <w:lang w:val="kk-KZ" w:eastAsia="ru-RU"/>
        </w:rPr>
        <w:t>:</w:t>
      </w:r>
      <w:r w:rsidRPr="00B34010">
        <w:rPr>
          <w:rFonts w:ascii="Times New Roman" w:hAnsi="Times New Roman" w:cs="Times New Roman"/>
          <w:lang w:val="kk-KZ"/>
        </w:rPr>
        <w:t xml:space="preserve"> </w:t>
      </w:r>
      <w:r w:rsidR="00961D2A" w:rsidRPr="00B34010">
        <w:rPr>
          <w:rFonts w:ascii="Times New Roman" w:hAnsi="Times New Roman" w:cs="Times New Roman"/>
          <w:color w:val="000000"/>
          <w:lang w:val="kk-KZ"/>
        </w:rPr>
        <w:t xml:space="preserve">Белгіленген тәртіпте және мерзімде қарастыруға келіп түскен тапсырмаларды орындауды қамтамасыз ету және ұйымдастыру; жұмысқа қажетті мәліметтер мен материалдарды Департаменттің құрылымдық бөлімшелерінен алуды қамтамасыз ету; Департаменттің басқа құрылымдық бөлімшелерімен басқарманың әрекеттесуін жүзеге асыру; бекітілген есептілікті дер кезінде құрастыруды қамтамасыз ету және тапсырмалардың орындалуының уақыттылығы мен сапасын бақылау, басқарма бөлімдерінің жұмысына бақылауды жүзеге асыру; экспорттық бақылауды жүргізу бөлігінде экспорттық бақылау қызметін өткізу пунктерінде үлестіру; Қазақстан Республикасының аумағына үшінші елдерден әкелінетін тауарлардың, оларға қатысты баждардың төмен мөлшерлемесі қолданылатын, сондай-ақ аталған мөлшерлемелерінің көлемін (тізімдегі тауарлар), тауарлардың шығаруын болдырмау мәселесі бойынша Қазақстан Республикасымен ратификацияланған халықаралық келісім-шарттарды іске асыруға қабылданған Қазақстан Республикасының міндеттемелерін орындауды қамтамасыз ету; </w:t>
      </w:r>
      <w:r w:rsidR="00961D2A" w:rsidRPr="00B34010">
        <w:rPr>
          <w:rFonts w:ascii="Times New Roman" w:hAnsi="Times New Roman" w:cs="Times New Roman"/>
          <w:color w:val="000000"/>
          <w:lang w:val="kk-KZ"/>
        </w:rPr>
        <w:lastRenderedPageBreak/>
        <w:t>пост-бақылау кезеңінде бақылауды жүзеге асыруды ұйымдастыру; заңнамалық және нормативті-құқықтық актілерге өзгерістерді және толықтыруларды енгізу бойынша ұсыныстарды құрастыруға қатысу; басқарма қызметкерлері арасында жүктемені бірдей үлестіруді қамтамасыз ету</w:t>
      </w:r>
    </w:p>
    <w:p w:rsidR="00311FA7" w:rsidRDefault="00457D41" w:rsidP="00311FA7">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311FA7" w:rsidRPr="00311FA7">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саласында құқықтану құқық, халықаралық құқық, құқық қорғау қызметі, кеден ісі мамандықтары бойынша.   </w:t>
      </w:r>
    </w:p>
    <w:p w:rsidR="009C1CA4" w:rsidRPr="00B34010" w:rsidRDefault="00F26E2B" w:rsidP="00311FA7">
      <w:pPr>
        <w:spacing w:after="0" w:line="240" w:lineRule="auto"/>
        <w:ind w:firstLine="567"/>
        <w:jc w:val="both"/>
        <w:rPr>
          <w:rFonts w:ascii="Times New Roman" w:hAnsi="Times New Roman" w:cs="Times New Roman"/>
          <w:b/>
          <w:color w:val="000000"/>
          <w:lang w:val="kk-KZ"/>
        </w:rPr>
      </w:pPr>
      <w:r w:rsidRPr="00B34010">
        <w:rPr>
          <w:rFonts w:ascii="Times New Roman" w:eastAsia="Times New Roman" w:hAnsi="Times New Roman" w:cs="Times New Roman"/>
          <w:b/>
          <w:iCs/>
          <w:lang w:val="kk-KZ" w:eastAsia="ru-RU"/>
        </w:rPr>
        <w:t>3</w:t>
      </w:r>
      <w:r w:rsidR="009C1CA4" w:rsidRPr="00B34010">
        <w:rPr>
          <w:rFonts w:ascii="Times New Roman" w:eastAsia="Times New Roman" w:hAnsi="Times New Roman" w:cs="Times New Roman"/>
          <w:b/>
          <w:iCs/>
          <w:lang w:val="kk-KZ" w:eastAsia="ru-RU"/>
        </w:rPr>
        <w:t xml:space="preserve">.Павлодар облысы бойынша Мемлекеттік кірістер департаментінің </w:t>
      </w:r>
      <w:r w:rsidR="009C1CA4" w:rsidRPr="00B34010">
        <w:rPr>
          <w:rFonts w:ascii="Times New Roman" w:hAnsi="Times New Roman" w:cs="Times New Roman"/>
          <w:b/>
          <w:lang w:val="kk-KZ"/>
        </w:rPr>
        <w:t>Адам ресурстары  басқармасының басшысы</w:t>
      </w:r>
      <w:r w:rsidR="009C1CA4" w:rsidRPr="00B34010">
        <w:rPr>
          <w:rFonts w:ascii="Times New Roman" w:hAnsi="Times New Roman" w:cs="Times New Roman"/>
          <w:b/>
          <w:color w:val="000000"/>
          <w:lang w:val="kk-KZ"/>
        </w:rPr>
        <w:t>, С-О-3 санаты, 1 бірлік:</w:t>
      </w:r>
    </w:p>
    <w:p w:rsidR="009C1CA4" w:rsidRPr="00B34010" w:rsidRDefault="009C1CA4" w:rsidP="00530CEE">
      <w:pPr>
        <w:pStyle w:val="a3"/>
        <w:spacing w:after="0" w:line="240" w:lineRule="auto"/>
        <w:ind w:left="0" w:firstLine="567"/>
        <w:jc w:val="both"/>
        <w:rPr>
          <w:rFonts w:ascii="Times New Roman" w:hAnsi="Times New Roman" w:cs="Times New Roman"/>
          <w:lang w:val="kk-KZ"/>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hAnsi="Times New Roman" w:cs="Times New Roman"/>
          <w:lang w:val="kk-KZ"/>
        </w:rPr>
        <w:t xml:space="preserve"> Басқарманың персоналмен жұмыс және қызметтік тергеу бөлімдерінің қызметкерлері арасында  жұмыс ауыртпалығын тиімді бөлуді қамтамасыз ету; Департаменттің басқа да басқармаларымен және ҚАМКБ арасында қарым-қатынасты жүзеге асыру; Департамент басшылығына көтермелеу және тәртіптік жазалауды салу, басқарма қызметкерлерін лауазымынан босату бойынша ұсыныстарды әзірлеу және ұсыну; Басқарма қызметкерлерінің лауазымдық нұсқаулықтарын әзірлеу және Департамент басшылығының келісіміне ұсыну; Департамент және аймақтық ҚАМКБ қызметкерлерінің біліктігін арттыруға жағдай жасау; </w:t>
      </w:r>
      <w:r w:rsidR="007756FA" w:rsidRPr="00B34010">
        <w:rPr>
          <w:rFonts w:ascii="Times New Roman" w:hAnsi="Times New Roman" w:cs="Times New Roman"/>
          <w:lang w:val="kk-KZ"/>
        </w:rPr>
        <w:t>к</w:t>
      </w:r>
      <w:r w:rsidRPr="00B34010">
        <w:rPr>
          <w:rFonts w:ascii="Times New Roman" w:hAnsi="Times New Roman" w:cs="Times New Roman"/>
          <w:lang w:val="kk-KZ"/>
        </w:rPr>
        <w:t>онкурстық іріктеуді, мемлекеттік қызметшілердің аттестациядан, даярлау және қайта даярлаудан өткізу және ұйымдастыру жұмысын жүзеге асыру;  Департаментке қажет кадрларға талдау жасау және жоспарлау, соның ішінде мамандықтары мен біліктігі бойынша; Департамент қызметінің тиімділігін «Персоналды басқару» бағытындағы жыл сайынғы бағалау жұмысын ұйымдастыруды жүзеге асыру;  «Б» корпусының әкімшілік мемлекеттік қызметшілерінің қызмет сапасы мен жұмыс тиімділігін анықтау үшін жыл сайынғы бағалау жұмысын ұйымдастыруды жүзеге асыру.</w:t>
      </w:r>
    </w:p>
    <w:p w:rsidR="00457D41" w:rsidRPr="00B34010" w:rsidRDefault="00457D41" w:rsidP="00457D41">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F42825" w:rsidRPr="00F42825">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9C1CA4" w:rsidRPr="00B34010" w:rsidRDefault="00F26E2B" w:rsidP="00F26E2B">
      <w:pPr>
        <w:spacing w:after="0" w:line="240" w:lineRule="auto"/>
        <w:ind w:firstLine="567"/>
        <w:jc w:val="both"/>
        <w:rPr>
          <w:rFonts w:ascii="Times New Roman" w:eastAsia="Times New Roman" w:hAnsi="Times New Roman" w:cs="Times New Roman"/>
          <w:b/>
          <w:iCs/>
          <w:lang w:val="kk-KZ" w:eastAsia="ru-RU"/>
        </w:rPr>
      </w:pPr>
      <w:r w:rsidRPr="00B34010">
        <w:rPr>
          <w:rFonts w:ascii="Times New Roman" w:eastAsia="Times New Roman" w:hAnsi="Times New Roman" w:cs="Times New Roman"/>
          <w:b/>
          <w:iCs/>
          <w:lang w:val="kk-KZ" w:eastAsia="ru-RU"/>
        </w:rPr>
        <w:t>4</w:t>
      </w:r>
      <w:r w:rsidR="00BB444D" w:rsidRPr="00B34010">
        <w:rPr>
          <w:rFonts w:ascii="Times New Roman" w:eastAsia="Times New Roman" w:hAnsi="Times New Roman" w:cs="Times New Roman"/>
          <w:b/>
          <w:iCs/>
          <w:lang w:val="kk-KZ" w:eastAsia="ru-RU"/>
        </w:rPr>
        <w:t>.</w:t>
      </w:r>
      <w:r w:rsidRPr="00B34010">
        <w:rPr>
          <w:rFonts w:ascii="Times New Roman" w:hAnsi="Times New Roman" w:cs="Times New Roman"/>
          <w:lang w:val="kk-KZ"/>
        </w:rPr>
        <w:t xml:space="preserve"> </w:t>
      </w:r>
      <w:r w:rsidRPr="00B34010">
        <w:rPr>
          <w:rFonts w:ascii="Times New Roman" w:eastAsia="Times New Roman" w:hAnsi="Times New Roman" w:cs="Times New Roman"/>
          <w:b/>
          <w:iCs/>
          <w:lang w:val="kk-KZ" w:eastAsia="ru-RU"/>
        </w:rPr>
        <w:t>Ұйымдастыру-қаржы басқармасы ұйымдастыру бөлімінің басшысы, С-О-4**** санаты, 1 бірлік:</w:t>
      </w:r>
    </w:p>
    <w:p w:rsidR="00F26E2B" w:rsidRPr="00B34010" w:rsidRDefault="00F26E2B" w:rsidP="00530CEE">
      <w:pPr>
        <w:pStyle w:val="a3"/>
        <w:spacing w:after="0" w:line="240" w:lineRule="auto"/>
        <w:ind w:left="0" w:firstLine="567"/>
        <w:jc w:val="both"/>
        <w:rPr>
          <w:rFonts w:ascii="Times New Roman" w:eastAsia="Times New Roman" w:hAnsi="Times New Roman" w:cs="Times New Roman"/>
          <w:bCs/>
          <w:lang w:val="kk-KZ" w:eastAsia="ru-RU"/>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eastAsia="Times New Roman" w:hAnsi="Times New Roman" w:cs="Times New Roman"/>
          <w:bCs/>
          <w:lang w:val="kk-KZ" w:eastAsia="ru-RU"/>
        </w:rPr>
        <w:t xml:space="preserve"> Орындау үшін тапсырылған  құжаттардың сапалы және  уақтылы орындалуын бақылауды жүзеге асыруға;Бөлім жұмысын жоспарлауға және жұмыс жоспарының орындалуын қамтамасыз етуге;Бөлім қызметкерлері арасында жүктемені тиімді бөлуді қамтамасыз етуге;қажетті ақпаратты жинауға, өңдеуге  бақылауды жүзеге асыруға,  ұсынылатын есептер мен мәліметтер негізінде  талдау жұмысын жүргізуге;ҚР ҚМ Мемлекеттік кірістер комитетінің, ҚР ҚМ Мемлекеттік кірістер комитетінің кеңейтілген кеңестерінің,  Департаменттің аппараттық, өндірістік кеңестерінің, тапсырмаларын, әкімдік тапсырмаларының орындалуын бақылауға;Бөлімнің құзыретіне кіретін мәселелер бойынша әдістемелік ұсынымдарды жасауға қатысуға;ҚР ҚМ Алқасының, ҚР ҚМ Мемлекеттік кірістер комитетінің селекторлық кеңестерінің, Департаменттің аппараттық, өндірістік, селекторлық кеңестерінінің жұмысына қатысу үшін  материалдарды  дайындаумен айналысуға;Әрбір көрсеткіш бойынша қалалар мен аудандар бойынша Мемлекеттік кірістер басқармаларының рейтингілік балдарын айқындап, Павлодар облысы бойынша аумақтық мемлекеттік кірістер органдарының  қызметін бағалау нәтижелерін басшылыққа ұсынуға;Департаментте мұрағат ісін жүргізу жұмысына бақылауды жүзеге асыруға</w:t>
      </w:r>
    </w:p>
    <w:p w:rsidR="00391CFA" w:rsidRDefault="00457D41" w:rsidP="00391CFA">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391CFA" w:rsidRPr="00391CFA">
        <w:rPr>
          <w:rFonts w:ascii="Times New Roman" w:eastAsia="Times New Roman" w:hAnsi="Times New Roman" w:cs="Times New Roman"/>
          <w:iCs/>
          <w:lang w:val="kk-KZ" w:eastAsia="ru-RU"/>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бойынша;білім саласында</w:t>
      </w:r>
      <w:r w:rsidR="00391CFA">
        <w:rPr>
          <w:rFonts w:ascii="Times New Roman" w:eastAsia="Times New Roman" w:hAnsi="Times New Roman" w:cs="Times New Roman"/>
          <w:iCs/>
          <w:lang w:val="kk-KZ" w:eastAsia="ru-RU"/>
        </w:rPr>
        <w:t>.</w:t>
      </w:r>
    </w:p>
    <w:p w:rsidR="00F26E2B" w:rsidRPr="00B34010" w:rsidRDefault="00F26E2B" w:rsidP="00391CFA">
      <w:pPr>
        <w:spacing w:after="0" w:line="240" w:lineRule="auto"/>
        <w:ind w:firstLine="567"/>
        <w:jc w:val="both"/>
        <w:rPr>
          <w:rFonts w:ascii="Times New Roman" w:eastAsia="Times New Roman" w:hAnsi="Times New Roman" w:cs="Times New Roman"/>
          <w:b/>
          <w:iCs/>
          <w:lang w:val="kk-KZ" w:eastAsia="ru-RU"/>
        </w:rPr>
      </w:pPr>
      <w:r w:rsidRPr="00B34010">
        <w:rPr>
          <w:rFonts w:ascii="Times New Roman" w:eastAsia="Times New Roman" w:hAnsi="Times New Roman" w:cs="Times New Roman"/>
          <w:b/>
          <w:iCs/>
          <w:lang w:val="kk-KZ" w:eastAsia="ru-RU"/>
        </w:rPr>
        <w:t>5.</w:t>
      </w:r>
      <w:r w:rsidRPr="00B34010">
        <w:rPr>
          <w:rFonts w:ascii="Times New Roman" w:hAnsi="Times New Roman" w:cs="Times New Roman"/>
          <w:lang w:val="kk-KZ"/>
        </w:rPr>
        <w:t xml:space="preserve"> </w:t>
      </w:r>
      <w:r w:rsidRPr="00B34010">
        <w:rPr>
          <w:rFonts w:ascii="Times New Roman" w:eastAsia="Times New Roman" w:hAnsi="Times New Roman" w:cs="Times New Roman"/>
          <w:b/>
          <w:iCs/>
          <w:lang w:val="kk-KZ" w:eastAsia="ru-RU"/>
        </w:rPr>
        <w:t>Камералдық бақылау басқармасы №2 камералдық бақылау бөлімінің басшысы,С-О-4**** санаты, 1 бірлік:</w:t>
      </w:r>
    </w:p>
    <w:p w:rsidR="00A548AE" w:rsidRPr="00B34010" w:rsidRDefault="00F26E2B" w:rsidP="00A548A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7"/>
          <w:lang w:val="kk-KZ" w:eastAsia="ru-RU"/>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hAnsi="Times New Roman" w:cs="Times New Roman"/>
          <w:lang w:val="kk-KZ"/>
        </w:rPr>
        <w:t xml:space="preserve"> </w:t>
      </w:r>
      <w:r w:rsidR="00A548AE" w:rsidRPr="00B34010">
        <w:rPr>
          <w:rFonts w:ascii="Times New Roman" w:eastAsia="Times New Roman" w:hAnsi="Times New Roman" w:cs="Times New Roman"/>
          <w:bCs/>
          <w:color w:val="000000"/>
          <w:lang w:val="kk-KZ" w:eastAsia="ru-RU"/>
        </w:rPr>
        <w:t xml:space="preserve">ҚР ҚМ Мемлекеттік кірістер Комитетінен, </w:t>
      </w:r>
      <w:r w:rsidR="00A548AE" w:rsidRPr="00B34010">
        <w:rPr>
          <w:rFonts w:ascii="Times New Roman" w:eastAsia="Times New Roman" w:hAnsi="Times New Roman" w:cs="Times New Roman"/>
          <w:lang w:val="kk-KZ" w:eastAsia="ru-RU"/>
        </w:rPr>
        <w:t>Департамент, Басқарма  басшылығынан түскен тапсырмаларды белгіленген тәртіпте және мерзімде орындалуын ұйымдастыру және қаматамасыз ету;</w:t>
      </w:r>
      <w:r w:rsidR="00A548AE" w:rsidRPr="00B34010">
        <w:rPr>
          <w:rFonts w:ascii="Times New Roman" w:eastAsia="Times New Roman" w:hAnsi="Times New Roman" w:cs="Times New Roman"/>
          <w:bCs/>
          <w:spacing w:val="-7"/>
          <w:lang w:val="kk-KZ" w:eastAsia="ru-RU"/>
        </w:rPr>
        <w:t xml:space="preserve"> </w:t>
      </w:r>
      <w:r w:rsidR="00A548AE" w:rsidRPr="00B34010">
        <w:rPr>
          <w:rFonts w:ascii="Times New Roman" w:eastAsia="Times New Roman" w:hAnsi="Times New Roman" w:cs="Times New Roman"/>
          <w:spacing w:val="-5"/>
          <w:lang w:val="kk-KZ" w:eastAsia="ru-RU"/>
        </w:rPr>
        <w:t>Департаменттің құрылымдық бөлімшелерінен жұмыс үшін қажетті мәліметтерді алуын қаматамасыз ету;</w:t>
      </w:r>
      <w:r w:rsidR="00A548AE" w:rsidRPr="00B34010">
        <w:rPr>
          <w:rFonts w:ascii="Times New Roman" w:eastAsia="Times New Roman" w:hAnsi="Times New Roman" w:cs="Times New Roman"/>
          <w:spacing w:val="4"/>
          <w:lang w:val="kk-KZ" w:eastAsia="ru-RU"/>
        </w:rPr>
        <w:t xml:space="preserve"> бөлімнің</w:t>
      </w:r>
      <w:r w:rsidR="00A548AE" w:rsidRPr="00B34010">
        <w:rPr>
          <w:rFonts w:ascii="Times New Roman" w:eastAsia="Times New Roman" w:hAnsi="Times New Roman" w:cs="Times New Roman"/>
          <w:spacing w:val="2"/>
          <w:lang w:val="kk-KZ" w:eastAsia="ru-RU"/>
        </w:rPr>
        <w:t xml:space="preserve"> департаменттің басқа да құрылымдық бөлімшелерімен өзара әрекет етуін жүзеге асыру</w:t>
      </w:r>
      <w:r w:rsidR="00A548AE" w:rsidRPr="00B34010">
        <w:rPr>
          <w:rFonts w:ascii="Times New Roman" w:eastAsia="Times New Roman" w:hAnsi="Times New Roman" w:cs="Times New Roman"/>
          <w:spacing w:val="-5"/>
          <w:lang w:val="kk-KZ" w:eastAsia="ru-RU"/>
        </w:rPr>
        <w:t>;</w:t>
      </w:r>
      <w:r w:rsidR="00A548AE" w:rsidRPr="00B34010">
        <w:rPr>
          <w:rFonts w:ascii="Times New Roman" w:eastAsia="Times New Roman" w:hAnsi="Times New Roman" w:cs="Times New Roman"/>
          <w:spacing w:val="-2"/>
          <w:lang w:val="kk-KZ" w:eastAsia="ru-RU"/>
        </w:rPr>
        <w:t>белгіленген есептілікті уақытында құрастыруды қаматасыз ету</w:t>
      </w:r>
      <w:r w:rsidR="00A548AE" w:rsidRPr="00B34010">
        <w:rPr>
          <w:rFonts w:ascii="Times New Roman" w:eastAsia="Times New Roman" w:hAnsi="Times New Roman" w:cs="Times New Roman"/>
          <w:spacing w:val="-1"/>
          <w:lang w:val="kk-KZ" w:eastAsia="ru-RU"/>
        </w:rPr>
        <w:t>;</w:t>
      </w:r>
      <w:r w:rsidR="00A548AE" w:rsidRPr="00B34010">
        <w:rPr>
          <w:rFonts w:ascii="Times New Roman" w:eastAsia="Times New Roman" w:hAnsi="Times New Roman" w:cs="Times New Roman"/>
          <w:spacing w:val="-5"/>
          <w:lang w:val="kk-KZ" w:eastAsia="ru-RU"/>
        </w:rPr>
        <w:t>қажетті әдістемелік және кеңестік көмекті көрсету</w:t>
      </w:r>
      <w:r w:rsidR="00A548AE" w:rsidRPr="00B34010">
        <w:rPr>
          <w:rFonts w:ascii="Times New Roman" w:eastAsia="Times New Roman" w:hAnsi="Times New Roman" w:cs="Times New Roman"/>
          <w:spacing w:val="-8"/>
          <w:lang w:val="kk-KZ" w:eastAsia="ru-RU"/>
        </w:rPr>
        <w:t>;</w:t>
      </w:r>
      <w:r w:rsidR="00A548AE" w:rsidRPr="00B34010">
        <w:rPr>
          <w:rFonts w:ascii="Times New Roman" w:eastAsia="Times New Roman" w:hAnsi="Times New Roman" w:cs="Times New Roman"/>
          <w:spacing w:val="-1"/>
          <w:lang w:val="kk-KZ" w:eastAsia="ru-RU"/>
        </w:rPr>
        <w:t xml:space="preserve"> бөлім қызметкерлері арасында жүктемені оңтайлы үлестіруді қамтамасыз ету; бөлім жұмысын жоспарлау;бөлім</w:t>
      </w:r>
      <w:r w:rsidR="00A548AE" w:rsidRPr="00B34010">
        <w:rPr>
          <w:rFonts w:ascii="Times New Roman" w:eastAsia="Times New Roman" w:hAnsi="Times New Roman" w:cs="Times New Roman"/>
          <w:lang w:val="kk-KZ" w:eastAsia="ru-RU"/>
        </w:rPr>
        <w:t xml:space="preserve"> құзыретіне </w:t>
      </w:r>
      <w:r w:rsidR="00A548AE" w:rsidRPr="00B34010">
        <w:rPr>
          <w:rFonts w:ascii="Times New Roman" w:eastAsia="Times New Roman" w:hAnsi="Times New Roman" w:cs="Times New Roman"/>
          <w:lang w:val="kk-KZ" w:eastAsia="ru-RU"/>
        </w:rPr>
        <w:lastRenderedPageBreak/>
        <w:t>жататын сұрақтар бойынша көрсеткіштерге бақылауды жүзеге асыру;</w:t>
      </w:r>
      <w:r w:rsidR="00A548AE" w:rsidRPr="00B34010">
        <w:rPr>
          <w:rFonts w:ascii="Times New Roman" w:eastAsia="Times New Roman" w:hAnsi="Times New Roman" w:cs="Times New Roman"/>
          <w:spacing w:val="-5"/>
          <w:lang w:val="kk-KZ" w:eastAsia="ru-RU"/>
        </w:rPr>
        <w:t xml:space="preserve">департаменттің құрылымдық бөлімшелерімен құжаттарды және ақпараттық материалдарды дайындауда </w:t>
      </w:r>
      <w:r w:rsidR="00A548AE" w:rsidRPr="00B34010">
        <w:rPr>
          <w:rFonts w:ascii="Times New Roman" w:eastAsia="Times New Roman" w:hAnsi="Times New Roman" w:cs="Times New Roman"/>
          <w:spacing w:val="-1"/>
          <w:lang w:val="kk-KZ" w:eastAsia="ru-RU"/>
        </w:rPr>
        <w:t>бөлім</w:t>
      </w:r>
      <w:r w:rsidR="00A548AE" w:rsidRPr="00B34010">
        <w:rPr>
          <w:rFonts w:ascii="Times New Roman" w:eastAsia="Times New Roman" w:hAnsi="Times New Roman" w:cs="Times New Roman"/>
          <w:spacing w:val="-5"/>
          <w:lang w:val="kk-KZ" w:eastAsia="ru-RU"/>
        </w:rPr>
        <w:t xml:space="preserve"> құзыретіне кіретін сұрақтар бойынша қатысуды қаматасыз ету</w:t>
      </w:r>
      <w:r w:rsidR="00A548AE" w:rsidRPr="00B34010">
        <w:rPr>
          <w:rFonts w:ascii="Times New Roman" w:eastAsia="Times New Roman" w:hAnsi="Times New Roman" w:cs="Times New Roman"/>
          <w:lang w:val="kk-KZ" w:eastAsia="ru-RU"/>
        </w:rPr>
        <w:t>;</w:t>
      </w:r>
      <w:r w:rsidR="00A548AE" w:rsidRPr="00B34010">
        <w:rPr>
          <w:rFonts w:ascii="Times New Roman" w:eastAsia="Times New Roman" w:hAnsi="Times New Roman" w:cs="Times New Roman"/>
          <w:spacing w:val="-1"/>
          <w:lang w:val="kk-KZ" w:eastAsia="ru-RU"/>
        </w:rPr>
        <w:t xml:space="preserve"> бөлім</w:t>
      </w:r>
      <w:r w:rsidR="00A548AE" w:rsidRPr="00B34010">
        <w:rPr>
          <w:rFonts w:ascii="Times New Roman" w:eastAsia="Times New Roman" w:hAnsi="Times New Roman" w:cs="Times New Roman"/>
          <w:lang w:val="kk-KZ" w:eastAsia="ru-RU"/>
        </w:rPr>
        <w:t xml:space="preserve"> қызметкерлерінің біліктілігін жоғарылатуда мүмкіндік туғызу;</w:t>
      </w:r>
      <w:r w:rsidR="00A548AE" w:rsidRPr="00B34010">
        <w:rPr>
          <w:rFonts w:ascii="Times New Roman" w:eastAsia="Times New Roman" w:hAnsi="Times New Roman" w:cs="Times New Roman"/>
          <w:spacing w:val="-1"/>
          <w:lang w:val="kk-KZ" w:eastAsia="ru-RU"/>
        </w:rPr>
        <w:t xml:space="preserve"> бөлім</w:t>
      </w:r>
      <w:r w:rsidR="00A548AE" w:rsidRPr="00B34010">
        <w:rPr>
          <w:rFonts w:ascii="Times New Roman" w:eastAsia="Times New Roman" w:hAnsi="Times New Roman" w:cs="Times New Roman"/>
          <w:spacing w:val="2"/>
          <w:lang w:val="kk-KZ" w:eastAsia="ru-RU"/>
        </w:rPr>
        <w:t xml:space="preserve"> қызметкерлерінің лауазымдық нұсқаулықтарын әзірлеу және Департамент басшылығының келісіміне ұсыну</w:t>
      </w:r>
      <w:r w:rsidR="00A548AE" w:rsidRPr="00B34010">
        <w:rPr>
          <w:rFonts w:ascii="Times New Roman" w:eastAsia="Times New Roman" w:hAnsi="Times New Roman" w:cs="Times New Roman"/>
          <w:lang w:val="kk-KZ" w:eastAsia="ru-RU"/>
        </w:rPr>
        <w:t>;сыбайлас қылмыстық пен сыбайлас құқық бұзушылық фактілерінің алдын алу және болдырмау жұмысын жүргізу.</w:t>
      </w:r>
    </w:p>
    <w:p w:rsidR="00457D41" w:rsidRPr="00B34010" w:rsidRDefault="00457D41" w:rsidP="00A548AE">
      <w:pPr>
        <w:pStyle w:val="a3"/>
        <w:spacing w:after="0" w:line="240" w:lineRule="auto"/>
        <w:ind w:left="0"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F42825" w:rsidRPr="00F42825">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2004A6" w:rsidRPr="00B34010" w:rsidRDefault="00457D41" w:rsidP="002004A6">
      <w:pPr>
        <w:spacing w:after="0" w:line="240" w:lineRule="auto"/>
        <w:ind w:firstLine="567"/>
        <w:jc w:val="both"/>
        <w:rPr>
          <w:rFonts w:ascii="Times New Roman" w:eastAsia="Times New Roman" w:hAnsi="Times New Roman" w:cs="Times New Roman"/>
          <w:b/>
          <w:bCs/>
          <w:lang w:val="kk-KZ" w:eastAsia="ru-RU"/>
        </w:rPr>
      </w:pPr>
      <w:r w:rsidRPr="00B34010">
        <w:rPr>
          <w:rFonts w:ascii="Times New Roman" w:eastAsia="Times New Roman" w:hAnsi="Times New Roman" w:cs="Times New Roman"/>
          <w:b/>
          <w:bCs/>
          <w:lang w:val="kk-KZ" w:eastAsia="ru-RU"/>
        </w:rPr>
        <w:t>6</w:t>
      </w:r>
      <w:r w:rsidR="002004A6" w:rsidRPr="00B34010">
        <w:rPr>
          <w:rFonts w:ascii="Times New Roman" w:eastAsia="Times New Roman" w:hAnsi="Times New Roman" w:cs="Times New Roman"/>
          <w:b/>
          <w:bCs/>
          <w:lang w:val="kk-KZ" w:eastAsia="ru-RU"/>
        </w:rPr>
        <w:t>.</w:t>
      </w:r>
      <w:r w:rsidR="002004A6" w:rsidRPr="00B34010">
        <w:rPr>
          <w:rFonts w:ascii="Times New Roman" w:hAnsi="Times New Roman" w:cs="Times New Roman"/>
          <w:b/>
          <w:lang w:val="kk-KZ"/>
        </w:rPr>
        <w:t xml:space="preserve"> </w:t>
      </w:r>
      <w:r w:rsidR="002004A6" w:rsidRPr="00B34010">
        <w:rPr>
          <w:rFonts w:ascii="Times New Roman" w:eastAsia="Times New Roman" w:hAnsi="Times New Roman" w:cs="Times New Roman"/>
          <w:b/>
          <w:bCs/>
          <w:lang w:val="kk-KZ" w:eastAsia="ru-RU"/>
        </w:rPr>
        <w:t>Аудит басқармасы №1 аудит бөлімінің бас маманы,С-О-5**** санаты, 1 бірлік:</w:t>
      </w:r>
    </w:p>
    <w:p w:rsidR="002004A6" w:rsidRPr="00B34010" w:rsidRDefault="002004A6" w:rsidP="00F26E2B">
      <w:pPr>
        <w:pStyle w:val="a3"/>
        <w:spacing w:after="0" w:line="240" w:lineRule="auto"/>
        <w:ind w:left="0" w:firstLine="567"/>
        <w:jc w:val="both"/>
        <w:rPr>
          <w:rFonts w:ascii="Times New Roman" w:hAnsi="Times New Roman" w:cs="Times New Roman"/>
          <w:lang w:val="kk-KZ"/>
        </w:rPr>
      </w:pPr>
      <w:r w:rsidRPr="00B34010">
        <w:rPr>
          <w:rFonts w:ascii="Times New Roman" w:eastAsia="Times New Roman" w:hAnsi="Times New Roman" w:cs="Times New Roman"/>
          <w:b/>
          <w:bCs/>
          <w:lang w:val="kk-KZ" w:eastAsia="ru-RU"/>
        </w:rPr>
        <w:t>Функционалдық міндеттері:</w:t>
      </w:r>
      <w:r w:rsidR="001536D6" w:rsidRPr="00B34010">
        <w:rPr>
          <w:rFonts w:ascii="Times New Roman" w:hAnsi="Times New Roman" w:cs="Times New Roman"/>
          <w:b/>
          <w:lang w:val="kk-KZ"/>
        </w:rPr>
        <w:t xml:space="preserve"> </w:t>
      </w:r>
      <w:r w:rsidR="001536D6" w:rsidRPr="00B34010">
        <w:rPr>
          <w:rFonts w:ascii="Times New Roman" w:hAnsi="Times New Roman" w:cs="Times New Roman"/>
          <w:lang w:val="kk-KZ"/>
        </w:rPr>
        <w:t>Кұрылымдық бөлімшелерден жұмысқа қажетті мәліметтер мен материалдарды алуды қамтамасыз етуге;ҚР ҚМ МКМ жіберілетін есептірді уақтылы және сапалы қалыптастыруға;аумақтық салық басқармаларына қажетті әдістемелік және консультациялык көмек көрсетуге;бөлімнің жұмыс жоспарына сәйкес міндеттердің орындалуын қамтамасыз етуге;«Салық аудитін электрондық бақылау» ақпараттық жүйесінің (бұдан әрі – САЭБ АЖ) жұмысы регламентін сақтай отырып салықтық тексеруді жүргізуге;аудит жұмысындағы бөлімнің басымдық бағыттары туралы ұсыныстарды бөлім басшысына дайындап беруге, және осы мәселер бөлімде бойынша техникалық оқуды жүргізуге;САЭБ АЖ салықтық тексеру актілері бойынша өндіріп алынған сомаларды енгізуге бақылауды жүзеге асыруға;</w:t>
      </w:r>
      <w:r w:rsidR="001536D6" w:rsidRPr="00B34010">
        <w:rPr>
          <w:rFonts w:ascii="Times New Roman" w:hAnsi="Times New Roman" w:cs="Times New Roman"/>
          <w:color w:val="000000"/>
          <w:spacing w:val="2"/>
          <w:lang w:val="kk-KZ"/>
        </w:rPr>
        <w:t>құжаттық салықтық тексеруді жүргізуге</w:t>
      </w:r>
      <w:r w:rsidR="001536D6" w:rsidRPr="00B34010">
        <w:rPr>
          <w:rFonts w:ascii="Times New Roman" w:hAnsi="Times New Roman" w:cs="Times New Roman"/>
          <w:color w:val="000000"/>
          <w:lang w:val="kk-KZ"/>
        </w:rPr>
        <w:t xml:space="preserve"> (кешінді,   тақырыптық, қарсы).; әкімшілік материалдарды жасау.</w:t>
      </w:r>
      <w:r w:rsidRPr="00B34010">
        <w:rPr>
          <w:rFonts w:ascii="Times New Roman" w:hAnsi="Times New Roman" w:cs="Times New Roman"/>
          <w:lang w:val="kk-KZ"/>
        </w:rPr>
        <w:t xml:space="preserve"> </w:t>
      </w:r>
    </w:p>
    <w:p w:rsidR="00457D41" w:rsidRPr="00B34010" w:rsidRDefault="00457D41" w:rsidP="00457D41">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F42825" w:rsidRPr="00F42825">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1536D6" w:rsidRPr="00B34010" w:rsidRDefault="00457D41" w:rsidP="001536D6">
      <w:pPr>
        <w:spacing w:after="0" w:line="240" w:lineRule="auto"/>
        <w:ind w:firstLine="567"/>
        <w:jc w:val="both"/>
        <w:rPr>
          <w:rFonts w:ascii="Times New Roman" w:eastAsia="Times New Roman" w:hAnsi="Times New Roman" w:cs="Times New Roman"/>
          <w:b/>
          <w:bCs/>
          <w:lang w:val="kk-KZ" w:eastAsia="ru-RU"/>
        </w:rPr>
      </w:pPr>
      <w:r w:rsidRPr="00B34010">
        <w:rPr>
          <w:rFonts w:ascii="Times New Roman" w:hAnsi="Times New Roman" w:cs="Times New Roman"/>
          <w:b/>
          <w:lang w:val="kk-KZ"/>
        </w:rPr>
        <w:t>7</w:t>
      </w:r>
      <w:r w:rsidR="001536D6" w:rsidRPr="00B34010">
        <w:rPr>
          <w:rFonts w:ascii="Times New Roman" w:hAnsi="Times New Roman" w:cs="Times New Roman"/>
          <w:b/>
          <w:lang w:val="kk-KZ"/>
        </w:rPr>
        <w:t xml:space="preserve">. </w:t>
      </w:r>
      <w:r w:rsidR="001536D6" w:rsidRPr="00B34010">
        <w:rPr>
          <w:rFonts w:ascii="Times New Roman" w:eastAsia="Times New Roman" w:hAnsi="Times New Roman" w:cs="Times New Roman"/>
          <w:b/>
          <w:bCs/>
          <w:lang w:val="kk-KZ" w:eastAsia="ru-RU"/>
        </w:rPr>
        <w:t>Аудит басқармасы №2 аудит бөлімінің бас маманы,С-О-5**** санаты, 1 бірлік:</w:t>
      </w:r>
    </w:p>
    <w:p w:rsidR="001536D6" w:rsidRPr="00B34010" w:rsidRDefault="001536D6" w:rsidP="001536D6">
      <w:pPr>
        <w:pStyle w:val="a4"/>
        <w:ind w:firstLine="567"/>
        <w:rPr>
          <w:sz w:val="22"/>
          <w:szCs w:val="22"/>
          <w:lang w:val="kk-KZ"/>
        </w:rPr>
      </w:pPr>
      <w:r w:rsidRPr="00B34010">
        <w:rPr>
          <w:b/>
          <w:bCs/>
          <w:sz w:val="22"/>
          <w:szCs w:val="22"/>
          <w:lang w:val="kk-KZ" w:eastAsia="ru-RU"/>
        </w:rPr>
        <w:t>Функционалдық міндеттері:</w:t>
      </w:r>
      <w:r w:rsidRPr="00B34010">
        <w:rPr>
          <w:b/>
          <w:sz w:val="22"/>
          <w:szCs w:val="22"/>
          <w:lang w:val="kk-KZ"/>
        </w:rPr>
        <w:t xml:space="preserve"> </w:t>
      </w:r>
      <w:r w:rsidRPr="00B34010">
        <w:rPr>
          <w:sz w:val="22"/>
          <w:szCs w:val="22"/>
          <w:lang w:val="kk-KZ"/>
        </w:rPr>
        <w:t>Кұрылымдық бөлімшелерден жұмысқа қажетті мәліметтер мен материалдарды алуды қамтамасыз етуге;ҚР ҚМ МКМ жіберілетін есептірді уақтылы және сапалы қалыптастыруға;аумақтық салық басқармаларына қажетті әдістемелік және консультациялык көмек көрсетуге;</w:t>
      </w:r>
      <w:r w:rsidRPr="00B34010">
        <w:rPr>
          <w:bCs/>
          <w:sz w:val="22"/>
          <w:szCs w:val="22"/>
          <w:lang w:val="kk-KZ"/>
        </w:rPr>
        <w:t xml:space="preserve">бөлімнің жұмыс жоспарына сәйкес міндеттердің орындалуын қамтамасыз етуге;«Салық аудитін электрондық бақылау» ақпараттық жүйесінің (бұдан әрі – САЭБ АЖ) жұмысы регламентін сақтай отырып салықтық тексеруді жүргізуге;аудит жұмысындағы бөлімнің басымдық бағыттары туралы ұсыныстарды бөлім басшысына дайындап беруге, және осы мәселер бөлімде бойынша техникалық оқуды жүргізуге;САЭБ АЖ салықтық тексеру актілері бойынша өндіріп алынған сомаларды енгізуге бақылауды жүзеге асыруға; </w:t>
      </w:r>
      <w:r w:rsidRPr="00B34010">
        <w:rPr>
          <w:color w:val="000000"/>
          <w:sz w:val="22"/>
          <w:szCs w:val="22"/>
          <w:lang w:val="kk-KZ"/>
        </w:rPr>
        <w:t>құжаттық салықтық тексеру жүргізуге (кешенді, тақырыптық,</w:t>
      </w:r>
      <w:r w:rsidRPr="00B34010">
        <w:rPr>
          <w:sz w:val="22"/>
          <w:szCs w:val="22"/>
          <w:lang w:val="kk-KZ"/>
        </w:rPr>
        <w:t xml:space="preserve"> қарсы</w:t>
      </w:r>
      <w:r w:rsidRPr="00B34010">
        <w:rPr>
          <w:color w:val="000000"/>
          <w:sz w:val="22"/>
          <w:szCs w:val="22"/>
          <w:lang w:val="kk-KZ"/>
        </w:rPr>
        <w:t xml:space="preserve">); </w:t>
      </w:r>
      <w:r w:rsidRPr="00B34010">
        <w:rPr>
          <w:sz w:val="22"/>
          <w:szCs w:val="22"/>
          <w:lang w:val="kk-KZ"/>
        </w:rPr>
        <w:t>әкімшілік материалдарды жасау.</w:t>
      </w:r>
    </w:p>
    <w:p w:rsidR="00F42825" w:rsidRDefault="00457D41" w:rsidP="00F42825">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F42825" w:rsidRPr="00F42825">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2004A6" w:rsidRPr="00B34010" w:rsidRDefault="00457D41" w:rsidP="00F42825">
      <w:pPr>
        <w:spacing w:after="0" w:line="240" w:lineRule="auto"/>
        <w:ind w:firstLine="567"/>
        <w:jc w:val="both"/>
        <w:rPr>
          <w:rFonts w:ascii="Times New Roman" w:hAnsi="Times New Roman"/>
          <w:b/>
          <w:lang w:val="kk-KZ"/>
        </w:rPr>
      </w:pPr>
      <w:r w:rsidRPr="00B34010">
        <w:rPr>
          <w:rFonts w:ascii="Times New Roman" w:hAnsi="Times New Roman"/>
          <w:b/>
          <w:lang w:val="kk-KZ"/>
        </w:rPr>
        <w:t>8</w:t>
      </w:r>
      <w:r w:rsidR="001536D6" w:rsidRPr="00B34010">
        <w:rPr>
          <w:rFonts w:ascii="Times New Roman" w:hAnsi="Times New Roman"/>
          <w:b/>
          <w:lang w:val="kk-KZ"/>
        </w:rPr>
        <w:t xml:space="preserve">.Салық актілерінің бақылау басқарманың бас маманы,С-О-5****санаты, </w:t>
      </w:r>
      <w:r w:rsidR="00721036" w:rsidRPr="00B34010">
        <w:rPr>
          <w:rFonts w:ascii="Times New Roman" w:hAnsi="Times New Roman"/>
          <w:b/>
          <w:lang w:val="kk-KZ"/>
        </w:rPr>
        <w:t>2</w:t>
      </w:r>
      <w:r w:rsidR="001536D6" w:rsidRPr="00B34010">
        <w:rPr>
          <w:rFonts w:ascii="Times New Roman" w:hAnsi="Times New Roman"/>
          <w:b/>
          <w:lang w:val="kk-KZ"/>
        </w:rPr>
        <w:t>бірлік:</w:t>
      </w:r>
    </w:p>
    <w:p w:rsidR="002004A6" w:rsidRPr="00B34010" w:rsidRDefault="001536D6" w:rsidP="00F26E2B">
      <w:pPr>
        <w:pStyle w:val="a3"/>
        <w:spacing w:after="0" w:line="240" w:lineRule="auto"/>
        <w:ind w:left="0" w:firstLine="567"/>
        <w:jc w:val="both"/>
        <w:rPr>
          <w:rFonts w:ascii="Times New Roman" w:eastAsia="Times New Roman" w:hAnsi="Times New Roman" w:cs="Times New Roman"/>
          <w:bCs/>
          <w:lang w:val="kk-KZ" w:eastAsia="ru-RU"/>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hAnsi="Times New Roman" w:cs="Times New Roman"/>
          <w:lang w:val="kk-KZ"/>
        </w:rPr>
        <w:t xml:space="preserve"> </w:t>
      </w:r>
      <w:r w:rsidRPr="00B34010">
        <w:rPr>
          <w:rFonts w:ascii="Times New Roman" w:eastAsia="Times New Roman" w:hAnsi="Times New Roman" w:cs="Times New Roman"/>
          <w:bCs/>
          <w:lang w:val="kk-KZ" w:eastAsia="ru-RU"/>
        </w:rPr>
        <w:t>ҚР ҚМ МКК  СК 2-Н нысандағы есепті сапалы және уақытылы орындауды қамтамасыз етуге;бақылау жұмыстарының жағдайы туралы шолу хаттарды дайындауға  және  ҚАМКБ  жіберуге;  белгіленген есептілікті уақтылы дайындауды, бақылаудағы  құжаттар мен ақпаратты уақтылы  орындауды қамтамасыз етуге;Департамент басқармаларының және ҚАМКБ  САЭБ АЖ регламентін сақтауына бақылауды жүзеге асыруға; қажетті әдістемелік, консультациялық көмек көрсетуге;Қазақстан Республикасы Бас прокуратурасы Құқықтық статистика және арнайы есепке алу жөніндегі комитетті басқармасымен салыстыруды өткізуге;Павлодар облысы бойынша Экономикалық және сыбайлас жемқорлыққа қарсы күрес департаментіне  жіберілген материалдары бойынша салыстыру жүргізуге.</w:t>
      </w:r>
    </w:p>
    <w:p w:rsidR="00457D41" w:rsidRPr="00B34010" w:rsidRDefault="00457D41" w:rsidP="00457D41">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F42825" w:rsidRPr="00F42825">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457D41" w:rsidRPr="00B34010" w:rsidRDefault="00457D41" w:rsidP="00457D41">
      <w:pPr>
        <w:pStyle w:val="a3"/>
        <w:spacing w:after="0" w:line="240" w:lineRule="auto"/>
        <w:ind w:left="0" w:firstLine="567"/>
        <w:jc w:val="both"/>
        <w:rPr>
          <w:rFonts w:ascii="Times New Roman" w:eastAsia="Times New Roman" w:hAnsi="Times New Roman" w:cs="Times New Roman"/>
          <w:b/>
          <w:iCs/>
          <w:lang w:val="kk-KZ" w:eastAsia="ru-RU"/>
        </w:rPr>
      </w:pPr>
      <w:r w:rsidRPr="00B34010">
        <w:rPr>
          <w:rFonts w:ascii="Times New Roman" w:eastAsia="Times New Roman" w:hAnsi="Times New Roman" w:cs="Times New Roman"/>
          <w:b/>
          <w:iCs/>
          <w:lang w:val="kk-KZ" w:eastAsia="ru-RU"/>
        </w:rPr>
        <w:t>9.</w:t>
      </w:r>
      <w:r w:rsidRPr="00B34010">
        <w:rPr>
          <w:rFonts w:ascii="Times New Roman" w:hAnsi="Times New Roman" w:cs="Times New Roman"/>
          <w:lang w:val="kk-KZ"/>
        </w:rPr>
        <w:t xml:space="preserve"> </w:t>
      </w:r>
      <w:r w:rsidRPr="00B34010">
        <w:rPr>
          <w:rFonts w:ascii="Times New Roman" w:eastAsia="Times New Roman" w:hAnsi="Times New Roman" w:cs="Times New Roman"/>
          <w:b/>
          <w:iCs/>
          <w:lang w:val="kk-KZ" w:eastAsia="ru-RU"/>
        </w:rPr>
        <w:t>Камералдық бақылау басқармасы №1 камералдық бақылау бөлімінің бас маманы,С-О-5**** санаты, 1 бірлік:</w:t>
      </w:r>
    </w:p>
    <w:p w:rsidR="00457D41" w:rsidRPr="00B34010" w:rsidRDefault="00457D41" w:rsidP="00457D41">
      <w:pPr>
        <w:pStyle w:val="1"/>
        <w:ind w:firstLine="567"/>
        <w:jc w:val="both"/>
        <w:rPr>
          <w:rFonts w:ascii="Times New Roman" w:hAnsi="Times New Roman"/>
          <w:lang w:val="kk-KZ"/>
        </w:rPr>
      </w:pPr>
      <w:r w:rsidRPr="00B34010">
        <w:rPr>
          <w:rFonts w:ascii="Times New Roman" w:eastAsia="Times New Roman" w:hAnsi="Times New Roman"/>
          <w:b/>
          <w:bCs/>
          <w:lang w:val="kk-KZ" w:eastAsia="ru-RU"/>
        </w:rPr>
        <w:lastRenderedPageBreak/>
        <w:t>Функционалдық міндеттері:</w:t>
      </w:r>
      <w:r w:rsidRPr="00B34010">
        <w:rPr>
          <w:rFonts w:ascii="Times New Roman" w:eastAsia="Times New Roman" w:hAnsi="Times New Roman"/>
          <w:bCs/>
          <w:lang w:val="kk-KZ" w:eastAsia="ru-RU"/>
        </w:rPr>
        <w:t xml:space="preserve"> </w:t>
      </w:r>
      <w:r w:rsidR="00F26A0C" w:rsidRPr="00B34010">
        <w:rPr>
          <w:rFonts w:ascii="Times New Roman" w:hAnsi="Times New Roman"/>
          <w:lang w:val="kk-KZ"/>
        </w:rPr>
        <w:t>А</w:t>
      </w:r>
      <w:r w:rsidRPr="00B34010">
        <w:rPr>
          <w:rFonts w:ascii="Times New Roman" w:hAnsi="Times New Roman"/>
          <w:lang w:val="kk-KZ"/>
        </w:rPr>
        <w:t>втомантандырылған және қолмен камералдық бақылауды іске қосуын, жүзеге асырылуын және орындалуын бақылау; корпоративтік табыс салығы бойынша толық базасын құрып және оны реттеу үшін қажетті шараларды қолданып  КТС бойынша жай-күйі жөнінде анық және оперативті талдау жүргізу; КТС бойынша түскен түсім,  берешек және артық төлем бойынша талдау жүргізу;</w:t>
      </w:r>
      <w:r w:rsidRPr="00B34010">
        <w:rPr>
          <w:rFonts w:ascii="Times New Roman" w:hAnsi="Times New Roman"/>
          <w:bCs/>
          <w:color w:val="000000"/>
          <w:lang w:val="kk-KZ"/>
        </w:rPr>
        <w:t xml:space="preserve"> жер қойнауын пайдаланушылардың </w:t>
      </w:r>
      <w:r w:rsidRPr="00B34010">
        <w:rPr>
          <w:rFonts w:ascii="Times New Roman" w:hAnsi="Times New Roman"/>
          <w:lang w:val="kk-KZ"/>
        </w:rPr>
        <w:t>арнайы төлемдерін уақытында төленуін және дұрыс есептеленуі үшін бақылау жүргізу;   ірі салық төлеушілердің мониторингі бойынша салық заңдылығын дұрыс қолдануын бақылау және ірі салық төлеушілердің мониторингі бойынша ақпаратты базасын құру;резидент еместердің табыстарына салық салу кезінде Қазақстан Республикасы және қосарылған салық салуды болдырмау туралы халықаралық шартты және Конвенция негізінде салықтық нормаларын сақтау және салық заңдылығын дұрыс қолдануын бақылау жүргізу;құзыреті шегінде уәкілетті органдармен өзара әрекет ету, уәкілетті және басқа да мемлекеттік органдармен бірлескен іс-шараларды ұйымдастыру бойынша дайындықты жүзеге асыру;жүктелген сұрақтары бойынша жиналыс жүргізу және дайындау;  мекемелердің, азаматтард</w:t>
      </w:r>
      <w:r w:rsidR="00F26A0C" w:rsidRPr="00B34010">
        <w:rPr>
          <w:rFonts w:ascii="Times New Roman" w:hAnsi="Times New Roman"/>
          <w:lang w:val="kk-KZ"/>
        </w:rPr>
        <w:t>ың жазбаша үндеулерін қарастыру.</w:t>
      </w:r>
    </w:p>
    <w:p w:rsidR="00457D41" w:rsidRPr="00B34010" w:rsidRDefault="00457D41" w:rsidP="00457D41">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F42825" w:rsidRPr="00F42825">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457D41" w:rsidRPr="00B34010" w:rsidRDefault="00457D41" w:rsidP="00457D41">
      <w:pPr>
        <w:pStyle w:val="a3"/>
        <w:spacing w:after="0" w:line="240" w:lineRule="auto"/>
        <w:ind w:left="0" w:firstLine="567"/>
        <w:jc w:val="both"/>
        <w:rPr>
          <w:rFonts w:ascii="Times New Roman" w:eastAsia="Times New Roman" w:hAnsi="Times New Roman" w:cs="Times New Roman"/>
          <w:b/>
          <w:iCs/>
          <w:lang w:val="kk-KZ" w:eastAsia="ru-RU"/>
        </w:rPr>
      </w:pPr>
      <w:r w:rsidRPr="00B34010">
        <w:rPr>
          <w:rFonts w:ascii="Times New Roman" w:eastAsia="Times New Roman" w:hAnsi="Times New Roman" w:cs="Times New Roman"/>
          <w:b/>
          <w:iCs/>
          <w:lang w:val="kk-KZ" w:eastAsia="ru-RU"/>
        </w:rPr>
        <w:t>10.Камералдық бақылау басқармасы №1 камералдық бақылау бөлімінің бас маманы (негізгі қызметкердің бала күтімі бойынша демалыс кезеңіне 29.11.2020ж.дейін),С-О-5**** санаты, 1 бірлік:</w:t>
      </w:r>
    </w:p>
    <w:p w:rsidR="00457D41" w:rsidRPr="00B34010" w:rsidRDefault="00457D41" w:rsidP="00457D41">
      <w:pPr>
        <w:pStyle w:val="1"/>
        <w:ind w:firstLine="567"/>
        <w:jc w:val="both"/>
        <w:rPr>
          <w:rFonts w:ascii="Times New Roman" w:hAnsi="Times New Roman"/>
          <w:lang w:val="kk-KZ"/>
        </w:rPr>
      </w:pPr>
      <w:r w:rsidRPr="00B34010">
        <w:rPr>
          <w:rFonts w:ascii="Times New Roman" w:eastAsia="Times New Roman" w:hAnsi="Times New Roman"/>
          <w:b/>
          <w:bCs/>
          <w:lang w:val="kk-KZ" w:eastAsia="ru-RU"/>
        </w:rPr>
        <w:t>Функционалдық міндеттері:</w:t>
      </w:r>
      <w:r w:rsidRPr="00B34010">
        <w:rPr>
          <w:rFonts w:ascii="Times New Roman" w:eastAsia="Times New Roman" w:hAnsi="Times New Roman"/>
          <w:bCs/>
          <w:lang w:val="kk-KZ" w:eastAsia="ru-RU"/>
        </w:rPr>
        <w:t xml:space="preserve"> </w:t>
      </w:r>
      <w:r w:rsidR="00F26A0C" w:rsidRPr="00B34010">
        <w:rPr>
          <w:rFonts w:ascii="Times New Roman" w:hAnsi="Times New Roman"/>
          <w:lang w:val="kk-KZ"/>
        </w:rPr>
        <w:t>А</w:t>
      </w:r>
      <w:r w:rsidRPr="00B34010">
        <w:rPr>
          <w:rFonts w:ascii="Times New Roman" w:hAnsi="Times New Roman"/>
          <w:lang w:val="kk-KZ"/>
        </w:rPr>
        <w:t>втомантандырылған және қолмен камералдық бақылауды іске қосуын, жүзеге асырылуын және орындалуын бақылау; корпоративтік табыс салығы бойынша толық базасын құрып және оны реттеу үшін қажетті шараларды қолданып  КТС бойынша жай-күйі жөнінде анық және оперативті талдау жүргізу; КТС бойынша түскен түсім,  берешек және артық төлем бойынша талдау жүргізу;</w:t>
      </w:r>
      <w:r w:rsidRPr="00B34010">
        <w:rPr>
          <w:rFonts w:ascii="Times New Roman" w:hAnsi="Times New Roman"/>
          <w:bCs/>
          <w:color w:val="000000"/>
          <w:lang w:val="kk-KZ"/>
        </w:rPr>
        <w:t xml:space="preserve"> жер қойнауын пайдаланушылардың </w:t>
      </w:r>
      <w:r w:rsidRPr="00B34010">
        <w:rPr>
          <w:rFonts w:ascii="Times New Roman" w:hAnsi="Times New Roman"/>
          <w:lang w:val="kk-KZ"/>
        </w:rPr>
        <w:t>арнайы төлемдерін уақытында төленуін және дұрыс есептеленуі үшін бақылау жүргізу;   ірі салық төлеушілердің мониторингі бойынша салық заңдылығын дұрыс қолдануын бақылау және ірі салық төлеушілердің мониторингі бойынша ақпаратты базасын құру;резидент еместердің табыстарына салық салу кезінде Қазақстан Республикасы және қосарылған салық салуды болдырмау туралы халықаралық шартты және Конвенция негізінде салықтық нормаларын сақтау және салық заңдылығын дұрыс қолдануын бақылау жүргізу;құзыреті шегінде уәкілетті органдармен өзара әрекет ету, уәкілетті және басқа да мемлекеттік органдармен бірлескен іс-шараларды ұйымдастыру бойынша дайындықты жүзеге асыру;жүктелген сұрақтары бойынша жиналыс жүргізу және дайындау;  мекемелердің, азаматтардың жазбаша үндеулерін қарастыру</w:t>
      </w:r>
      <w:r w:rsidR="00F26A0C" w:rsidRPr="00B34010">
        <w:rPr>
          <w:rFonts w:ascii="Times New Roman" w:hAnsi="Times New Roman"/>
          <w:lang w:val="kk-KZ"/>
        </w:rPr>
        <w:t>.</w:t>
      </w:r>
    </w:p>
    <w:p w:rsidR="00457D41" w:rsidRPr="00B34010" w:rsidRDefault="00457D41" w:rsidP="00457D41">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F42825" w:rsidRPr="00F42825">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457D41" w:rsidRPr="00B34010" w:rsidRDefault="00457D41" w:rsidP="00457D41">
      <w:pPr>
        <w:pStyle w:val="a3"/>
        <w:spacing w:after="0" w:line="240" w:lineRule="auto"/>
        <w:ind w:left="0" w:firstLine="567"/>
        <w:jc w:val="both"/>
        <w:rPr>
          <w:rFonts w:ascii="Times New Roman" w:eastAsia="Times New Roman" w:hAnsi="Times New Roman" w:cs="Times New Roman"/>
          <w:b/>
          <w:iCs/>
          <w:lang w:val="kk-KZ" w:eastAsia="ru-RU"/>
        </w:rPr>
      </w:pPr>
      <w:r w:rsidRPr="00B34010">
        <w:rPr>
          <w:rFonts w:ascii="Times New Roman" w:eastAsia="Times New Roman" w:hAnsi="Times New Roman" w:cs="Times New Roman"/>
          <w:b/>
          <w:iCs/>
          <w:lang w:val="kk-KZ" w:eastAsia="ru-RU"/>
        </w:rPr>
        <w:t>11.</w:t>
      </w:r>
      <w:r w:rsidRPr="00B34010">
        <w:rPr>
          <w:rFonts w:ascii="Times New Roman" w:hAnsi="Times New Roman" w:cs="Times New Roman"/>
          <w:lang w:val="kk-KZ"/>
        </w:rPr>
        <w:t xml:space="preserve"> </w:t>
      </w:r>
      <w:r w:rsidRPr="00B34010">
        <w:rPr>
          <w:rFonts w:ascii="Times New Roman" w:eastAsia="Times New Roman" w:hAnsi="Times New Roman" w:cs="Times New Roman"/>
          <w:b/>
          <w:iCs/>
          <w:lang w:val="kk-KZ" w:eastAsia="ru-RU"/>
        </w:rPr>
        <w:t>Мемлекеттік қызмет көрсетулер басқармасы өндірістік емес төлемдер   бөлімінің бас маманы, С-О-5**** санаты, 1 бірлік:</w:t>
      </w:r>
    </w:p>
    <w:p w:rsidR="00457D41" w:rsidRPr="00B34010" w:rsidRDefault="00457D41" w:rsidP="00457D41">
      <w:pPr>
        <w:pStyle w:val="a3"/>
        <w:spacing w:after="0" w:line="240" w:lineRule="auto"/>
        <w:ind w:left="0" w:firstLine="567"/>
        <w:jc w:val="both"/>
        <w:rPr>
          <w:rFonts w:ascii="Times New Roman" w:eastAsia="Times New Roman" w:hAnsi="Times New Roman" w:cs="Times New Roman"/>
          <w:bCs/>
          <w:lang w:val="kk-KZ" w:eastAsia="ru-RU"/>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hAnsi="Times New Roman" w:cs="Times New Roman"/>
          <w:lang w:val="kk-KZ"/>
        </w:rPr>
        <w:t xml:space="preserve"> </w:t>
      </w:r>
      <w:r w:rsidRPr="00B34010">
        <w:rPr>
          <w:rFonts w:ascii="Times New Roman" w:eastAsia="Times New Roman" w:hAnsi="Times New Roman" w:cs="Times New Roman"/>
          <w:bCs/>
          <w:lang w:val="kk-KZ" w:eastAsia="ru-RU"/>
        </w:rPr>
        <w:t>Мемлекеттіқ баж, алымдар, төлемдер және басқа салықтық емес түсімдерді қамтамасыз етуге бақылауды жүзеге асыруға; уәкілетті органдардаңалымдармен төлемдер төлеушілердері бойынша дерекқордарды уақытында ұсынуына бақылау ұйымдастырады;жетекшілік ететін өндірістік емес төлемдер бойынша ақпараттық базаны қалыптастыруға;мақсатты көрсеткіштерді орындау, өсу деңгейін қамтамасыз ету, өндірістік емес төлемдер бойынша болжамды орындауды қамтамасыз ету үшін тиісті шараларды қабылдау бойынша ұсыныстарды әзірлеуге;заңнамалық және нормативтік-құқықтық актілерге өзгерістер мен толықтырулар енгізу бойынша ұсыныстарды, сондай-ақ, өндірістік емес төлемдердің түсімін ұлғайту үшін перспективті бағыттарын әзірлеуді қамтамасыз етуге;бірлескен шараларды қабылдау және салық төлеушілердің тіркеу есебін жүзеге асыратын уәкілетті органдармен өзара байланысты қамтамасыз етуге;аумақтық мемлекеттік кірістер басқармасының жүргізген кешенді және тақырыптық тексерістеріне қатысуға;белгіленген есептің уақытында толтырылуын қамтамасыз етуге.</w:t>
      </w:r>
    </w:p>
    <w:p w:rsidR="00F42825" w:rsidRDefault="00457D41" w:rsidP="00F42825">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F42825" w:rsidRPr="00F42825">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w:t>
      </w:r>
      <w:r w:rsidR="00F42825" w:rsidRPr="00F42825">
        <w:rPr>
          <w:rFonts w:ascii="Times New Roman" w:eastAsia="Times New Roman" w:hAnsi="Times New Roman" w:cs="Times New Roman"/>
          <w:iCs/>
          <w:lang w:val="kk-KZ" w:eastAsia="ru-RU"/>
        </w:rPr>
        <w:lastRenderedPageBreak/>
        <w:t xml:space="preserve">және жергілікті басқару  мамандықтары бойынша; құқық саласында құқықтану, халықаралық құқық, кеден ісі мамандықтары бойынша.      </w:t>
      </w:r>
    </w:p>
    <w:p w:rsidR="001536D6" w:rsidRPr="00B34010" w:rsidRDefault="001536D6" w:rsidP="00F42825">
      <w:pPr>
        <w:spacing w:after="0" w:line="240" w:lineRule="auto"/>
        <w:ind w:firstLine="567"/>
        <w:jc w:val="both"/>
        <w:rPr>
          <w:rFonts w:ascii="Times New Roman" w:hAnsi="Times New Roman" w:cs="Times New Roman"/>
          <w:lang w:val="kk-KZ"/>
        </w:rPr>
      </w:pPr>
      <w:r w:rsidRPr="00B34010">
        <w:rPr>
          <w:rFonts w:ascii="Times New Roman" w:hAnsi="Times New Roman" w:cs="Times New Roman"/>
          <w:b/>
          <w:bCs/>
          <w:lang w:val="kk-KZ"/>
        </w:rPr>
        <w:t>12.Жанама салықтарды әкімшілендіру</w:t>
      </w:r>
      <w:r w:rsidRPr="00B34010">
        <w:rPr>
          <w:rFonts w:ascii="Times New Roman" w:hAnsi="Times New Roman" w:cs="Times New Roman"/>
          <w:b/>
          <w:lang w:val="kk-KZ"/>
        </w:rPr>
        <w:t xml:space="preserve"> басқармасы ҚҚС әкімшілендіру және аудит бөлімінің бас маманы, С-О-5**** санаты, </w:t>
      </w:r>
      <w:r w:rsidR="00523510" w:rsidRPr="00B34010">
        <w:rPr>
          <w:rFonts w:ascii="Times New Roman" w:hAnsi="Times New Roman" w:cs="Times New Roman"/>
          <w:b/>
          <w:lang w:val="kk-KZ"/>
        </w:rPr>
        <w:t>2</w:t>
      </w:r>
      <w:r w:rsidRPr="00B34010">
        <w:rPr>
          <w:rFonts w:ascii="Times New Roman" w:hAnsi="Times New Roman" w:cs="Times New Roman"/>
          <w:b/>
          <w:lang w:val="kk-KZ"/>
        </w:rPr>
        <w:t xml:space="preserve"> бірлік:</w:t>
      </w:r>
    </w:p>
    <w:p w:rsidR="002004A6" w:rsidRPr="00B34010" w:rsidRDefault="001536D6" w:rsidP="00F26E2B">
      <w:pPr>
        <w:pStyle w:val="a3"/>
        <w:spacing w:after="0" w:line="240" w:lineRule="auto"/>
        <w:ind w:left="0" w:firstLine="567"/>
        <w:jc w:val="both"/>
        <w:rPr>
          <w:rFonts w:ascii="Times New Roman" w:hAnsi="Times New Roman" w:cs="Times New Roman"/>
          <w:lang w:val="kk-KZ"/>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hAnsi="Times New Roman" w:cs="Times New Roman"/>
          <w:lang w:val="kk-KZ"/>
        </w:rPr>
        <w:t xml:space="preserve"> </w:t>
      </w:r>
      <w:r w:rsidRPr="00B34010">
        <w:rPr>
          <w:rFonts w:ascii="Times New Roman" w:eastAsia="Times New Roman" w:hAnsi="Times New Roman" w:cs="Times New Roman"/>
          <w:bCs/>
          <w:lang w:val="kk-KZ" w:eastAsia="ru-RU"/>
        </w:rPr>
        <w:t>Жұмысқа қажетті мәліметтер мен материалдарды құрылымдық бөлімшелерден алуды қамтамасыз ету; белгілі есептіліктерді уақытында құруды қамтамасыз ету;аумақтық салық басқармаларына қажетті әдістемелік және кеңестік көмек көрсету;«залал тобы» бойынша салық төлеушілердің базаларын құру бойынша уәкілетті органдардан мәліметтерге,салық есептілігіне талдау жүргізу; салық салу объектілердің және жұмыскерлердің болмауы жағдайында тоқсан үшін 15,0 млн.теңгеден жоғары ҚҚС айналымы бар салық төлеушілердің қызметіне салықтарды төлеуден жалтару схемаларын анықтау сұрағы бойынша бақылауды және талдауды жүзеге асыру;ҚҚС әкімшілігі бойынша шараларды ұйымдастыру, орындау және бақылау жүргізу қажет; салық төлеушілер аралағында түскен түсім динамикасы бойынша факторлы талдау;ҚҚС бойынша бюджетке дебеттік сальдо мен берешек құрылымының талдауы;ҚҚС бойынша сұрауларды растау және аудандар бойынша бақылау жүргізу;салық төлеушілердің қызметіне есептелген соммадан ҚҚС есепке алу соммасының жоғарылау сұрағы бойынша бақылауды және талдауды жүзеге асыру;салықтарды төлемеу үшін схемаларды қолдану фактілер бойынша әрі-қарай зерттеу үшін құқық қорғау органдарға мезгілінде материалдарды бағыттау;қосылған құн салығын әкімшілендіру бөлігі салық заңнамасы бойынша салық төлеушілердің сұраныстарына жауаптар беру; Қосылған құн салығы әкімшілендіру мәселелері бойынша БАҚ-да түсініктеме жұмыстарын жүргізу</w:t>
      </w:r>
      <w:r w:rsidRPr="00B34010">
        <w:rPr>
          <w:rFonts w:ascii="Times New Roman" w:eastAsia="Times New Roman" w:hAnsi="Times New Roman" w:cs="Times New Roman"/>
          <w:b/>
          <w:bCs/>
          <w:lang w:val="kk-KZ" w:eastAsia="ru-RU"/>
        </w:rPr>
        <w:t>.</w:t>
      </w:r>
    </w:p>
    <w:p w:rsidR="00457D41" w:rsidRPr="00B34010" w:rsidRDefault="00457D41" w:rsidP="00457D41">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F42825" w:rsidRPr="00F42825">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2004A6" w:rsidRPr="00B34010" w:rsidRDefault="001536D6" w:rsidP="00F26E2B">
      <w:pPr>
        <w:pStyle w:val="a3"/>
        <w:spacing w:after="0" w:line="240" w:lineRule="auto"/>
        <w:ind w:left="0" w:firstLine="567"/>
        <w:jc w:val="both"/>
        <w:rPr>
          <w:rFonts w:ascii="Times New Roman" w:hAnsi="Times New Roman" w:cs="Times New Roman"/>
          <w:b/>
          <w:lang w:val="kk-KZ"/>
        </w:rPr>
      </w:pPr>
      <w:r w:rsidRPr="00B34010">
        <w:rPr>
          <w:rFonts w:ascii="Times New Roman" w:hAnsi="Times New Roman" w:cs="Times New Roman"/>
          <w:b/>
          <w:lang w:val="kk-KZ"/>
        </w:rPr>
        <w:t>13.</w:t>
      </w:r>
      <w:r w:rsidRPr="00B34010">
        <w:rPr>
          <w:rFonts w:ascii="Times New Roman" w:hAnsi="Times New Roman" w:cs="Times New Roman"/>
          <w:lang w:val="kk-KZ"/>
        </w:rPr>
        <w:t xml:space="preserve"> </w:t>
      </w:r>
      <w:r w:rsidRPr="00B34010">
        <w:rPr>
          <w:rFonts w:ascii="Times New Roman" w:hAnsi="Times New Roman" w:cs="Times New Roman"/>
          <w:b/>
          <w:lang w:val="kk-KZ"/>
        </w:rPr>
        <w:t>Жанама салықтарды әкімшілендіру басқармасы акциздерді әкімшілендіру  бөлімінің бас маманы, С-О-5**** санаты, 1 бірлік:</w:t>
      </w:r>
    </w:p>
    <w:p w:rsidR="004B3AF0" w:rsidRPr="00B34010" w:rsidRDefault="001536D6" w:rsidP="004B3AF0">
      <w:pPr>
        <w:pStyle w:val="a6"/>
        <w:ind w:firstLine="567"/>
        <w:jc w:val="both"/>
        <w:rPr>
          <w:spacing w:val="-7"/>
          <w:sz w:val="22"/>
          <w:szCs w:val="22"/>
          <w:lang w:val="kk-KZ"/>
        </w:rPr>
      </w:pPr>
      <w:r w:rsidRPr="00B34010">
        <w:rPr>
          <w:b/>
          <w:bCs/>
          <w:sz w:val="22"/>
          <w:szCs w:val="22"/>
          <w:lang w:val="kk-KZ"/>
        </w:rPr>
        <w:t>Функционалдық міндеттері:</w:t>
      </w:r>
      <w:r w:rsidRPr="00B34010">
        <w:rPr>
          <w:spacing w:val="-7"/>
          <w:sz w:val="22"/>
          <w:szCs w:val="22"/>
          <w:lang w:val="kk-KZ"/>
        </w:rPr>
        <w:t xml:space="preserve"> </w:t>
      </w:r>
      <w:r w:rsidR="004B3AF0" w:rsidRPr="00B34010">
        <w:rPr>
          <w:spacing w:val="-7"/>
          <w:sz w:val="22"/>
          <w:szCs w:val="22"/>
          <w:lang w:val="kk-KZ"/>
        </w:rPr>
        <w:t>Мұнай  өнімдері  жеке түрлерінің өндірісін және айналымын, этил спиртін және алкоголь өнімдерінің өндірісін және айналымын мемлекеттік реттеуді әкімшілеу бойынша жұмысты ұйымдастыруға;мұнай  өнімдерінің  жеке түрлерінің өндірісін, акцизделетін өнімдердің өндірісі мен  айналымын, жүзеге асыратын салық төлеушілердің аумағында, сондай-ақ  кедендік кеңес  мүшелері-мемлекеттерден әкелінген акцизделетін өнімдерді сақтау және қөтерме бойынша сататын салық төлеушілердің  аумағында акцизді бекеттердің жұмысын бақылаға;</w:t>
      </w:r>
      <w:r w:rsidR="004B3AF0" w:rsidRPr="00B34010">
        <w:rPr>
          <w:color w:val="000000"/>
          <w:sz w:val="22"/>
          <w:szCs w:val="22"/>
          <w:lang w:val="kk-KZ"/>
        </w:rPr>
        <w:t>Акциздер бойынша салықтық міндеттемелерді әдейі төлеуден бас тартуды болдырмау үшін құқық сақтау органдарымен өзара әрекеттесуге;</w:t>
      </w:r>
      <w:r w:rsidR="004B3AF0" w:rsidRPr="00B34010">
        <w:rPr>
          <w:spacing w:val="-7"/>
          <w:sz w:val="22"/>
          <w:szCs w:val="22"/>
          <w:lang w:val="kk-KZ"/>
        </w:rPr>
        <w:t xml:space="preserve"> мұнай  өнімдері  айналымымен, этил спиртін және алкоголь өнімдерінің айналымын айналысатын салық  төлеушілердің сұранысы бойынша жұмысты жүзеге   асыруға;</w:t>
      </w:r>
      <w:r w:rsidR="004B3AF0" w:rsidRPr="00B34010">
        <w:rPr>
          <w:color w:val="000000"/>
          <w:sz w:val="22"/>
          <w:szCs w:val="22"/>
          <w:lang w:val="kk-KZ"/>
        </w:rPr>
        <w:t>А</w:t>
      </w:r>
      <w:r w:rsidR="004B3AF0" w:rsidRPr="00B34010">
        <w:rPr>
          <w:sz w:val="22"/>
          <w:szCs w:val="22"/>
          <w:lang w:val="kk-KZ"/>
        </w:rPr>
        <w:t>умақтық мемлекеттік кіріс басқармаларының кешенді тексерісіне қатысуға;</w:t>
      </w:r>
      <w:r w:rsidR="004B3AF0" w:rsidRPr="00B34010">
        <w:rPr>
          <w:spacing w:val="-7"/>
          <w:sz w:val="22"/>
          <w:szCs w:val="22"/>
          <w:lang w:val="kk-KZ"/>
        </w:rPr>
        <w:t>Минималды бағалардың кезендік мониторингі және оны бұзған тұлғаларды қолданыстығы заңнамаға сәйкес жауапкершілікке тарту бойынша жұмысты ұйымдастыруға</w:t>
      </w:r>
      <w:r w:rsidR="004B3AF0" w:rsidRPr="00B34010">
        <w:rPr>
          <w:sz w:val="22"/>
          <w:szCs w:val="22"/>
          <w:lang w:val="kk-KZ"/>
        </w:rPr>
        <w:t>;</w:t>
      </w:r>
      <w:r w:rsidR="004B3AF0" w:rsidRPr="00B34010">
        <w:rPr>
          <w:spacing w:val="-7"/>
          <w:sz w:val="22"/>
          <w:szCs w:val="22"/>
          <w:lang w:val="kk-KZ"/>
        </w:rPr>
        <w:t>аумақтық салық басқармаларынмен мұнай өнімдерін айналдыру, этил сприті және алкоголь өнімдерінің айналымы бойынша заңнаманы бұзған  тұлғаларды әкімшілік жауапкершілікке тартуды бақылауға</w:t>
      </w:r>
      <w:r w:rsidR="004B3AF0" w:rsidRPr="00B34010">
        <w:rPr>
          <w:sz w:val="22"/>
          <w:szCs w:val="22"/>
          <w:lang w:val="kk-KZ"/>
        </w:rPr>
        <w:t>;</w:t>
      </w:r>
      <w:r w:rsidR="004B3AF0" w:rsidRPr="00B34010">
        <w:rPr>
          <w:spacing w:val="-7"/>
          <w:sz w:val="22"/>
          <w:szCs w:val="22"/>
          <w:lang w:val="kk-KZ"/>
        </w:rPr>
        <w:t>ЕБМ-штрих-кодты белгілеу, шарап материалдары мен сырадан басқа алкогольді  өнімдеріне ЕБМ алу, есептеу, сақтау және тапсыруға;</w:t>
      </w:r>
      <w:r w:rsidR="004B3AF0" w:rsidRPr="00B34010">
        <w:rPr>
          <w:sz w:val="22"/>
          <w:szCs w:val="22"/>
          <w:lang w:val="kk-KZ"/>
        </w:rPr>
        <w:t>Акцизделетін өнімдерін әкімшілдендіру мәселелері бойынша салықтық тексерістерге қатысуға;Ілеспе құжаттар уақытылы және толық ұсынылуын, бұзушылықты болдырған тұлғаларды толық әкімшілік жауапкершілікке тартылуын бақылауға;Мемлекеттік кірістер басқармаларының аумақтық Акцизделетін өнімдерді әкімшілдендіру мәселесі бойынша</w:t>
      </w:r>
      <w:r w:rsidR="004B3AF0" w:rsidRPr="00B34010">
        <w:rPr>
          <w:b/>
          <w:sz w:val="22"/>
          <w:szCs w:val="22"/>
          <w:lang w:val="kk-KZ"/>
        </w:rPr>
        <w:t xml:space="preserve"> </w:t>
      </w:r>
      <w:r w:rsidR="004B3AF0" w:rsidRPr="00B34010">
        <w:rPr>
          <w:sz w:val="22"/>
          <w:szCs w:val="22"/>
          <w:lang w:val="kk-KZ"/>
        </w:rPr>
        <w:t>тексерістерге қатысуға.</w:t>
      </w:r>
    </w:p>
    <w:p w:rsidR="00457D41" w:rsidRPr="00B34010" w:rsidRDefault="00457D41" w:rsidP="00457D41">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F42825" w:rsidRPr="00F42825">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2004A6" w:rsidRPr="00B34010" w:rsidRDefault="00721036" w:rsidP="00F26E2B">
      <w:pPr>
        <w:pStyle w:val="a3"/>
        <w:spacing w:after="0" w:line="240" w:lineRule="auto"/>
        <w:ind w:left="0" w:firstLine="567"/>
        <w:jc w:val="both"/>
        <w:rPr>
          <w:rFonts w:ascii="Times New Roman" w:hAnsi="Times New Roman" w:cs="Times New Roman"/>
          <w:lang w:val="kk-KZ"/>
        </w:rPr>
      </w:pPr>
      <w:r w:rsidRPr="00B34010">
        <w:rPr>
          <w:rFonts w:ascii="Times New Roman" w:hAnsi="Times New Roman" w:cs="Times New Roman"/>
          <w:b/>
          <w:bCs/>
          <w:lang w:val="kk-KZ"/>
        </w:rPr>
        <w:t>14</w:t>
      </w:r>
      <w:r w:rsidR="00C03E7C" w:rsidRPr="00B34010">
        <w:rPr>
          <w:rFonts w:ascii="Times New Roman" w:hAnsi="Times New Roman" w:cs="Times New Roman"/>
          <w:b/>
          <w:bCs/>
          <w:lang w:val="kk-KZ"/>
        </w:rPr>
        <w:t xml:space="preserve">.Экспорттық бақылау басқармасы Кеден шеңберінде әкімшілендіру бөлімінің </w:t>
      </w:r>
      <w:r w:rsidR="00C03E7C" w:rsidRPr="00B34010">
        <w:rPr>
          <w:rFonts w:ascii="Times New Roman" w:hAnsi="Times New Roman" w:cs="Times New Roman"/>
          <w:b/>
          <w:lang w:val="kk-KZ"/>
        </w:rPr>
        <w:t xml:space="preserve"> бас маманы, С-О-5**** санаты, </w:t>
      </w:r>
      <w:r w:rsidR="00915903" w:rsidRPr="00B34010">
        <w:rPr>
          <w:rFonts w:ascii="Times New Roman" w:hAnsi="Times New Roman" w:cs="Times New Roman"/>
          <w:b/>
          <w:lang w:val="kk-KZ"/>
        </w:rPr>
        <w:t>1</w:t>
      </w:r>
      <w:r w:rsidR="00C03E7C" w:rsidRPr="00B34010">
        <w:rPr>
          <w:rFonts w:ascii="Times New Roman" w:hAnsi="Times New Roman" w:cs="Times New Roman"/>
          <w:b/>
          <w:lang w:val="kk-KZ"/>
        </w:rPr>
        <w:t xml:space="preserve"> бірлік</w:t>
      </w:r>
    </w:p>
    <w:p w:rsidR="002004A6" w:rsidRPr="00B34010" w:rsidRDefault="00891CB5" w:rsidP="00891CB5">
      <w:pPr>
        <w:pStyle w:val="a4"/>
        <w:ind w:firstLine="567"/>
        <w:rPr>
          <w:sz w:val="22"/>
          <w:szCs w:val="22"/>
          <w:lang w:val="kk-KZ"/>
        </w:rPr>
      </w:pPr>
      <w:r w:rsidRPr="00B34010">
        <w:rPr>
          <w:b/>
          <w:bCs/>
          <w:sz w:val="22"/>
          <w:szCs w:val="22"/>
          <w:lang w:val="kk-KZ" w:eastAsia="ru-RU"/>
        </w:rPr>
        <w:t>Функционалдық міндеттері:</w:t>
      </w:r>
      <w:r w:rsidRPr="00B34010">
        <w:rPr>
          <w:sz w:val="22"/>
          <w:szCs w:val="22"/>
          <w:lang w:val="kk-KZ"/>
        </w:rPr>
        <w:t xml:space="preserve"> Қазақстан Республикасы Қаржы министрлігі Мемлекеттік кірістер комитетінің, Департамент басшылығының, басқарманың тапсырмаларын белгіленген тәртіпте және мерзімде орындау; келісімге сәйкес Кеден одағындағы таурлардың экспорты және импорты, жұмыстарды орындау,қызметтері көрсету жанама салықтарды әкімшіліктендіру ретінде аумақтық  басқармалырына тәжірбие көмек көрсету және бақылауды жүзеге асыру; басқарма </w:t>
      </w:r>
      <w:r w:rsidRPr="00B34010">
        <w:rPr>
          <w:sz w:val="22"/>
          <w:szCs w:val="22"/>
          <w:lang w:val="kk-KZ"/>
        </w:rPr>
        <w:lastRenderedPageBreak/>
        <w:t>басшысына   СЭК қатысушыларының экспорты және импорты  қызметі және бюджетке жанама салықтар түсіуы нәтижиесын бақылауын көтеру жөнінде ұсыныс жасау;өз жұмысында Қазақстан Республикасының заңдары мен заңнамалық актілерін, облыстық Департаметінің бұйрықтарын, өкімдерін және осы  қызметтік Нұсқаулықты басшылыққа алу; аумақтық  басқармалырына хаттарды және басқа да нұсқаулық материалдарды жеткізу;аумақтық басқармалырынан жұмысқа тиыс мәліметтерді және материалдарды  қамтамасыз ету; салық тексерістеруді ұымдастыру және өткізу бөлім  құзыреті шегінде қатысу;тауарларды әкелу және жанама салықтардың төленгенi туралы өтiнiшпен талдау жүргізу, бөлім   құзыреті шегінде басшылыққа ұсыну жасау;заңнамалық және нормативтік-құқықтық актілерге өзгерістер мен қосымшалар енгізу жұмысына қатысу;кеден одағы шеңберінде  ұлттық заңнамаларына енгізілген өзгерістер мен қосымшаларға үнемі мониторинг жүргізу;</w:t>
      </w:r>
    </w:p>
    <w:p w:rsidR="00457D41" w:rsidRPr="00B34010" w:rsidRDefault="00457D41" w:rsidP="00457D41">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Pr="00B34010">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саласында құқықтану құқық, халықаралық құқық, құқық қорғау қызметі, кеден ісі мамандықтары бойынша.   </w:t>
      </w:r>
    </w:p>
    <w:p w:rsidR="002004A6" w:rsidRPr="00B34010" w:rsidRDefault="00721036" w:rsidP="00915903">
      <w:pPr>
        <w:spacing w:after="0" w:line="240" w:lineRule="auto"/>
        <w:ind w:firstLine="567"/>
        <w:jc w:val="both"/>
        <w:rPr>
          <w:rFonts w:ascii="Times New Roman" w:hAnsi="Times New Roman" w:cs="Times New Roman"/>
          <w:b/>
          <w:lang w:val="kk-KZ"/>
        </w:rPr>
      </w:pPr>
      <w:r w:rsidRPr="00B34010">
        <w:rPr>
          <w:rFonts w:ascii="Times New Roman" w:hAnsi="Times New Roman" w:cs="Times New Roman"/>
          <w:b/>
          <w:lang w:val="kk-KZ"/>
        </w:rPr>
        <w:t>15</w:t>
      </w:r>
      <w:r w:rsidR="00915903" w:rsidRPr="00B34010">
        <w:rPr>
          <w:rFonts w:ascii="Times New Roman" w:hAnsi="Times New Roman" w:cs="Times New Roman"/>
          <w:b/>
          <w:lang w:val="kk-KZ"/>
        </w:rPr>
        <w:t>.</w:t>
      </w:r>
      <w:r w:rsidR="00915903" w:rsidRPr="00B34010">
        <w:rPr>
          <w:rFonts w:ascii="Times New Roman" w:hAnsi="Times New Roman" w:cs="Times New Roman"/>
          <w:lang w:val="kk-KZ"/>
        </w:rPr>
        <w:t xml:space="preserve"> </w:t>
      </w:r>
      <w:r w:rsidR="00915903" w:rsidRPr="00B34010">
        <w:rPr>
          <w:rFonts w:ascii="Times New Roman" w:hAnsi="Times New Roman" w:cs="Times New Roman"/>
          <w:b/>
          <w:lang w:val="kk-KZ"/>
        </w:rPr>
        <w:t>Экспорттық бақылау басқармасы экспорттық бақылау бөлімінің бас маманы , С-О-5**** санаты, 14 бірлік:</w:t>
      </w:r>
    </w:p>
    <w:p w:rsidR="00915903" w:rsidRPr="00B34010" w:rsidRDefault="00915903" w:rsidP="00915903">
      <w:pPr>
        <w:spacing w:after="0" w:line="100" w:lineRule="atLeast"/>
        <w:ind w:firstLine="567"/>
        <w:jc w:val="both"/>
        <w:rPr>
          <w:rFonts w:ascii="Times New Roman" w:eastAsia="Times New Roman" w:hAnsi="Times New Roman" w:cs="Times New Roman"/>
          <w:bCs/>
          <w:lang w:val="kk-KZ" w:eastAsia="ar-SA"/>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eastAsia="Times New Roman" w:hAnsi="Times New Roman" w:cs="Times New Roman"/>
          <w:lang w:val="kk-KZ" w:eastAsia="ar-SA"/>
        </w:rPr>
        <w:t xml:space="preserve"> Белгіленген тәртіпте және мерзімде қарастыруға келіп түскен тапсырмаларды орындауды қамтамасыз ету және </w:t>
      </w:r>
      <w:r w:rsidRPr="00B34010">
        <w:rPr>
          <w:rFonts w:ascii="Times New Roman" w:eastAsia="Times New Roman" w:hAnsi="Times New Roman" w:cs="Times New Roman"/>
          <w:shd w:val="clear" w:color="auto" w:fill="FFFFFF"/>
          <w:lang w:val="kk-KZ" w:eastAsia="ar-SA"/>
        </w:rPr>
        <w:t>ұйымдастыру ; Департаменттің құрылымдық бөлімшелерінен жұмысқа қажетті мәліметтер мен материалдарды алуды қамтамасыз ету;  Департаменттің басқа құрылымдық бөлімшелерімен басқарманың әрекеттесуін жүзеге асыру; бекітілген есептілікті дер кезінде құрастыруды қамтамасыз ету және тапсырмалардың орындалуының уақыттылығы мен сапасын бақылау;  СЭҚҚ-тан лицензияларды/рұқсат берулерді бақылауға қою туралы өтініштерді қабылдауды жүзеге асыру; экспорттық бақылауды жүргізу бөлігінде экспорттық бақылау қызметіндегі өткізу пунктерінде қызметті ұйымдастыру және үлестіру; Қазақстан Республикасының аумағына үшінші</w:t>
      </w:r>
      <w:r w:rsidRPr="00B34010">
        <w:rPr>
          <w:rFonts w:ascii="Times New Roman" w:eastAsia="Times New Roman" w:hAnsi="Times New Roman" w:cs="Times New Roman"/>
          <w:lang w:val="kk-KZ" w:eastAsia="ar-SA"/>
        </w:rPr>
        <w:t xml:space="preserve"> елдерден әкелінетін тауарлардың, оларға қатысты баждардың төмен мөлшерлемесі қолданылатын, сондай-ақ аталған мөлшерлемелерінің көлемін (тізімдегі тауарлар), тауарлардың шығаруын болдырмау мәселесі бойынша Қазақстан Республикасымен ратификацияланған халықаралық келісім-шарттарды іске асыруға қабылданған Қазақстан Республикасының міндеттемелерін орындауды қамтамасыз ету; </w:t>
      </w:r>
      <w:r w:rsidRPr="00B34010">
        <w:rPr>
          <w:rFonts w:ascii="Times New Roman" w:eastAsia="Times New Roman" w:hAnsi="Times New Roman" w:cs="Times New Roman"/>
          <w:bCs/>
          <w:shd w:val="clear" w:color="auto" w:fill="FFFFFF"/>
          <w:lang w:val="kk-KZ" w:eastAsia="ar-SA"/>
        </w:rPr>
        <w:t>пост-бақылау кезеңінде бақылауды жүзеге асыруды ұйымдастыру; бөлім құзіреті шегінде салықтөлеушілермен және аймақтық басқармаларымен салықтық заңнаманы қолдану мәселелері бойынша түсіндіру жұмысын жүргізу; заңнамалық және нормативті-құқықтық актілерге өзгерістерді және толықтыруларды  енгізу бойынша ұсыныстарды құрастыруға қатысу; бөлім  қызметкерлері арасында жүктемені бірдей үлестіруді қамтамасыз ету; бөлімнің жұмысын</w:t>
      </w:r>
      <w:r w:rsidRPr="00B34010">
        <w:rPr>
          <w:rFonts w:ascii="Times New Roman" w:eastAsia="Times New Roman" w:hAnsi="Times New Roman" w:cs="Times New Roman"/>
          <w:bCs/>
          <w:lang w:val="kk-KZ" w:eastAsia="ar-SA"/>
        </w:rPr>
        <w:t xml:space="preserve"> жоспарлау және жұмыс жоспарын орындауды бақылау.</w:t>
      </w:r>
    </w:p>
    <w:p w:rsidR="00457D41" w:rsidRPr="00B34010" w:rsidRDefault="00457D41" w:rsidP="00457D41">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Pr="00B34010">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саласында құқықтану құқық, халықаралық құқық, құқық қорғау қызметі, кеден ісі мамандықтары бойынша.   </w:t>
      </w:r>
    </w:p>
    <w:p w:rsidR="009C3DAA" w:rsidRPr="00B34010" w:rsidRDefault="002B3D9E" w:rsidP="002B3D9E">
      <w:pPr>
        <w:spacing w:after="0" w:line="100" w:lineRule="atLeast"/>
        <w:ind w:firstLine="567"/>
        <w:jc w:val="both"/>
        <w:rPr>
          <w:rFonts w:ascii="Times New Roman" w:hAnsi="Times New Roman" w:cs="Times New Roman"/>
          <w:b/>
          <w:bCs/>
          <w:lang w:val="kk-KZ"/>
        </w:rPr>
      </w:pPr>
      <w:r w:rsidRPr="00B34010">
        <w:rPr>
          <w:rFonts w:ascii="Times New Roman" w:hAnsi="Times New Roman" w:cs="Times New Roman"/>
          <w:b/>
          <w:bCs/>
          <w:lang w:val="kk-KZ"/>
        </w:rPr>
        <w:t>1</w:t>
      </w:r>
      <w:r w:rsidR="00E92236">
        <w:rPr>
          <w:rFonts w:ascii="Times New Roman" w:hAnsi="Times New Roman" w:cs="Times New Roman"/>
          <w:b/>
          <w:bCs/>
          <w:lang w:val="kk-KZ"/>
        </w:rPr>
        <w:t>6</w:t>
      </w:r>
      <w:r w:rsidR="009C3DAA" w:rsidRPr="00B34010">
        <w:rPr>
          <w:rFonts w:ascii="Times New Roman" w:hAnsi="Times New Roman" w:cs="Times New Roman"/>
          <w:b/>
          <w:bCs/>
          <w:lang w:val="kk-KZ"/>
        </w:rPr>
        <w:t>.Тарифтік реттеу және пост-кедендік бақылау басқармасы пост-кедендік бақылау бөлімінің басшысы, С-О-4****  санаты 1 бірлік:</w:t>
      </w:r>
    </w:p>
    <w:p w:rsidR="009C3DAA" w:rsidRPr="00B34010" w:rsidRDefault="009C3DAA" w:rsidP="00915903">
      <w:pPr>
        <w:spacing w:after="0" w:line="100" w:lineRule="atLeast"/>
        <w:ind w:firstLine="567"/>
        <w:jc w:val="both"/>
        <w:rPr>
          <w:rFonts w:ascii="Times New Roman" w:eastAsia="Times New Roman" w:hAnsi="Times New Roman" w:cs="Times New Roman"/>
          <w:bCs/>
          <w:lang w:val="kk-KZ" w:eastAsia="ru-RU"/>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hAnsi="Times New Roman" w:cs="Times New Roman"/>
          <w:lang w:val="kk-KZ"/>
        </w:rPr>
        <w:t xml:space="preserve"> </w:t>
      </w:r>
      <w:r w:rsidRPr="00B34010">
        <w:rPr>
          <w:rFonts w:ascii="Times New Roman" w:eastAsia="Times New Roman" w:hAnsi="Times New Roman" w:cs="Times New Roman"/>
          <w:bCs/>
          <w:lang w:val="kk-KZ" w:eastAsia="ru-RU"/>
        </w:rPr>
        <w:t xml:space="preserve">Бөлімнің құзыретіне кіретін мәселелер бойынша азаматтардың, хаттарын, өтініштерін және шағымдарын қарайды.Бөлімнің құзыретіне кіретін мәселелер бойынша мемлекеттік органдардың және өзге де заңды тұлғалардың өтініштерін қарайды.Бөлім қызметкерлерінің міндеттерін және өкілеттіктерін айқындайды, Бөлім қызметіне жалпы басшылықты және үйлестіруді жүзеге асырады;Бөлім жұмысының жағдайы үшін дербес жауап береді;Белгіленген тәртіпте лауазымға тағайындау және лауазымнан босату, сондай-ақ  көтермелеу және тәртіптік жаза қолдану жөніндегі ұсыныстар енгізеді.Бөлім қызметкерлерінің кәсіби денгейін арттыру, мемлекеттік басқару тиімді әдістерін енгізу, сондай-ақ қызметкерлер жұмысының сапасын бағалау мақсатында, Департамент және Басқарма басшыларына қызметкерлерді көтермелеу, сыйлықақы беру және бұдан бүрін салынған тәртіптік жазаларды алу туралы ұсыныстар енгізеді.  Бөлімнің лауазымды тұлғаларының  арасында міндеттерді бөледі;Өз құзыреті мен берілген құқықтары шегінде Департаменттің жедел кеңестерінде және ҚР  мемлекеттік органдарымен және СЭҚ қатысушылармен қарым-қатынастарда Бөлімнің мүдделерін білдіреді;Бөлімнің лауазымды тұлғаларының  өз міндеттерін орындауы кезінде заңдылықтың сақталуына бақылауды жүзеге асырады;Бөлімнің лауазымды тұлғаларының  қызметтік жұмысын </w:t>
      </w:r>
      <w:r w:rsidRPr="00B34010">
        <w:rPr>
          <w:rFonts w:ascii="Times New Roman" w:eastAsia="Times New Roman" w:hAnsi="Times New Roman" w:cs="Times New Roman"/>
          <w:bCs/>
          <w:lang w:val="kk-KZ" w:eastAsia="ru-RU"/>
        </w:rPr>
        <w:lastRenderedPageBreak/>
        <w:t>жетілдіру және кәсіби деңгейін арттыру мәселелері бойынша жұмысты ұйымдастырады;ҚР  мемлекеттік органдарымен және Департаменттің құрылымдық бөлімшелерімен өзара іс-қимыл жасау бойынша жұмысты ұйымдастырады</w:t>
      </w:r>
      <w:r w:rsidR="002D7F20" w:rsidRPr="00B34010">
        <w:rPr>
          <w:rFonts w:ascii="Times New Roman" w:eastAsia="Times New Roman" w:hAnsi="Times New Roman" w:cs="Times New Roman"/>
          <w:bCs/>
          <w:lang w:val="kk-KZ" w:eastAsia="ru-RU"/>
        </w:rPr>
        <w:t>.</w:t>
      </w:r>
    </w:p>
    <w:p w:rsidR="002B3D9E" w:rsidRPr="00B34010" w:rsidRDefault="00457D41" w:rsidP="002B3D9E">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2B3D9E" w:rsidRPr="00B34010">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9C3DAA" w:rsidRPr="00B34010" w:rsidRDefault="00E92236" w:rsidP="002B3D9E">
      <w:pPr>
        <w:spacing w:after="0" w:line="240" w:lineRule="auto"/>
        <w:ind w:firstLine="567"/>
        <w:jc w:val="both"/>
        <w:rPr>
          <w:rFonts w:ascii="Times New Roman" w:hAnsi="Times New Roman" w:cs="Times New Roman"/>
          <w:b/>
          <w:bCs/>
          <w:lang w:val="kk-KZ"/>
        </w:rPr>
      </w:pPr>
      <w:r w:rsidRPr="00AD0A43">
        <w:rPr>
          <w:rFonts w:ascii="Times New Roman" w:eastAsia="Times New Roman" w:hAnsi="Times New Roman" w:cs="Times New Roman"/>
          <w:b/>
          <w:bCs/>
          <w:lang w:val="kk-KZ" w:eastAsia="ru-RU"/>
        </w:rPr>
        <w:t>17</w:t>
      </w:r>
      <w:r w:rsidR="009C3DAA" w:rsidRPr="00B34010">
        <w:rPr>
          <w:rFonts w:ascii="Times New Roman" w:eastAsia="Times New Roman" w:hAnsi="Times New Roman" w:cs="Times New Roman"/>
          <w:bCs/>
          <w:lang w:val="kk-KZ" w:eastAsia="ru-RU"/>
        </w:rPr>
        <w:t>.</w:t>
      </w:r>
      <w:r w:rsidR="009C3DAA" w:rsidRPr="00B34010">
        <w:rPr>
          <w:rFonts w:ascii="Times New Roman" w:hAnsi="Times New Roman" w:cs="Times New Roman"/>
          <w:b/>
          <w:bCs/>
          <w:lang w:val="kk-KZ"/>
        </w:rPr>
        <w:t xml:space="preserve"> Тарифтік реттеу және пост-кедендік бақылау басқармасы пост-кедендік бақылау бөлімінің бас маманы, С-О-5****  санаты </w:t>
      </w:r>
      <w:r w:rsidR="00457D41" w:rsidRPr="00B34010">
        <w:rPr>
          <w:rFonts w:ascii="Times New Roman" w:hAnsi="Times New Roman" w:cs="Times New Roman"/>
          <w:b/>
          <w:bCs/>
          <w:lang w:val="kk-KZ"/>
        </w:rPr>
        <w:t>1</w:t>
      </w:r>
      <w:r w:rsidR="009C3DAA" w:rsidRPr="00B34010">
        <w:rPr>
          <w:rFonts w:ascii="Times New Roman" w:hAnsi="Times New Roman" w:cs="Times New Roman"/>
          <w:b/>
          <w:bCs/>
          <w:lang w:val="kk-KZ"/>
        </w:rPr>
        <w:t xml:space="preserve"> бірлік:</w:t>
      </w:r>
    </w:p>
    <w:p w:rsidR="002D7F20" w:rsidRPr="00B34010" w:rsidRDefault="00F3272A" w:rsidP="002D7F20">
      <w:pPr>
        <w:spacing w:after="0" w:line="100" w:lineRule="atLeast"/>
        <w:ind w:firstLine="567"/>
        <w:jc w:val="both"/>
        <w:rPr>
          <w:rFonts w:ascii="Times New Roman" w:eastAsia="Times New Roman" w:hAnsi="Times New Roman" w:cs="Times New Roman"/>
          <w:bCs/>
          <w:lang w:val="kk-KZ" w:eastAsia="ru-RU"/>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eastAsia="Times New Roman" w:hAnsi="Times New Roman" w:cs="Times New Roman"/>
          <w:bCs/>
          <w:lang w:val="kk-KZ" w:eastAsia="ar-SA"/>
        </w:rPr>
        <w:t>Тауарларды шығарғаннан кейін шығарулуын жүзеге асырады;Тексеру жоспарларына енгізу мақсатында ұсыныстар беру үшін жүргізілген тексеру іс-шаралары негізінде мониторинг және кедендік декларациялардың электрондық көшірмелерінің қорына талдау жүргізеді;Сыртқы экономикалық және өзге де қызметке жүргізілетін кедендік тексеру нәтижелерін талдайды және қорытады;Бөлімнің құзыретіне кіретін мәселелер  бойынша нормативтікқұқықтық актілердің орындалуын жүзеге асырады;Кеден ісі саласындағы құқықтық актілерді әзірлеуге қатысады;Бөлімнің құзыретіне жатқызылған мәселелер  бойынша заңнаманы жетілдіру жөніндегі ұсыныстар енгізу;Бөлімді рейтингілік бағалауды жетілдіру жөніндегі ұсыныстар әзірлейді және  бөлім басшысына енгізеді;Бөлімнің құзыретінің шегінде Депратаменттің құрылымдық бөлімшелерінен өз қызметін жүзеге асыру үшін қажетті ақпаратты, құжаттарды сқратады;Шартты түрде шығарылған тауарларға бақылауды жүзеге асырады;Көшпелі және камералдық кедендік тексеруді жүргізуге қатысады;Бөлімнің атқарылған жұмысы туралы есептерді дайындайды; Ісқағаздарын жүргізеді, істерді қалыптастырады және Департамент мұрағатына тапсы</w:t>
      </w:r>
      <w:r w:rsidR="002D7F20" w:rsidRPr="00B34010">
        <w:rPr>
          <w:rFonts w:ascii="Times New Roman" w:eastAsia="Times New Roman" w:hAnsi="Times New Roman" w:cs="Times New Roman"/>
          <w:bCs/>
          <w:lang w:val="kk-KZ" w:eastAsia="ar-SA"/>
        </w:rPr>
        <w:t>рады; б</w:t>
      </w:r>
      <w:r w:rsidR="002D7F20" w:rsidRPr="00B34010">
        <w:rPr>
          <w:rFonts w:ascii="Times New Roman" w:eastAsia="Times New Roman" w:hAnsi="Times New Roman" w:cs="Times New Roman"/>
          <w:bCs/>
          <w:lang w:val="kk-KZ" w:eastAsia="ru-RU"/>
        </w:rPr>
        <w:t>өлімнің құзыретіне кіретін мәселелер  бойынша  сотта істі қарауға қатысады.</w:t>
      </w:r>
    </w:p>
    <w:p w:rsidR="00B34010" w:rsidRPr="00B34010" w:rsidRDefault="00457D41" w:rsidP="00B34010">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B34010" w:rsidRPr="00B34010">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F3272A" w:rsidRPr="00B34010" w:rsidRDefault="00F3272A" w:rsidP="00B34010">
      <w:pPr>
        <w:spacing w:after="0" w:line="240" w:lineRule="auto"/>
        <w:ind w:firstLine="567"/>
        <w:jc w:val="both"/>
        <w:rPr>
          <w:rFonts w:ascii="Times New Roman" w:hAnsi="Times New Roman" w:cs="Times New Roman"/>
          <w:b/>
          <w:bCs/>
          <w:lang w:val="kk-KZ"/>
        </w:rPr>
      </w:pPr>
      <w:r w:rsidRPr="001974FF">
        <w:rPr>
          <w:rFonts w:ascii="Times New Roman" w:eastAsia="Times New Roman" w:hAnsi="Times New Roman" w:cs="Times New Roman"/>
          <w:b/>
          <w:bCs/>
          <w:lang w:val="kk-KZ" w:eastAsia="ru-RU"/>
        </w:rPr>
        <w:t>1</w:t>
      </w:r>
      <w:r w:rsidR="00E92236" w:rsidRPr="001974FF">
        <w:rPr>
          <w:rFonts w:ascii="Times New Roman" w:eastAsia="Times New Roman" w:hAnsi="Times New Roman" w:cs="Times New Roman"/>
          <w:b/>
          <w:bCs/>
          <w:lang w:val="kk-KZ" w:eastAsia="ru-RU"/>
        </w:rPr>
        <w:t>8</w:t>
      </w:r>
      <w:r w:rsidRPr="001974FF">
        <w:rPr>
          <w:rFonts w:ascii="Times New Roman" w:eastAsia="Times New Roman" w:hAnsi="Times New Roman" w:cs="Times New Roman"/>
          <w:b/>
          <w:bCs/>
          <w:lang w:val="kk-KZ" w:eastAsia="ru-RU"/>
        </w:rPr>
        <w:t>.</w:t>
      </w:r>
      <w:r w:rsidRPr="00B34010">
        <w:rPr>
          <w:rFonts w:ascii="Times New Roman" w:hAnsi="Times New Roman" w:cs="Times New Roman"/>
          <w:b/>
          <w:bCs/>
          <w:lang w:val="kk-KZ"/>
        </w:rPr>
        <w:t xml:space="preserve"> Тарифтік реттеу және пост-кедендік бақылау басқармасы пост-кедендік бақылау бөлімінің бас маманы</w:t>
      </w:r>
      <w:r w:rsidRPr="00B34010">
        <w:rPr>
          <w:rFonts w:ascii="Times New Roman" w:eastAsia="Times New Roman" w:hAnsi="Times New Roman" w:cs="Times New Roman"/>
          <w:b/>
          <w:iCs/>
          <w:lang w:val="kk-KZ" w:eastAsia="ru-RU"/>
        </w:rPr>
        <w:t>(</w:t>
      </w:r>
      <w:r w:rsidR="00955136" w:rsidRPr="00B34010">
        <w:rPr>
          <w:rFonts w:ascii="Times New Roman" w:eastAsia="Times New Roman" w:hAnsi="Times New Roman" w:cs="Times New Roman"/>
          <w:b/>
          <w:iCs/>
          <w:lang w:val="kk-KZ" w:eastAsia="ru-RU"/>
        </w:rPr>
        <w:t xml:space="preserve">негізгі қызметкердің бала күтімі бойынша демалыс кезеңіне </w:t>
      </w:r>
      <w:r w:rsidR="00051AA6" w:rsidRPr="00B34010">
        <w:rPr>
          <w:rFonts w:ascii="Times New Roman" w:eastAsia="Times New Roman" w:hAnsi="Times New Roman" w:cs="Times New Roman"/>
          <w:b/>
          <w:iCs/>
          <w:lang w:val="kk-KZ" w:eastAsia="ru-RU"/>
        </w:rPr>
        <w:t>02.08.2019</w:t>
      </w:r>
      <w:r w:rsidRPr="00B34010">
        <w:rPr>
          <w:rFonts w:ascii="Times New Roman" w:eastAsia="Times New Roman" w:hAnsi="Times New Roman" w:cs="Times New Roman"/>
          <w:b/>
          <w:iCs/>
          <w:lang w:val="kk-KZ" w:eastAsia="ru-RU"/>
        </w:rPr>
        <w:t>.дейін)</w:t>
      </w:r>
      <w:r w:rsidRPr="00B34010">
        <w:rPr>
          <w:rFonts w:ascii="Times New Roman" w:hAnsi="Times New Roman" w:cs="Times New Roman"/>
          <w:b/>
          <w:bCs/>
          <w:lang w:val="kk-KZ"/>
        </w:rPr>
        <w:t>, С-О-5****  санаты1 бірлік:</w:t>
      </w:r>
    </w:p>
    <w:p w:rsidR="00797908" w:rsidRPr="00B34010" w:rsidRDefault="00F3272A" w:rsidP="00797908">
      <w:pPr>
        <w:spacing w:after="0" w:line="100" w:lineRule="atLeast"/>
        <w:ind w:firstLine="567"/>
        <w:jc w:val="both"/>
        <w:rPr>
          <w:rFonts w:ascii="Times New Roman" w:eastAsia="Times New Roman" w:hAnsi="Times New Roman" w:cs="Times New Roman"/>
          <w:bCs/>
          <w:lang w:val="kk-KZ" w:eastAsia="ru-RU"/>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hAnsi="Times New Roman" w:cs="Times New Roman"/>
          <w:lang w:val="kk-KZ"/>
        </w:rPr>
        <w:t xml:space="preserve"> </w:t>
      </w:r>
      <w:r w:rsidR="00797908" w:rsidRPr="00B34010">
        <w:rPr>
          <w:rFonts w:ascii="Times New Roman" w:eastAsia="Times New Roman" w:hAnsi="Times New Roman" w:cs="Times New Roman"/>
          <w:bCs/>
          <w:lang w:val="kk-KZ" w:eastAsia="ar-SA"/>
        </w:rPr>
        <w:t>Тауарларды шығарғаннан кейін шығарулуын жүзеге асырады;Тексеру жоспарларына енгізу мақсатында ұсыныстар беру үшін жүргізілген тексеру іс-шаралары негізінде мониторинг және кедендік декларациялардың электрондық көшірмелерінің қорына талдау жүргізеді;Сыртқы экономикалық және өзге де қызметке жүргізілетін кедендік тексеру нәтижелерін талдайды және қорытады;Бөлімнің құзыретіне кіретін мәселелер  бойынша нормативтікқұқықтық актілердің орындалуын жүзеге асырады;Кеден ісі саласындағы құқықтық актілерді әзірлеуге қатысады;Бөлімнің құзыретіне жатқызылған мәселелер  бойынша заңнаманы жетілдіру жөніндегі ұсыныстар енгізу;Бөлімді рейтингілік бағалауды жетілдіру жөніндегі ұсыныстар әзірлейді және  бөлім басшысына енгізеді;Бөлімнің құзыретінің шегінде Депратаменттің құрылымдық бөлімшелерінен өз қызметін жүзеге асыру үшін қажетті ақпаратты, құжаттарды сқратады;Шартты түрде шығарылған тауарларға бақылауды жүзеге асырады;Көшпелі және камералдық кедендік тексеруді жүргізуге қатысады;Бөлімнің атқарылған жұмысы туралы есептерді дайындайды; Ісқағаздарын жүргізеді, істерді қалыптастырады және Департамент мұрағатына тапсырады; б</w:t>
      </w:r>
      <w:r w:rsidR="00797908" w:rsidRPr="00B34010">
        <w:rPr>
          <w:rFonts w:ascii="Times New Roman" w:eastAsia="Times New Roman" w:hAnsi="Times New Roman" w:cs="Times New Roman"/>
          <w:bCs/>
          <w:lang w:val="kk-KZ" w:eastAsia="ru-RU"/>
        </w:rPr>
        <w:t>өлімнің құзыретіне кіретін мәселелер  бойынша  сотта істі қарауға қатысады.</w:t>
      </w:r>
    </w:p>
    <w:p w:rsidR="00B34010" w:rsidRPr="00B34010" w:rsidRDefault="00457D41" w:rsidP="00B34010">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B34010" w:rsidRPr="00B34010">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457D41" w:rsidRPr="00B34010" w:rsidRDefault="00E92236" w:rsidP="00457D41">
      <w:pPr>
        <w:suppressAutoHyphens/>
        <w:spacing w:after="0" w:line="100" w:lineRule="atLeast"/>
        <w:ind w:firstLine="567"/>
        <w:jc w:val="both"/>
        <w:rPr>
          <w:rFonts w:ascii="Times New Roman" w:eastAsia="Times New Roman" w:hAnsi="Times New Roman" w:cs="Times New Roman"/>
          <w:b/>
          <w:bCs/>
          <w:lang w:val="kk-KZ" w:eastAsia="ar-SA"/>
        </w:rPr>
      </w:pPr>
      <w:r>
        <w:rPr>
          <w:rFonts w:ascii="Times New Roman" w:eastAsia="Times New Roman" w:hAnsi="Times New Roman" w:cs="Times New Roman"/>
          <w:b/>
          <w:bCs/>
          <w:lang w:val="kk-KZ" w:eastAsia="ar-SA"/>
        </w:rPr>
        <w:t>19</w:t>
      </w:r>
      <w:r w:rsidR="00457D41" w:rsidRPr="00B34010">
        <w:rPr>
          <w:rFonts w:ascii="Times New Roman" w:eastAsia="Times New Roman" w:hAnsi="Times New Roman" w:cs="Times New Roman"/>
          <w:b/>
          <w:bCs/>
          <w:lang w:val="kk-KZ" w:eastAsia="ar-SA"/>
        </w:rPr>
        <w:t>.</w:t>
      </w:r>
      <w:r w:rsidR="00457D41" w:rsidRPr="00B34010">
        <w:rPr>
          <w:rFonts w:ascii="Times New Roman" w:hAnsi="Times New Roman" w:cs="Times New Roman"/>
          <w:b/>
          <w:lang w:val="kk-KZ"/>
        </w:rPr>
        <w:t xml:space="preserve"> </w:t>
      </w:r>
      <w:r w:rsidR="00457D41" w:rsidRPr="00B34010">
        <w:rPr>
          <w:rFonts w:ascii="Times New Roman" w:eastAsia="Times New Roman" w:hAnsi="Times New Roman" w:cs="Times New Roman"/>
          <w:b/>
          <w:bCs/>
          <w:lang w:val="kk-KZ" w:eastAsia="ar-SA"/>
        </w:rPr>
        <w:t>Тарифтік реттеу және пост-кедендік бақылау басқармасы тарифтік  реттеу бөлімінің бас маманы, С-О-5****  санаты 1 бірлік:</w:t>
      </w:r>
    </w:p>
    <w:p w:rsidR="00457D41" w:rsidRPr="00B34010" w:rsidRDefault="00457D41" w:rsidP="00457D41">
      <w:pPr>
        <w:suppressAutoHyphens/>
        <w:spacing w:after="0" w:line="100" w:lineRule="atLeast"/>
        <w:ind w:firstLine="567"/>
        <w:jc w:val="both"/>
        <w:rPr>
          <w:rFonts w:ascii="Times New Roman" w:eastAsia="Times New Roman" w:hAnsi="Times New Roman" w:cs="Times New Roman"/>
          <w:b/>
          <w:bCs/>
          <w:lang w:val="kk-KZ" w:eastAsia="ar-SA"/>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eastAsia="Times New Roman" w:hAnsi="Times New Roman" w:cs="Times New Roman"/>
          <w:lang w:val="kk-KZ"/>
        </w:rPr>
        <w:t xml:space="preserve"> МКД қызметінің аймағында ресімделген тауарлар мен көлік құралдарының, әкелінетін тауарлардың кедендік құнын іріктеп бақылау; МКД құрылымдық бөлімшелерінің, құқық қоғау органдарының сұрау салулары бойынша кедендік құнды айқындау;   МКД құрылымдық бөлімшелерінің, құқық қоғау органдарының сұрау салулары бойынша кедендік төлемдер мен салықтарды есептеу;Өткізілетін тауарлардың кедендік құнына талдау жүргізу;КО </w:t>
      </w:r>
      <w:r w:rsidRPr="00B34010">
        <w:rPr>
          <w:rFonts w:ascii="Times New Roman" w:eastAsia="Times New Roman" w:hAnsi="Times New Roman" w:cs="Times New Roman"/>
          <w:lang w:val="kk-KZ"/>
        </w:rPr>
        <w:lastRenderedPageBreak/>
        <w:t>СЭҚ ТН тауарларын сыныптау бойынша алдын ала шешімдерді қабылдау;Тауарлардың шыққан елі бойынша алдын ала шешімдерді қабылдау;ЕурАзЭҚ Мемлекетаралық аумақтарынан әкелінетін тауарлар бойынша тауарларды сыныптау жөніндегі қортындылар беру;Ай сайынғы есептерді жасау және есептердің орындалуын бақылау, әкелінетін тауарлардың кедендік құнына жүргізілген түзету туаралы ақпаратты ұсыну;МКД кеден бекеттері ресімдеген және шығарған ТД электрондық қорын іріктеме тексеру;Кедендік сараптамаға жіберілген тауарларды сыныптауды бақылау.</w:t>
      </w:r>
    </w:p>
    <w:p w:rsidR="00B34010" w:rsidRPr="00B34010" w:rsidRDefault="00457D41" w:rsidP="00B34010">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B34010" w:rsidRPr="00B34010">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F3272A" w:rsidRPr="00B34010" w:rsidRDefault="002B3D9E" w:rsidP="00F3272A">
      <w:pPr>
        <w:suppressAutoHyphens/>
        <w:spacing w:after="0" w:line="100" w:lineRule="atLeast"/>
        <w:ind w:firstLine="567"/>
        <w:jc w:val="both"/>
        <w:rPr>
          <w:rFonts w:ascii="Times New Roman" w:eastAsia="Times New Roman" w:hAnsi="Times New Roman" w:cs="Times New Roman"/>
          <w:b/>
          <w:bCs/>
          <w:lang w:val="kk-KZ" w:eastAsia="ar-SA"/>
        </w:rPr>
      </w:pPr>
      <w:r w:rsidRPr="00B34010">
        <w:rPr>
          <w:rFonts w:ascii="Times New Roman" w:eastAsia="Times New Roman" w:hAnsi="Times New Roman" w:cs="Times New Roman"/>
          <w:b/>
          <w:bCs/>
          <w:lang w:val="kk-KZ" w:eastAsia="ar-SA"/>
        </w:rPr>
        <w:t>2</w:t>
      </w:r>
      <w:r w:rsidR="00E92236">
        <w:rPr>
          <w:rFonts w:ascii="Times New Roman" w:eastAsia="Times New Roman" w:hAnsi="Times New Roman" w:cs="Times New Roman"/>
          <w:b/>
          <w:bCs/>
          <w:lang w:val="kk-KZ" w:eastAsia="ar-SA"/>
        </w:rPr>
        <w:t>0</w:t>
      </w:r>
      <w:r w:rsidR="00F3272A" w:rsidRPr="00B34010">
        <w:rPr>
          <w:rFonts w:ascii="Times New Roman" w:eastAsia="Times New Roman" w:hAnsi="Times New Roman" w:cs="Times New Roman"/>
          <w:b/>
          <w:bCs/>
          <w:lang w:val="kk-KZ" w:eastAsia="ar-SA"/>
        </w:rPr>
        <w:t>.</w:t>
      </w:r>
      <w:r w:rsidR="00F3272A" w:rsidRPr="00B34010">
        <w:rPr>
          <w:rFonts w:ascii="Times New Roman" w:hAnsi="Times New Roman" w:cs="Times New Roman"/>
          <w:b/>
          <w:lang w:val="kk-KZ"/>
        </w:rPr>
        <w:t xml:space="preserve"> </w:t>
      </w:r>
      <w:r w:rsidR="00F3272A" w:rsidRPr="00B34010">
        <w:rPr>
          <w:rFonts w:ascii="Times New Roman" w:eastAsia="Times New Roman" w:hAnsi="Times New Roman" w:cs="Times New Roman"/>
          <w:b/>
          <w:bCs/>
          <w:lang w:val="kk-KZ" w:eastAsia="ar-SA"/>
        </w:rPr>
        <w:t>Тарифтік реттеу және пост-кедендік бақылау басқармасы тарифтік  реттеу бөлімінің бас маманы</w:t>
      </w:r>
      <w:r w:rsidR="00F3272A" w:rsidRPr="00B34010">
        <w:rPr>
          <w:rFonts w:ascii="Times New Roman" w:eastAsia="Times New Roman" w:hAnsi="Times New Roman" w:cs="Times New Roman"/>
          <w:b/>
          <w:iCs/>
          <w:lang w:val="kk-KZ" w:eastAsia="ru-RU"/>
        </w:rPr>
        <w:t>(</w:t>
      </w:r>
      <w:r w:rsidR="00955136" w:rsidRPr="00B34010">
        <w:rPr>
          <w:rFonts w:ascii="Times New Roman" w:eastAsia="Times New Roman" w:hAnsi="Times New Roman" w:cs="Times New Roman"/>
          <w:b/>
          <w:iCs/>
          <w:lang w:val="kk-KZ" w:eastAsia="ru-RU"/>
        </w:rPr>
        <w:t xml:space="preserve">негізгі қызметкердің бала күтімі бойынша демалыс кезеңіне </w:t>
      </w:r>
      <w:r w:rsidR="00051AA6" w:rsidRPr="00B34010">
        <w:rPr>
          <w:rFonts w:ascii="Times New Roman" w:eastAsia="Times New Roman" w:hAnsi="Times New Roman" w:cs="Times New Roman"/>
          <w:b/>
          <w:iCs/>
          <w:lang w:val="kk-KZ" w:eastAsia="ru-RU"/>
        </w:rPr>
        <w:t>15.04.2021</w:t>
      </w:r>
      <w:r w:rsidR="00F3272A" w:rsidRPr="00B34010">
        <w:rPr>
          <w:rFonts w:ascii="Times New Roman" w:eastAsia="Times New Roman" w:hAnsi="Times New Roman" w:cs="Times New Roman"/>
          <w:b/>
          <w:iCs/>
          <w:lang w:val="kk-KZ" w:eastAsia="ru-RU"/>
        </w:rPr>
        <w:t>ж.дейін)</w:t>
      </w:r>
      <w:r w:rsidR="00F3272A" w:rsidRPr="00B34010">
        <w:rPr>
          <w:rFonts w:ascii="Times New Roman" w:eastAsia="Times New Roman" w:hAnsi="Times New Roman" w:cs="Times New Roman"/>
          <w:b/>
          <w:bCs/>
          <w:lang w:val="kk-KZ" w:eastAsia="ar-SA"/>
        </w:rPr>
        <w:t>, С-О-5****  санаты 1 бірлік:</w:t>
      </w:r>
    </w:p>
    <w:p w:rsidR="00F3272A" w:rsidRPr="00B34010" w:rsidRDefault="00F3272A" w:rsidP="00F3272A">
      <w:pPr>
        <w:suppressAutoHyphens/>
        <w:spacing w:after="0" w:line="100" w:lineRule="atLeast"/>
        <w:ind w:firstLine="567"/>
        <w:jc w:val="both"/>
        <w:rPr>
          <w:rFonts w:ascii="Times New Roman" w:eastAsia="Times New Roman" w:hAnsi="Times New Roman" w:cs="Times New Roman"/>
          <w:b/>
          <w:bCs/>
          <w:lang w:val="kk-KZ" w:eastAsia="ar-SA"/>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eastAsia="Times New Roman" w:hAnsi="Times New Roman" w:cs="Times New Roman"/>
          <w:lang w:val="kk-KZ"/>
        </w:rPr>
        <w:t xml:space="preserve"> МКД қызметінің аймағында ресімделген тауарлар мен көлік құралдарының, әкелінетін тауарлардың кедендік құнын іріктеп бақылау; МКД құрылымдық бөлімшелерінің, құқық қоғау органдарының сұрау салулары бойынша кедендік құнды айқындау;   МКД құрылымдық бөлімшелерінің, құқық қоғау органдарының сұрау салулары бойынша кедендік төлемдер мен салықтарды есептеу;Өткізілетін тауарлардың кедендік құнына талдау жүргізу;КО СЭҚ ТН тауарларын сыныптау бойынша алдын ала шешімдерді қабылдау;Тауарлардың шыққан елі бойынша алдын ала шешімдерді қабылдау;ЕурАзЭҚ Мемлекетаралық аумақтарынан әкелінетін тауарлар бойынша тауарларды сыныптау жөніндегі қортындылар беру;Ай сайынғы есептерді жасау және есептердің орындалуын бақылау, әкелінетін тауарлардың кедендік құнына жүргізілген түзету туаралы ақпаратты ұсыну;МКД кеден бекеттері ресімдеген және шығарған ТД электрондық қорын іріктеме тексеру;Кедендік сараптамаға жіберілген тауарларды сыныптауды бақылау.</w:t>
      </w:r>
    </w:p>
    <w:p w:rsidR="00B34010" w:rsidRPr="00B34010" w:rsidRDefault="00457D41" w:rsidP="00B34010">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B34010" w:rsidRPr="00B34010">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F3272A" w:rsidRPr="00B34010" w:rsidRDefault="00F3272A" w:rsidP="00F3272A">
      <w:pPr>
        <w:suppressAutoHyphens/>
        <w:spacing w:after="0" w:line="100" w:lineRule="atLeast"/>
        <w:ind w:firstLine="567"/>
        <w:jc w:val="both"/>
        <w:rPr>
          <w:rFonts w:ascii="Times New Roman" w:eastAsia="Times New Roman" w:hAnsi="Times New Roman" w:cs="Times New Roman"/>
          <w:b/>
          <w:bCs/>
          <w:lang w:val="kk-KZ" w:eastAsia="ar-SA"/>
        </w:rPr>
      </w:pPr>
      <w:r w:rsidRPr="00B34010">
        <w:rPr>
          <w:rFonts w:ascii="Times New Roman" w:eastAsia="Times New Roman" w:hAnsi="Times New Roman" w:cs="Times New Roman"/>
          <w:b/>
          <w:bCs/>
          <w:lang w:val="kk-KZ" w:eastAsia="ar-SA"/>
        </w:rPr>
        <w:t>2</w:t>
      </w:r>
      <w:r w:rsidR="00E92236">
        <w:rPr>
          <w:rFonts w:ascii="Times New Roman" w:eastAsia="Times New Roman" w:hAnsi="Times New Roman" w:cs="Times New Roman"/>
          <w:b/>
          <w:bCs/>
          <w:lang w:val="kk-KZ" w:eastAsia="ar-SA"/>
        </w:rPr>
        <w:t>1</w:t>
      </w:r>
      <w:r w:rsidRPr="00B34010">
        <w:rPr>
          <w:rFonts w:ascii="Times New Roman" w:eastAsia="Times New Roman" w:hAnsi="Times New Roman" w:cs="Times New Roman"/>
          <w:b/>
          <w:bCs/>
          <w:lang w:val="kk-KZ" w:eastAsia="ar-SA"/>
        </w:rPr>
        <w:t>.</w:t>
      </w:r>
      <w:r w:rsidRPr="00B34010">
        <w:rPr>
          <w:rFonts w:ascii="Times New Roman" w:hAnsi="Times New Roman" w:cs="Times New Roman"/>
          <w:b/>
          <w:lang w:val="kk-KZ"/>
        </w:rPr>
        <w:t xml:space="preserve"> </w:t>
      </w:r>
      <w:r w:rsidRPr="00B34010">
        <w:rPr>
          <w:rFonts w:ascii="Times New Roman" w:eastAsia="Times New Roman" w:hAnsi="Times New Roman" w:cs="Times New Roman"/>
          <w:b/>
          <w:bCs/>
          <w:lang w:val="kk-KZ" w:eastAsia="ar-SA"/>
        </w:rPr>
        <w:t>Тарифтік реттеу және пост-кедендік бақылау басқармасы тарифтік  реттеу бөлімінің бас маманы</w:t>
      </w:r>
      <w:r w:rsidRPr="00B34010">
        <w:rPr>
          <w:rFonts w:ascii="Times New Roman" w:eastAsia="Times New Roman" w:hAnsi="Times New Roman" w:cs="Times New Roman"/>
          <w:b/>
          <w:iCs/>
          <w:lang w:val="kk-KZ" w:eastAsia="ru-RU"/>
        </w:rPr>
        <w:t>(</w:t>
      </w:r>
      <w:r w:rsidR="00955136" w:rsidRPr="00B34010">
        <w:rPr>
          <w:rFonts w:ascii="Times New Roman" w:eastAsia="Times New Roman" w:hAnsi="Times New Roman" w:cs="Times New Roman"/>
          <w:b/>
          <w:iCs/>
          <w:lang w:val="kk-KZ" w:eastAsia="ru-RU"/>
        </w:rPr>
        <w:t xml:space="preserve">негізгі қызметкердің бала күтімі бойынша демалыс кезеңіне </w:t>
      </w:r>
      <w:r w:rsidR="00051AA6" w:rsidRPr="00B34010">
        <w:rPr>
          <w:rFonts w:ascii="Times New Roman" w:eastAsia="Times New Roman" w:hAnsi="Times New Roman" w:cs="Times New Roman"/>
          <w:b/>
          <w:iCs/>
          <w:lang w:val="kk-KZ" w:eastAsia="ru-RU"/>
        </w:rPr>
        <w:t>17.03.2020</w:t>
      </w:r>
      <w:r w:rsidRPr="00B34010">
        <w:rPr>
          <w:rFonts w:ascii="Times New Roman" w:eastAsia="Times New Roman" w:hAnsi="Times New Roman" w:cs="Times New Roman"/>
          <w:b/>
          <w:iCs/>
          <w:lang w:val="kk-KZ" w:eastAsia="ru-RU"/>
        </w:rPr>
        <w:t>ж.дейін)</w:t>
      </w:r>
      <w:r w:rsidRPr="00B34010">
        <w:rPr>
          <w:rFonts w:ascii="Times New Roman" w:eastAsia="Times New Roman" w:hAnsi="Times New Roman" w:cs="Times New Roman"/>
          <w:b/>
          <w:bCs/>
          <w:lang w:val="kk-KZ" w:eastAsia="ar-SA"/>
        </w:rPr>
        <w:t>, С-О-5****  санаты 1 бірлік:</w:t>
      </w:r>
    </w:p>
    <w:p w:rsidR="00F3272A" w:rsidRPr="00B34010" w:rsidRDefault="00F3272A" w:rsidP="00F3272A">
      <w:pPr>
        <w:suppressAutoHyphens/>
        <w:spacing w:after="0" w:line="100" w:lineRule="atLeast"/>
        <w:ind w:firstLine="567"/>
        <w:jc w:val="both"/>
        <w:rPr>
          <w:rFonts w:ascii="Times New Roman" w:eastAsia="Times New Roman" w:hAnsi="Times New Roman" w:cs="Times New Roman"/>
          <w:b/>
          <w:bCs/>
          <w:lang w:val="kk-KZ" w:eastAsia="ar-SA"/>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eastAsia="Times New Roman" w:hAnsi="Times New Roman" w:cs="Times New Roman"/>
          <w:lang w:val="kk-KZ"/>
        </w:rPr>
        <w:t xml:space="preserve"> МКД қызметінің аймағында ресімделген тауарлар мен көлік құралдарының, әкелінетін тауарлардың кедендік құнын іріктеп бақылау; МКД құрылымдық бөлімшелерінің, құқық қоғау органдарының сұрау салулары бойынша кедендік құнды айқындау;   МКД құрылымдық бөлімшелерінің, құқық қоғау органдарының сұрау салулары бойынша кедендік төлемдер мен салықтарды есептеу;Өткізілетін тауарлардың кедендік құнына талдау жүргізу;КО СЭҚ ТН тауарларын сыныптау бойынша алдын ала шешімдерді қабылдау;Тауарлардың шыққан елі бойынша алдын ала шешімдерді қабылдау;ЕурАзЭҚ Мемлекетаралық аумақтарынан әкелінетін тауарлар бойынша тауарларды сыныптау жөніндегі қортындылар беру;Ай сайынғы есептерді жасау және есептердің орындалуын бақылау, әкелінетін тауарлардың кедендік құнына жүргізілген түзету туаралы ақпаратты ұсыну;МКД кеден бекеттері ресімдеген және шығарған ТД электрондық қорын іріктеме тексеру;Кедендік сараптамаға жіберілген тауарларды сыныптауды бақылау.</w:t>
      </w:r>
    </w:p>
    <w:p w:rsidR="00B34010" w:rsidRPr="00B34010" w:rsidRDefault="00457D41" w:rsidP="00B34010">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B34010" w:rsidRPr="00B34010">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F3272A" w:rsidRPr="00B34010" w:rsidRDefault="00F3272A" w:rsidP="00F3272A">
      <w:pPr>
        <w:suppressAutoHyphens/>
        <w:spacing w:after="0" w:line="100" w:lineRule="atLeast"/>
        <w:ind w:firstLine="567"/>
        <w:jc w:val="both"/>
        <w:rPr>
          <w:rFonts w:ascii="Times New Roman" w:eastAsia="Times New Roman" w:hAnsi="Times New Roman" w:cs="Times New Roman"/>
          <w:b/>
          <w:bCs/>
          <w:lang w:val="kk-KZ" w:eastAsia="ar-SA"/>
        </w:rPr>
      </w:pPr>
      <w:r w:rsidRPr="00B34010">
        <w:rPr>
          <w:rFonts w:ascii="Times New Roman" w:eastAsia="Times New Roman" w:hAnsi="Times New Roman" w:cs="Times New Roman"/>
          <w:b/>
          <w:bCs/>
          <w:lang w:val="kk-KZ" w:eastAsia="ar-SA"/>
        </w:rPr>
        <w:t>2</w:t>
      </w:r>
      <w:r w:rsidR="00E92236">
        <w:rPr>
          <w:rFonts w:ascii="Times New Roman" w:eastAsia="Times New Roman" w:hAnsi="Times New Roman" w:cs="Times New Roman"/>
          <w:b/>
          <w:bCs/>
          <w:lang w:val="kk-KZ" w:eastAsia="ar-SA"/>
        </w:rPr>
        <w:t>2</w:t>
      </w:r>
      <w:r w:rsidRPr="00B34010">
        <w:rPr>
          <w:rFonts w:ascii="Times New Roman" w:eastAsia="Times New Roman" w:hAnsi="Times New Roman" w:cs="Times New Roman"/>
          <w:b/>
          <w:bCs/>
          <w:lang w:val="kk-KZ" w:eastAsia="ar-SA"/>
        </w:rPr>
        <w:t>.</w:t>
      </w:r>
      <w:r w:rsidRPr="00B34010">
        <w:rPr>
          <w:rFonts w:ascii="Times New Roman" w:hAnsi="Times New Roman" w:cs="Times New Roman"/>
          <w:b/>
          <w:lang w:val="kk-KZ"/>
        </w:rPr>
        <w:t xml:space="preserve"> </w:t>
      </w:r>
      <w:r w:rsidRPr="00B34010">
        <w:rPr>
          <w:rFonts w:ascii="Times New Roman" w:eastAsia="Times New Roman" w:hAnsi="Times New Roman" w:cs="Times New Roman"/>
          <w:b/>
          <w:bCs/>
          <w:lang w:val="kk-KZ" w:eastAsia="ar-SA"/>
        </w:rPr>
        <w:t>Тарифтік реттеу және пост-кедендік бақылау басқармасы тарифтік  реттеу бөлімінің бас маманы</w:t>
      </w:r>
      <w:r w:rsidRPr="00B34010">
        <w:rPr>
          <w:rFonts w:ascii="Times New Roman" w:eastAsia="Times New Roman" w:hAnsi="Times New Roman" w:cs="Times New Roman"/>
          <w:b/>
          <w:iCs/>
          <w:lang w:val="kk-KZ" w:eastAsia="ru-RU"/>
        </w:rPr>
        <w:t>(</w:t>
      </w:r>
      <w:r w:rsidR="00955136" w:rsidRPr="00B34010">
        <w:rPr>
          <w:rFonts w:ascii="Times New Roman" w:eastAsia="Times New Roman" w:hAnsi="Times New Roman" w:cs="Times New Roman"/>
          <w:b/>
          <w:iCs/>
          <w:lang w:val="kk-KZ" w:eastAsia="ru-RU"/>
        </w:rPr>
        <w:t>негізгі қызметкердің бала күтімі бойынша демалыс кезеңіне 12.04.2019ж.дейін</w:t>
      </w:r>
      <w:r w:rsidRPr="00B34010">
        <w:rPr>
          <w:rFonts w:ascii="Times New Roman" w:eastAsia="Times New Roman" w:hAnsi="Times New Roman" w:cs="Times New Roman"/>
          <w:b/>
          <w:iCs/>
          <w:lang w:val="kk-KZ" w:eastAsia="ru-RU"/>
        </w:rPr>
        <w:t>)</w:t>
      </w:r>
      <w:r w:rsidRPr="00B34010">
        <w:rPr>
          <w:rFonts w:ascii="Times New Roman" w:eastAsia="Times New Roman" w:hAnsi="Times New Roman" w:cs="Times New Roman"/>
          <w:b/>
          <w:bCs/>
          <w:lang w:val="kk-KZ" w:eastAsia="ar-SA"/>
        </w:rPr>
        <w:t>, С-О-5****  санаты 1 бірлік:</w:t>
      </w:r>
    </w:p>
    <w:p w:rsidR="00F3272A" w:rsidRPr="00B34010" w:rsidRDefault="00F3272A" w:rsidP="00F3272A">
      <w:pPr>
        <w:suppressAutoHyphens/>
        <w:spacing w:after="0" w:line="100" w:lineRule="atLeast"/>
        <w:ind w:firstLine="567"/>
        <w:jc w:val="both"/>
        <w:rPr>
          <w:rFonts w:ascii="Times New Roman" w:eastAsia="Times New Roman" w:hAnsi="Times New Roman" w:cs="Times New Roman"/>
          <w:b/>
          <w:bCs/>
          <w:lang w:val="kk-KZ" w:eastAsia="ar-SA"/>
        </w:rPr>
      </w:pPr>
      <w:r w:rsidRPr="00B34010">
        <w:rPr>
          <w:rFonts w:ascii="Times New Roman" w:eastAsia="Times New Roman" w:hAnsi="Times New Roman" w:cs="Times New Roman"/>
          <w:b/>
          <w:bCs/>
          <w:lang w:val="kk-KZ" w:eastAsia="ru-RU"/>
        </w:rPr>
        <w:t>Функционалдық міндеттері:</w:t>
      </w:r>
      <w:r w:rsidRPr="00B34010">
        <w:rPr>
          <w:rFonts w:ascii="Times New Roman" w:eastAsia="Times New Roman" w:hAnsi="Times New Roman" w:cs="Times New Roman"/>
          <w:lang w:val="kk-KZ"/>
        </w:rPr>
        <w:t xml:space="preserve"> МКД қызметінің аймағында ресімделген тауарлар мен көлік құралдарының, әкелінетін тауарлардың кедендік құнын іріктеп бақылау; МКД құрылымдық бөлімшелерінің, құқық қоғау органдарының сұрау салулары бойынша кедендік құнды айқындау;   МКД құрылымдық бөлімшелерінің, құқық қоғау органдарының сұрау салулары бойынша кедендік төлемдер мен салықтарды есептеу;Өткізілетін тауарлардың кедендік құнына талдау жүргізу;КО </w:t>
      </w:r>
      <w:r w:rsidRPr="00B34010">
        <w:rPr>
          <w:rFonts w:ascii="Times New Roman" w:eastAsia="Times New Roman" w:hAnsi="Times New Roman" w:cs="Times New Roman"/>
          <w:lang w:val="kk-KZ"/>
        </w:rPr>
        <w:lastRenderedPageBreak/>
        <w:t>СЭҚ ТН тауарларын сыныптау бойынша алдын ала шешімдерді қабылдау;Тауарлардың шыққан елі бойынша алдын ала шешімдерді қабылдау;ЕурАзЭҚ Мемлекетаралық аумақтарынан әкелінетін тауарлар бойынша тауарларды сыныптау жөніндегі қортындылар беру;Ай сайынғы есептерді жасау және есептердің орындалуын бақылау, әкелінетін тауарлардың кедендік құнына жүргізілген түзету туаралы ақпаратты ұсыну;МКД кеден бекеттері ресімдеген және шығарған ТД электрондық қорын іріктеме тексеру;Кедендік сараптамаға жіберілген тауарларды сыныптауды бақылау.</w:t>
      </w:r>
    </w:p>
    <w:p w:rsidR="00B34010" w:rsidRPr="00B34010" w:rsidRDefault="00457D41" w:rsidP="00B34010">
      <w:pPr>
        <w:spacing w:after="0" w:line="240" w:lineRule="auto"/>
        <w:ind w:firstLine="567"/>
        <w:jc w:val="both"/>
        <w:rPr>
          <w:rFonts w:ascii="Times New Roman" w:eastAsia="Times New Roman" w:hAnsi="Times New Roman" w:cs="Times New Roman"/>
          <w:iCs/>
          <w:lang w:val="kk-KZ" w:eastAsia="ru-RU"/>
        </w:rPr>
      </w:pPr>
      <w:r w:rsidRPr="00B34010">
        <w:rPr>
          <w:rFonts w:ascii="Times New Roman" w:eastAsia="Times New Roman" w:hAnsi="Times New Roman" w:cs="Times New Roman"/>
          <w:b/>
          <w:iCs/>
          <w:lang w:val="kk-KZ" w:eastAsia="ru-RU"/>
        </w:rPr>
        <w:t xml:space="preserve">Конкурс қатысушыларына қойылатын талаптар: </w:t>
      </w:r>
      <w:r w:rsidR="00B34010" w:rsidRPr="00B34010">
        <w:rPr>
          <w:rFonts w:ascii="Times New Roman" w:eastAsia="Times New Roman" w:hAnsi="Times New Roman" w:cs="Times New Roman"/>
          <w:iCs/>
          <w:lang w:val="kk-KZ" w:eastAsia="ru-RU"/>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F3272A" w:rsidRPr="00B34010" w:rsidRDefault="00F3272A" w:rsidP="00F3272A">
      <w:pPr>
        <w:spacing w:after="0" w:line="240" w:lineRule="auto"/>
        <w:ind w:firstLine="567"/>
        <w:jc w:val="both"/>
        <w:rPr>
          <w:rFonts w:ascii="Times New Roman" w:hAnsi="Times New Roman" w:cs="Times New Roman"/>
          <w:b/>
          <w:lang w:val="kk-KZ"/>
        </w:rPr>
      </w:pPr>
    </w:p>
    <w:p w:rsidR="00530CEE" w:rsidRPr="00B34010" w:rsidRDefault="00530CEE" w:rsidP="00530CEE">
      <w:pPr>
        <w:spacing w:after="0" w:line="240" w:lineRule="auto"/>
        <w:ind w:firstLine="708"/>
        <w:contextualSpacing/>
        <w:jc w:val="both"/>
        <w:rPr>
          <w:rFonts w:ascii="Times New Roman" w:eastAsia="Times New Roman" w:hAnsi="Times New Roman" w:cs="Times New Roman"/>
          <w:lang w:val="kk-KZ" w:eastAsia="ar-SA"/>
        </w:rPr>
      </w:pPr>
      <w:r w:rsidRPr="00B34010">
        <w:rPr>
          <w:rFonts w:ascii="Times New Roman" w:eastAsia="Times New Roman" w:hAnsi="Times New Roman" w:cs="Times New Roman"/>
          <w:lang w:val="kk-KZ" w:eastAsia="ar-SA"/>
        </w:rPr>
        <w:t>Конкурс комиссиясы жұмысының ашықтылығы мен объективтілігін қамтамасыз ету үшін оның отырысына байқаушылар шақырылады.</w:t>
      </w:r>
    </w:p>
    <w:p w:rsidR="00530CEE" w:rsidRPr="00B34010" w:rsidRDefault="00530CEE" w:rsidP="00530CEE">
      <w:pPr>
        <w:spacing w:after="0" w:line="240" w:lineRule="auto"/>
        <w:ind w:firstLine="708"/>
        <w:contextualSpacing/>
        <w:jc w:val="both"/>
        <w:rPr>
          <w:rFonts w:ascii="Times New Roman" w:eastAsia="Times New Roman" w:hAnsi="Times New Roman" w:cs="Times New Roman"/>
          <w:lang w:val="kk-KZ" w:eastAsia="ar-SA"/>
        </w:rPr>
      </w:pPr>
      <w:r w:rsidRPr="00B34010">
        <w:rPr>
          <w:rFonts w:ascii="Times New Roman" w:eastAsia="Times New Roman" w:hAnsi="Times New Roman" w:cs="Times New Roman"/>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30CEE" w:rsidRPr="00B34010" w:rsidRDefault="00530CEE" w:rsidP="00530CEE">
      <w:pPr>
        <w:spacing w:after="0" w:line="240" w:lineRule="auto"/>
        <w:ind w:firstLine="708"/>
        <w:contextualSpacing/>
        <w:jc w:val="both"/>
        <w:rPr>
          <w:rFonts w:ascii="Times New Roman" w:eastAsia="Times New Roman" w:hAnsi="Times New Roman" w:cs="Times New Roman"/>
          <w:lang w:val="kk-KZ" w:eastAsia="ar-SA"/>
        </w:rPr>
      </w:pPr>
      <w:r w:rsidRPr="00B34010">
        <w:rPr>
          <w:rFonts w:ascii="Times New Roman" w:eastAsia="Times New Roman" w:hAnsi="Times New Roman" w:cs="Times New Roman"/>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30CEE" w:rsidRPr="00B34010" w:rsidRDefault="00530CEE" w:rsidP="00530CEE">
      <w:pPr>
        <w:spacing w:after="0" w:line="240" w:lineRule="auto"/>
        <w:ind w:firstLine="708"/>
        <w:contextualSpacing/>
        <w:jc w:val="both"/>
        <w:rPr>
          <w:rFonts w:ascii="Times New Roman" w:eastAsia="Times New Roman" w:hAnsi="Times New Roman" w:cs="Times New Roman"/>
          <w:lang w:val="kk-KZ" w:eastAsia="ar-SA"/>
        </w:rPr>
      </w:pPr>
      <w:r w:rsidRPr="00B34010">
        <w:rPr>
          <w:rFonts w:ascii="Times New Roman" w:eastAsia="Times New Roman" w:hAnsi="Times New Roman" w:cs="Times New Roman"/>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530CEE" w:rsidRPr="00B34010" w:rsidRDefault="00530CEE" w:rsidP="00530CEE">
      <w:pPr>
        <w:spacing w:after="0" w:line="240" w:lineRule="auto"/>
        <w:ind w:firstLine="708"/>
        <w:contextualSpacing/>
        <w:jc w:val="both"/>
        <w:rPr>
          <w:rFonts w:ascii="Times New Roman" w:eastAsia="Times New Roman" w:hAnsi="Times New Roman" w:cs="Times New Roman"/>
          <w:lang w:val="kk-KZ" w:eastAsia="ar-SA"/>
        </w:rPr>
      </w:pPr>
      <w:r w:rsidRPr="00B34010">
        <w:rPr>
          <w:rFonts w:ascii="Times New Roman" w:eastAsia="Times New Roman" w:hAnsi="Times New Roman" w:cs="Times New Roman"/>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530CEE" w:rsidRPr="00B34010" w:rsidRDefault="00530CEE" w:rsidP="00530CEE">
      <w:pPr>
        <w:spacing w:after="0" w:line="240" w:lineRule="auto"/>
        <w:ind w:firstLine="708"/>
        <w:contextualSpacing/>
        <w:jc w:val="both"/>
        <w:rPr>
          <w:rFonts w:ascii="Times New Roman" w:eastAsia="Times New Roman" w:hAnsi="Times New Roman" w:cs="Times New Roman"/>
          <w:lang w:val="kk-KZ" w:eastAsia="ar-SA"/>
        </w:rPr>
      </w:pPr>
      <w:r w:rsidRPr="00B34010">
        <w:rPr>
          <w:rFonts w:ascii="Times New Roman" w:eastAsia="Times New Roman" w:hAnsi="Times New Roman" w:cs="Times New Roman"/>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30CEE" w:rsidRPr="00B34010" w:rsidRDefault="00530CEE" w:rsidP="00530CEE">
      <w:pPr>
        <w:tabs>
          <w:tab w:val="left" w:pos="709"/>
          <w:tab w:val="left" w:pos="1276"/>
        </w:tabs>
        <w:spacing w:after="0" w:line="240" w:lineRule="auto"/>
        <w:contextualSpacing/>
        <w:jc w:val="both"/>
        <w:rPr>
          <w:rFonts w:ascii="Times New Roman" w:eastAsia="Times New Roman" w:hAnsi="Times New Roman" w:cs="Times New Roman"/>
          <w:lang w:val="kk-KZ"/>
        </w:rPr>
      </w:pPr>
      <w:r w:rsidRPr="00B34010">
        <w:rPr>
          <w:rFonts w:ascii="Times New Roman" w:eastAsia="Times New Roman" w:hAnsi="Times New Roman" w:cs="Times New Roman"/>
          <w:color w:val="000000"/>
          <w:lang w:val="kk-KZ" w:eastAsia="kk-KZ"/>
        </w:rPr>
        <w:tab/>
      </w:r>
      <w:r w:rsidRPr="00B34010">
        <w:rPr>
          <w:rFonts w:ascii="Times New Roman" w:eastAsia="Times New Roman" w:hAnsi="Times New Roman" w:cs="Times New Roman"/>
          <w:b/>
          <w:lang w:val="kk-KZ"/>
        </w:rPr>
        <w:t>Ішкі конкурсқа қатысу үшін қажетті құжаттар</w:t>
      </w:r>
      <w:r w:rsidRPr="00B34010">
        <w:rPr>
          <w:rFonts w:ascii="Times New Roman" w:eastAsia="Times New Roman" w:hAnsi="Times New Roman" w:cs="Times New Roman"/>
          <w:lang w:val="kk-KZ"/>
        </w:rPr>
        <w:t xml:space="preserve">: </w:t>
      </w:r>
    </w:p>
    <w:p w:rsidR="00530CEE" w:rsidRPr="00B34010" w:rsidRDefault="00530CEE" w:rsidP="00530CEE">
      <w:pPr>
        <w:tabs>
          <w:tab w:val="left" w:pos="709"/>
          <w:tab w:val="left" w:pos="1276"/>
        </w:tabs>
        <w:spacing w:after="0" w:line="240" w:lineRule="auto"/>
        <w:contextualSpacing/>
        <w:jc w:val="both"/>
        <w:rPr>
          <w:rFonts w:ascii="Times New Roman" w:eastAsia="Times New Roman" w:hAnsi="Times New Roman" w:cs="Times New Roman"/>
          <w:bCs/>
          <w:iCs/>
          <w:lang w:val="kk-KZ"/>
        </w:rPr>
      </w:pPr>
      <w:r w:rsidRPr="00B34010">
        <w:rPr>
          <w:rFonts w:ascii="Times New Roman" w:eastAsia="Times New Roman" w:hAnsi="Times New Roman" w:cs="Times New Roman"/>
          <w:lang w:val="kk-KZ"/>
        </w:rPr>
        <w:tab/>
      </w:r>
      <w:r w:rsidRPr="00B34010">
        <w:rPr>
          <w:rFonts w:ascii="Times New Roman" w:eastAsia="Times New Roman" w:hAnsi="Times New Roman" w:cs="Times New Roman"/>
          <w:bCs/>
          <w:iCs/>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34010">
        <w:rPr>
          <w:rFonts w:ascii="Times New Roman" w:eastAsia="Times New Roman" w:hAnsi="Times New Roman" w:cs="Times New Roman"/>
          <w:bCs/>
          <w:iCs/>
          <w:lang w:val="kk-KZ"/>
        </w:rPr>
        <w:t> </w:t>
      </w:r>
    </w:p>
    <w:p w:rsidR="00530CEE" w:rsidRPr="00B34010" w:rsidRDefault="00530CEE" w:rsidP="00530CEE">
      <w:pPr>
        <w:tabs>
          <w:tab w:val="left" w:pos="709"/>
          <w:tab w:val="left" w:pos="1276"/>
        </w:tabs>
        <w:spacing w:after="0" w:line="240" w:lineRule="auto"/>
        <w:contextualSpacing/>
        <w:jc w:val="both"/>
        <w:rPr>
          <w:rFonts w:ascii="Times New Roman" w:eastAsia="Times New Roman" w:hAnsi="Times New Roman" w:cs="Times New Roman"/>
          <w:bCs/>
          <w:iCs/>
          <w:lang w:val="kk-KZ"/>
        </w:rPr>
      </w:pPr>
      <w:r w:rsidRPr="00B34010">
        <w:rPr>
          <w:rFonts w:ascii="Times New Roman" w:eastAsia="Times New Roman" w:hAnsi="Times New Roman" w:cs="Times New Roman"/>
          <w:bCs/>
          <w:iCs/>
          <w:lang w:val="kk-KZ"/>
        </w:rPr>
        <w:t xml:space="preserve">            2)</w:t>
      </w:r>
      <w:r w:rsidRPr="00B34010">
        <w:rPr>
          <w:rFonts w:ascii="Times New Roman" w:eastAsia="Times New Roman" w:hAnsi="Times New Roman" w:cs="Times New Roman"/>
          <w:bCs/>
          <w:iCs/>
          <w:lang w:val="kk-KZ"/>
        </w:rPr>
        <w:tab/>
        <w:t>тиісті персоналды басқару қызметімен құжаттарды тапсыру күніне дейін күнтізбелік 30 күн ішінде расталған қызметтік тізім.</w:t>
      </w:r>
    </w:p>
    <w:p w:rsidR="00530CEE" w:rsidRPr="00B34010" w:rsidRDefault="00530CEE" w:rsidP="00530CEE">
      <w:pPr>
        <w:tabs>
          <w:tab w:val="left" w:pos="709"/>
          <w:tab w:val="left" w:pos="1276"/>
        </w:tabs>
        <w:spacing w:after="0" w:line="240" w:lineRule="auto"/>
        <w:contextualSpacing/>
        <w:jc w:val="both"/>
        <w:rPr>
          <w:rFonts w:ascii="Times New Roman" w:eastAsia="Times New Roman" w:hAnsi="Times New Roman" w:cs="Times New Roman"/>
          <w:lang w:val="kk-KZ"/>
        </w:rPr>
      </w:pPr>
      <w:r w:rsidRPr="00B34010">
        <w:rPr>
          <w:rFonts w:ascii="Times New Roman" w:eastAsia="Times New Roman" w:hAnsi="Times New Roman" w:cs="Times New Roman"/>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30CEE" w:rsidRPr="00B34010" w:rsidRDefault="00530CEE" w:rsidP="00530CEE">
      <w:pPr>
        <w:tabs>
          <w:tab w:val="left" w:pos="709"/>
          <w:tab w:val="left" w:pos="1276"/>
        </w:tabs>
        <w:spacing w:after="0" w:line="240" w:lineRule="auto"/>
        <w:contextualSpacing/>
        <w:jc w:val="both"/>
        <w:rPr>
          <w:rFonts w:ascii="Times New Roman" w:eastAsia="Times New Roman" w:hAnsi="Times New Roman" w:cs="Times New Roman"/>
          <w:b/>
          <w:lang w:val="kk-KZ"/>
        </w:rPr>
      </w:pPr>
      <w:r w:rsidRPr="00B34010">
        <w:rPr>
          <w:rFonts w:ascii="Times New Roman" w:eastAsia="Times New Roman" w:hAnsi="Times New Roman" w:cs="Times New Roman"/>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30CEE" w:rsidRPr="00B34010" w:rsidRDefault="00530CEE" w:rsidP="00530CEE">
      <w:pPr>
        <w:tabs>
          <w:tab w:val="left" w:pos="709"/>
          <w:tab w:val="left" w:pos="1276"/>
        </w:tabs>
        <w:spacing w:after="0" w:line="240" w:lineRule="auto"/>
        <w:contextualSpacing/>
        <w:jc w:val="both"/>
        <w:rPr>
          <w:rFonts w:ascii="Times New Roman" w:eastAsia="Times New Roman" w:hAnsi="Times New Roman" w:cs="Times New Roman"/>
          <w:lang w:val="kk-KZ"/>
        </w:rPr>
      </w:pPr>
      <w:r w:rsidRPr="00B34010">
        <w:rPr>
          <w:rFonts w:ascii="Times New Roman" w:eastAsia="Times New Roman" w:hAnsi="Times New Roman" w:cs="Times New Roman"/>
          <w:lang w:val="kk-KZ" w:eastAsia="ru-RU"/>
        </w:rPr>
        <w:tab/>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530CEE" w:rsidRPr="00B34010" w:rsidRDefault="00530CEE" w:rsidP="00530CEE">
      <w:pPr>
        <w:tabs>
          <w:tab w:val="left" w:pos="709"/>
          <w:tab w:val="left" w:pos="1276"/>
        </w:tabs>
        <w:spacing w:after="0" w:line="240" w:lineRule="auto"/>
        <w:contextualSpacing/>
        <w:jc w:val="both"/>
        <w:rPr>
          <w:rFonts w:ascii="Times New Roman" w:eastAsia="Times New Roman" w:hAnsi="Times New Roman" w:cs="Times New Roman"/>
          <w:lang w:val="kk-KZ" w:eastAsia="ru-RU"/>
        </w:rPr>
      </w:pPr>
      <w:r w:rsidRPr="00B34010">
        <w:rPr>
          <w:rFonts w:ascii="Times New Roman" w:eastAsia="Times New Roman" w:hAnsi="Times New Roman" w:cs="Times New Roman"/>
          <w:lang w:val="kk-KZ"/>
        </w:rPr>
        <w:tab/>
      </w:r>
      <w:r w:rsidRPr="00B34010">
        <w:rPr>
          <w:rFonts w:ascii="Times New Roman" w:eastAsia="Times New Roman" w:hAnsi="Times New Roman" w:cs="Times New Roman"/>
          <w:lang w:val="kk-KZ" w:eastAsia="ru-RU"/>
        </w:rPr>
        <w:t>Оларды бермеген жағдайда тұлға конкурс комиссиясымен әңгімелесуден өтуге жіберілмейді.</w:t>
      </w:r>
    </w:p>
    <w:p w:rsidR="00530CEE" w:rsidRPr="00B34010" w:rsidRDefault="00530CEE" w:rsidP="00530CEE">
      <w:pPr>
        <w:spacing w:after="0" w:line="240" w:lineRule="auto"/>
        <w:ind w:right="-2" w:firstLine="708"/>
        <w:jc w:val="both"/>
        <w:rPr>
          <w:rFonts w:ascii="Times New Roman" w:eastAsia="Times New Roman" w:hAnsi="Times New Roman" w:cs="Times New Roman"/>
          <w:lang w:val="kk-KZ" w:eastAsia="ru-RU"/>
        </w:rPr>
      </w:pPr>
      <w:r w:rsidRPr="00B34010">
        <w:rPr>
          <w:rFonts w:ascii="Times New Roman" w:eastAsia="Times New Roman" w:hAnsi="Times New Roman" w:cs="Times New Roman"/>
          <w:lang w:val="kk-KZ" w:eastAsia="ru-RU"/>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530CEE" w:rsidRPr="00B34010" w:rsidRDefault="00530CEE" w:rsidP="00530CEE">
      <w:pPr>
        <w:spacing w:after="0" w:line="240" w:lineRule="auto"/>
        <w:ind w:right="-2" w:firstLine="708"/>
        <w:jc w:val="both"/>
        <w:rPr>
          <w:rFonts w:ascii="Times New Roman" w:eastAsia="Times New Roman" w:hAnsi="Times New Roman" w:cs="Times New Roman"/>
          <w:lang w:val="kk-KZ" w:eastAsia="ru-RU"/>
        </w:rPr>
      </w:pPr>
      <w:r w:rsidRPr="00B34010">
        <w:rPr>
          <w:rFonts w:ascii="Times New Roman" w:eastAsia="Times New Roman" w:hAnsi="Times New Roman" w:cs="Times New Roman"/>
          <w:lang w:val="kk-KZ" w:eastAsia="ru-RU"/>
        </w:rPr>
        <w:lastRenderedPageBreak/>
        <w:t xml:space="preserve"> Құжаттарды қабылдау мерзімі - </w:t>
      </w:r>
      <w:r w:rsidRPr="00B34010">
        <w:rPr>
          <w:rFonts w:ascii="Times New Roman" w:eastAsia="Times New Roman" w:hAnsi="Times New Roman" w:cs="Times New Roman"/>
          <w:b/>
          <w:lang w:val="kk-KZ" w:eastAsia="ru-RU"/>
        </w:rPr>
        <w:t>3 жұмыс күні</w:t>
      </w:r>
      <w:r w:rsidRPr="00B34010">
        <w:rPr>
          <w:rFonts w:ascii="Times New Roman" w:eastAsia="Times New Roman" w:hAnsi="Times New Roman" w:cs="Times New Roman"/>
          <w:lang w:val="kk-KZ" w:eastAsia="ru-RU"/>
        </w:rPr>
        <w:t xml:space="preserve"> ол ішкі конкурс өткізу туралы хабарландыру соңғы жарияланғаннан кейін келесі жұмыс күнінен бастап есептеледі </w:t>
      </w:r>
    </w:p>
    <w:p w:rsidR="00931AF5" w:rsidRPr="00931AF5" w:rsidRDefault="00931AF5" w:rsidP="00931AF5">
      <w:pPr>
        <w:spacing w:after="0" w:line="240" w:lineRule="auto"/>
        <w:ind w:right="-2" w:firstLine="708"/>
        <w:jc w:val="both"/>
        <w:rPr>
          <w:rFonts w:ascii="Times New Roman" w:eastAsia="Times New Roman" w:hAnsi="Times New Roman" w:cs="Times New Roman"/>
          <w:bCs/>
          <w:iCs/>
          <w:lang w:val="kk-KZ" w:eastAsia="ru-RU"/>
        </w:rPr>
      </w:pPr>
      <w:r w:rsidRPr="00931AF5">
        <w:rPr>
          <w:rFonts w:ascii="Times New Roman" w:eastAsia="Times New Roman" w:hAnsi="Times New Roman" w:cs="Times New Roman"/>
          <w:bCs/>
          <w:iCs/>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931AF5" w:rsidRDefault="00931AF5" w:rsidP="00931AF5">
      <w:pPr>
        <w:spacing w:after="0" w:line="240" w:lineRule="auto"/>
        <w:ind w:right="-2" w:firstLine="708"/>
        <w:jc w:val="both"/>
        <w:rPr>
          <w:rFonts w:ascii="Times New Roman" w:eastAsia="Times New Roman" w:hAnsi="Times New Roman" w:cs="Times New Roman"/>
          <w:bCs/>
          <w:iCs/>
          <w:lang w:val="kk-KZ" w:eastAsia="ru-RU"/>
        </w:rPr>
      </w:pPr>
      <w:r w:rsidRPr="00931AF5">
        <w:rPr>
          <w:rFonts w:ascii="Times New Roman" w:eastAsia="Times New Roman" w:hAnsi="Times New Roman" w:cs="Times New Roman"/>
          <w:bCs/>
          <w:iCs/>
          <w:lang w:val="kk-KZ" w:eastAsia="ru-RU"/>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530CEE" w:rsidRPr="00B34010" w:rsidRDefault="00530CEE" w:rsidP="00931AF5">
      <w:pPr>
        <w:spacing w:after="0" w:line="240" w:lineRule="auto"/>
        <w:ind w:right="-2" w:firstLine="708"/>
        <w:jc w:val="both"/>
        <w:rPr>
          <w:rFonts w:ascii="Times New Roman" w:eastAsia="Times New Roman" w:hAnsi="Times New Roman" w:cs="Times New Roman"/>
          <w:lang w:val="kk-KZ" w:eastAsia="ru-RU"/>
        </w:rPr>
      </w:pPr>
      <w:r w:rsidRPr="00B34010">
        <w:rPr>
          <w:rFonts w:ascii="Times New Roman" w:eastAsia="Times New Roman" w:hAnsi="Times New Roman" w:cs="Times New Roman"/>
          <w:bCs/>
          <w:iCs/>
          <w:lang w:val="kk-KZ" w:eastAsia="ru-RU"/>
        </w:rPr>
        <w:t>Ішкі конкурсқа қатысатын және әңгімелесуге жіберілген кандидаттар оны кандидаттарды әңгімелесуге жіберу туралы хабардар ету күнінен бастап үш жұмыс күн ішінде</w:t>
      </w:r>
      <w:r w:rsidRPr="00B34010">
        <w:rPr>
          <w:rFonts w:ascii="Times New Roman" w:eastAsia="Times New Roman" w:hAnsi="Times New Roman" w:cs="Times New Roman"/>
          <w:lang w:val="kk-KZ" w:eastAsia="ru-RU"/>
        </w:rPr>
        <w:t xml:space="preserve">, </w:t>
      </w:r>
      <w:r w:rsidRPr="00B34010">
        <w:rPr>
          <w:rFonts w:ascii="Times New Roman" w:eastAsia="Times New Roman" w:hAnsi="Times New Roman" w:cs="Times New Roman"/>
          <w:b/>
          <w:iCs/>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sidRPr="00B34010">
        <w:rPr>
          <w:rFonts w:ascii="Times New Roman" w:eastAsia="Times New Roman" w:hAnsi="Times New Roman" w:cs="Times New Roman"/>
          <w:b/>
          <w:lang w:val="kk-KZ" w:eastAsia="ru-RU"/>
        </w:rPr>
        <w:t xml:space="preserve">140000, Павлодар қаласы, </w:t>
      </w:r>
      <w:r w:rsidR="00C8075F" w:rsidRPr="00B34010">
        <w:rPr>
          <w:rFonts w:ascii="Times New Roman" w:eastAsia="Times New Roman" w:hAnsi="Times New Roman" w:cs="Times New Roman"/>
          <w:b/>
          <w:lang w:val="kk-KZ" w:eastAsia="ru-RU"/>
        </w:rPr>
        <w:t>Астана</w:t>
      </w:r>
      <w:r w:rsidRPr="00B34010">
        <w:rPr>
          <w:rFonts w:ascii="Times New Roman" w:eastAsia="Times New Roman" w:hAnsi="Times New Roman" w:cs="Times New Roman"/>
          <w:b/>
          <w:lang w:val="kk-KZ" w:eastAsia="ru-RU"/>
        </w:rPr>
        <w:t xml:space="preserve"> көшесі, 57</w:t>
      </w:r>
      <w:r w:rsidRPr="00B34010">
        <w:rPr>
          <w:rFonts w:ascii="Times New Roman" w:eastAsia="Times New Roman" w:hAnsi="Times New Roman" w:cs="Times New Roman"/>
          <w:b/>
          <w:iCs/>
          <w:lang w:val="kk-KZ" w:eastAsia="ru-RU"/>
        </w:rPr>
        <w:t>, анықтама телефоны: 53</w:t>
      </w:r>
      <w:r w:rsidRPr="00B34010">
        <w:rPr>
          <w:rFonts w:ascii="Times New Roman" w:eastAsia="Times New Roman" w:hAnsi="Times New Roman" w:cs="Times New Roman"/>
          <w:b/>
          <w:lang w:val="kk-KZ" w:eastAsia="ru-RU"/>
        </w:rPr>
        <w:t xml:space="preserve">-54-37,e-mail: </w:t>
      </w:r>
      <w:r w:rsidRPr="00B34010">
        <w:rPr>
          <w:rFonts w:ascii="Times New Roman" w:eastAsia="Calibri" w:hAnsi="Times New Roman" w:cs="Times New Roman"/>
          <w:b/>
          <w:lang w:val="kk-KZ"/>
        </w:rPr>
        <w:t>a.kulumbenova@kgd.gov.kz</w:t>
      </w:r>
      <w:r w:rsidRPr="00B34010">
        <w:rPr>
          <w:rFonts w:ascii="Times New Roman" w:eastAsia="Calibri" w:hAnsi="Times New Roman" w:cs="Times New Roman"/>
          <w:b/>
          <w:bCs/>
          <w:i/>
          <w:iCs/>
          <w:color w:val="4F81BD"/>
          <w:lang w:val="kk-KZ"/>
        </w:rPr>
        <w:t xml:space="preserve">  </w:t>
      </w:r>
      <w:r w:rsidRPr="00B34010">
        <w:rPr>
          <w:rFonts w:ascii="Times New Roman" w:eastAsia="Times New Roman" w:hAnsi="Times New Roman" w:cs="Times New Roman"/>
          <w:lang w:val="kk-KZ" w:eastAsia="ru-RU"/>
        </w:rPr>
        <w:t xml:space="preserve">мекенжайында өтеді. </w:t>
      </w:r>
    </w:p>
    <w:p w:rsidR="00530CEE" w:rsidRPr="00B34010" w:rsidRDefault="00530CEE" w:rsidP="00530CEE">
      <w:pPr>
        <w:spacing w:after="0" w:line="240" w:lineRule="auto"/>
        <w:ind w:right="-2" w:firstLine="567"/>
        <w:jc w:val="both"/>
        <w:rPr>
          <w:rFonts w:ascii="Times New Roman" w:eastAsia="Times New Roman" w:hAnsi="Times New Roman" w:cs="Times New Roman"/>
          <w:lang w:val="kk-KZ" w:eastAsia="ru-RU"/>
        </w:rPr>
      </w:pPr>
      <w:r w:rsidRPr="00B34010">
        <w:rPr>
          <w:rFonts w:ascii="Times New Roman" w:eastAsia="Times New Roman" w:hAnsi="Times New Roman" w:cs="Times New Roman"/>
          <w:lang w:val="kk-KZ" w:eastAsia="ru-RU"/>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530CEE" w:rsidRPr="00B34010" w:rsidRDefault="00530CEE" w:rsidP="00530CEE">
      <w:pPr>
        <w:spacing w:after="0" w:line="240" w:lineRule="auto"/>
        <w:ind w:right="-2" w:firstLine="567"/>
        <w:jc w:val="both"/>
        <w:rPr>
          <w:rFonts w:ascii="Times New Roman" w:eastAsia="Times New Roman" w:hAnsi="Times New Roman" w:cs="Times New Roman"/>
          <w:lang w:val="kk-KZ" w:eastAsia="ru-RU"/>
        </w:rPr>
      </w:pPr>
      <w:r w:rsidRPr="00B34010">
        <w:rPr>
          <w:rFonts w:ascii="Times New Roman" w:eastAsia="Times New Roman" w:hAnsi="Times New Roman" w:cs="Times New Roman"/>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C40A9" w:rsidRPr="005C40A9" w:rsidRDefault="005C40A9" w:rsidP="005C40A9">
      <w:pPr>
        <w:shd w:val="clear" w:color="auto" w:fill="FFFFFF"/>
        <w:spacing w:after="360" w:line="285" w:lineRule="atLeast"/>
        <w:ind w:firstLine="567"/>
        <w:jc w:val="both"/>
        <w:textAlignment w:val="baseline"/>
        <w:rPr>
          <w:rFonts w:ascii="Times New Roman" w:eastAsia="Times New Roman" w:hAnsi="Times New Roman" w:cs="Times New Roman"/>
          <w:color w:val="000000"/>
          <w:lang w:val="kk-KZ"/>
        </w:rPr>
      </w:pPr>
      <w:r w:rsidRPr="005C40A9">
        <w:rPr>
          <w:rFonts w:ascii="Times New Roman" w:hAnsi="Times New Roman" w:cs="Times New Roman"/>
          <w:bCs/>
          <w:iCs/>
          <w:lang w:val="kk-KZ"/>
        </w:rPr>
        <w:t xml:space="preserve">Қазақстан Республикасы Мемлекеттік қызмет істері және сыбайлас жемқорлыққа қарсы іс-қимыл агенттігінің сайты: </w:t>
      </w:r>
      <w:hyperlink r:id="rId7" w:history="1">
        <w:r w:rsidRPr="005C40A9">
          <w:rPr>
            <w:rStyle w:val="a7"/>
            <w:bCs/>
            <w:iCs/>
            <w:lang w:val="kk-KZ"/>
          </w:rPr>
          <w:t>www.kyzmet.gov.kz</w:t>
        </w:r>
      </w:hyperlink>
      <w:r w:rsidR="00A21C8E">
        <w:rPr>
          <w:rStyle w:val="a7"/>
          <w:bCs/>
          <w:iCs/>
          <w:lang w:val="kk-KZ"/>
        </w:rPr>
        <w:t>.</w:t>
      </w:r>
      <w:bookmarkStart w:id="1" w:name="_GoBack"/>
      <w:bookmarkEnd w:id="1"/>
    </w:p>
    <w:p w:rsidR="00530CEE" w:rsidRPr="00B34010" w:rsidRDefault="00530CEE" w:rsidP="00530CEE">
      <w:pPr>
        <w:autoSpaceDE w:val="0"/>
        <w:autoSpaceDN w:val="0"/>
        <w:adjustRightInd w:val="0"/>
        <w:spacing w:after="0" w:line="240" w:lineRule="auto"/>
        <w:jc w:val="both"/>
        <w:rPr>
          <w:rFonts w:ascii="Times New Roman" w:eastAsia="Calibri" w:hAnsi="Times New Roman" w:cs="Times New Roman"/>
          <w:i/>
          <w:lang w:val="kk-KZ"/>
        </w:rPr>
      </w:pPr>
      <w:r w:rsidRPr="00B34010">
        <w:rPr>
          <w:rFonts w:ascii="Times New Roman" w:eastAsia="Calibri" w:hAnsi="Times New Roman" w:cs="Times New Roman"/>
          <w:i/>
          <w:lang w:val="kk-KZ"/>
        </w:rPr>
        <w:t>** Ескертуге: осы талап «Б» корпусының мемлекеттік әкімшілік лауазымына орналасуға жалпы конкурсқа қатысушылар үшін қойылады.</w:t>
      </w:r>
    </w:p>
    <w:p w:rsidR="005C40A9" w:rsidRDefault="005C40A9" w:rsidP="005C40A9">
      <w:pPr>
        <w:shd w:val="clear" w:color="auto" w:fill="FFFFFF"/>
        <w:spacing w:after="360" w:line="285" w:lineRule="atLeast"/>
        <w:jc w:val="both"/>
        <w:textAlignment w:val="baseline"/>
        <w:rPr>
          <w:rFonts w:ascii="Times New Roman" w:hAnsi="Times New Roman" w:cs="Times New Roman"/>
          <w:bCs/>
          <w:iCs/>
          <w:lang w:val="kk-KZ"/>
        </w:rPr>
      </w:pPr>
    </w:p>
    <w:p w:rsidR="00530CEE" w:rsidRPr="005C40A9" w:rsidRDefault="00530CEE" w:rsidP="00530CEE">
      <w:pPr>
        <w:shd w:val="clear" w:color="auto" w:fill="FFFFFF"/>
        <w:spacing w:after="360" w:line="285" w:lineRule="atLeast"/>
        <w:jc w:val="right"/>
        <w:textAlignment w:val="baseline"/>
        <w:rPr>
          <w:rFonts w:ascii="Times New Roman" w:eastAsia="Times New Roman" w:hAnsi="Times New Roman" w:cs="Times New Roman"/>
          <w:color w:val="000000"/>
          <w:lang w:val="kk-KZ"/>
        </w:rPr>
      </w:pPr>
    </w:p>
    <w:p w:rsidR="00530CEE" w:rsidRPr="005C40A9" w:rsidRDefault="00530CEE" w:rsidP="00530CEE">
      <w:pPr>
        <w:shd w:val="clear" w:color="auto" w:fill="FFFFFF"/>
        <w:spacing w:after="360" w:line="285" w:lineRule="atLeast"/>
        <w:jc w:val="right"/>
        <w:textAlignment w:val="baseline"/>
        <w:rPr>
          <w:rFonts w:ascii="Times New Roman" w:eastAsia="Times New Roman" w:hAnsi="Times New Roman" w:cs="Times New Roman"/>
          <w:color w:val="000000"/>
          <w:lang w:val="kk-KZ"/>
        </w:rPr>
      </w:pPr>
    </w:p>
    <w:p w:rsidR="00530CEE" w:rsidRPr="00B34010" w:rsidRDefault="00530CEE" w:rsidP="00530CEE">
      <w:pPr>
        <w:shd w:val="clear" w:color="auto" w:fill="FFFFFF"/>
        <w:spacing w:after="360" w:line="285" w:lineRule="atLeast"/>
        <w:jc w:val="right"/>
        <w:textAlignment w:val="baseline"/>
        <w:rPr>
          <w:rFonts w:ascii="Times New Roman" w:eastAsia="Times New Roman" w:hAnsi="Times New Roman" w:cs="Times New Roman"/>
          <w:color w:val="000000"/>
          <w:lang w:val="kk-KZ"/>
        </w:rPr>
      </w:pPr>
      <w:r w:rsidRPr="00B34010">
        <w:rPr>
          <w:rFonts w:ascii="Times New Roman" w:eastAsia="Times New Roman" w:hAnsi="Times New Roman" w:cs="Times New Roman"/>
          <w:color w:val="000000"/>
          <w:lang w:val="kk-KZ"/>
        </w:rPr>
        <w:t>Б» корпусының мемлекеттік</w:t>
      </w:r>
      <w:r w:rsidRPr="00B34010">
        <w:rPr>
          <w:rFonts w:ascii="Times New Roman" w:eastAsia="Times New Roman" w:hAnsi="Times New Roman" w:cs="Times New Roman"/>
          <w:color w:val="000000"/>
          <w:lang w:val="kk-KZ"/>
        </w:rPr>
        <w:br/>
        <w:t>әкімшілік лауазымына   </w:t>
      </w:r>
      <w:r w:rsidRPr="00B34010">
        <w:rPr>
          <w:rFonts w:ascii="Times New Roman" w:eastAsia="Times New Roman" w:hAnsi="Times New Roman" w:cs="Times New Roman"/>
          <w:color w:val="000000"/>
          <w:lang w:val="kk-KZ"/>
        </w:rPr>
        <w:br/>
        <w:t>орналасуға конкурс өткізу </w:t>
      </w:r>
      <w:r w:rsidRPr="00B34010">
        <w:rPr>
          <w:rFonts w:ascii="Times New Roman" w:eastAsia="Times New Roman" w:hAnsi="Times New Roman" w:cs="Times New Roman"/>
          <w:color w:val="000000"/>
          <w:lang w:val="kk-KZ"/>
        </w:rPr>
        <w:br/>
        <w:t>қағидаларына 2-қосымша  </w:t>
      </w:r>
      <w:r w:rsidRPr="00B34010">
        <w:rPr>
          <w:rFonts w:ascii="Times New Roman" w:eastAsia="Times New Roman" w:hAnsi="Times New Roman" w:cs="Times New Roman"/>
          <w:color w:val="000000"/>
          <w:lang w:val="kk-KZ"/>
        </w:rPr>
        <w:br/>
        <w:t>__________________________</w:t>
      </w:r>
    </w:p>
    <w:p w:rsidR="00530CEE" w:rsidRPr="00B34010" w:rsidRDefault="00530CEE" w:rsidP="00530CEE">
      <w:pPr>
        <w:shd w:val="clear" w:color="auto" w:fill="FFFFFF"/>
        <w:spacing w:after="360" w:line="285" w:lineRule="atLeast"/>
        <w:jc w:val="right"/>
        <w:textAlignment w:val="baseline"/>
        <w:rPr>
          <w:rFonts w:ascii="Times New Roman" w:eastAsia="Times New Roman" w:hAnsi="Times New Roman" w:cs="Times New Roman"/>
          <w:color w:val="000000"/>
          <w:lang w:val="kk-KZ"/>
        </w:rPr>
      </w:pPr>
      <w:r w:rsidRPr="00B34010">
        <w:rPr>
          <w:rFonts w:ascii="Times New Roman" w:eastAsia="Times New Roman" w:hAnsi="Times New Roman" w:cs="Times New Roman"/>
          <w:color w:val="000000"/>
          <w:lang w:val="kk-KZ"/>
        </w:rPr>
        <w:t>__________________________</w:t>
      </w:r>
      <w:r w:rsidRPr="00B34010">
        <w:rPr>
          <w:rFonts w:ascii="Times New Roman" w:eastAsia="Times New Roman" w:hAnsi="Times New Roman" w:cs="Times New Roman"/>
          <w:color w:val="000000"/>
          <w:lang w:val="kk-KZ"/>
        </w:rPr>
        <w:br/>
        <w:t>(мемлекеттік орган)   </w:t>
      </w:r>
    </w:p>
    <w:p w:rsidR="00530CEE" w:rsidRPr="00B34010" w:rsidRDefault="00530CEE" w:rsidP="00530CEE">
      <w:pPr>
        <w:shd w:val="clear" w:color="auto" w:fill="FFFFFF"/>
        <w:spacing w:after="0" w:line="240" w:lineRule="auto"/>
        <w:jc w:val="center"/>
        <w:textAlignment w:val="baseline"/>
        <w:outlineLvl w:val="2"/>
        <w:rPr>
          <w:rFonts w:ascii="Times New Roman" w:eastAsia="Times New Roman" w:hAnsi="Times New Roman" w:cs="Times New Roman"/>
          <w:color w:val="1E1E1E"/>
          <w:lang w:val="kk-KZ"/>
        </w:rPr>
      </w:pPr>
      <w:r w:rsidRPr="00B34010">
        <w:rPr>
          <w:rFonts w:ascii="Times New Roman" w:eastAsia="Times New Roman" w:hAnsi="Times New Roman" w:cs="Times New Roman"/>
          <w:color w:val="1E1E1E"/>
          <w:lang w:val="kk-KZ"/>
        </w:rPr>
        <w:t>Өтініш</w:t>
      </w:r>
    </w:p>
    <w:p w:rsidR="00530CEE" w:rsidRPr="00B34010" w:rsidRDefault="00530CEE" w:rsidP="00530CEE">
      <w:pPr>
        <w:shd w:val="clear" w:color="auto" w:fill="FFFFFF"/>
        <w:spacing w:after="0" w:line="240" w:lineRule="auto"/>
        <w:textAlignment w:val="baseline"/>
        <w:rPr>
          <w:rFonts w:ascii="Times New Roman" w:eastAsia="Times New Roman" w:hAnsi="Times New Roman" w:cs="Times New Roman"/>
          <w:color w:val="000000"/>
          <w:lang w:val="kk-KZ"/>
        </w:rPr>
      </w:pPr>
      <w:r w:rsidRPr="00B34010">
        <w:rPr>
          <w:rFonts w:ascii="Times New Roman" w:eastAsia="Times New Roman" w:hAnsi="Times New Roman" w:cs="Times New Roman"/>
          <w:color w:val="000000"/>
          <w:lang w:val="kk-KZ"/>
        </w:rPr>
        <w:t>      Мені______________________________________________________________</w:t>
      </w:r>
      <w:r w:rsidRPr="00B34010">
        <w:rPr>
          <w:rFonts w:ascii="Times New Roman" w:eastAsia="Times New Roman" w:hAnsi="Times New Roman" w:cs="Times New Roman"/>
          <w:color w:val="000000"/>
          <w:lang w:val="kk-KZ"/>
        </w:rPr>
        <w:br/>
        <w:t>_____________________________________________________________________</w:t>
      </w:r>
      <w:r w:rsidRPr="00B34010">
        <w:rPr>
          <w:rFonts w:ascii="Times New Roman" w:eastAsia="Times New Roman" w:hAnsi="Times New Roman" w:cs="Times New Roman"/>
          <w:color w:val="000000"/>
          <w:lang w:val="kk-KZ"/>
        </w:rPr>
        <w:br/>
        <w:t>_____________________________________________________________________</w:t>
      </w:r>
    </w:p>
    <w:p w:rsidR="00530CEE" w:rsidRPr="00B34010" w:rsidRDefault="00530CEE" w:rsidP="00530CEE">
      <w:pPr>
        <w:shd w:val="clear" w:color="auto" w:fill="FFFFFF"/>
        <w:spacing w:after="0" w:line="240" w:lineRule="auto"/>
        <w:jc w:val="both"/>
        <w:textAlignment w:val="baseline"/>
        <w:rPr>
          <w:rFonts w:ascii="Times New Roman" w:eastAsia="Times New Roman" w:hAnsi="Times New Roman" w:cs="Times New Roman"/>
          <w:color w:val="000000"/>
          <w:lang w:val="kk-KZ"/>
        </w:rPr>
      </w:pPr>
      <w:r w:rsidRPr="00B34010">
        <w:rPr>
          <w:rFonts w:ascii="Times New Roman" w:eastAsia="Times New Roman" w:hAnsi="Times New Roman" w:cs="Times New Roman"/>
          <w:color w:val="000000"/>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sidRPr="00B34010">
        <w:rPr>
          <w:rFonts w:ascii="Times New Roman" w:eastAsia="Times New Roman" w:hAnsi="Times New Roman" w:cs="Times New Roman"/>
          <w:color w:val="000000"/>
          <w:lang w:val="kk-KZ"/>
        </w:rPr>
        <w:br/>
        <w:t>келісемін және орындауға міндеттеме аламын.</w:t>
      </w:r>
    </w:p>
    <w:p w:rsidR="00530CEE" w:rsidRPr="00B34010" w:rsidRDefault="00530CEE" w:rsidP="00530CEE">
      <w:pPr>
        <w:shd w:val="clear" w:color="auto" w:fill="FFFFFF"/>
        <w:spacing w:after="0" w:line="240" w:lineRule="auto"/>
        <w:jc w:val="both"/>
        <w:textAlignment w:val="baseline"/>
        <w:rPr>
          <w:rFonts w:ascii="Times New Roman" w:eastAsia="Times New Roman" w:hAnsi="Times New Roman" w:cs="Times New Roman"/>
          <w:color w:val="000000"/>
          <w:lang w:val="kk-KZ"/>
        </w:rPr>
      </w:pPr>
      <w:r w:rsidRPr="00B34010">
        <w:rPr>
          <w:rFonts w:ascii="Times New Roman" w:eastAsia="Times New Roman" w:hAnsi="Times New Roman" w:cs="Times New Roman"/>
          <w:color w:val="000000"/>
          <w:lang w:val="kk-KZ"/>
        </w:rPr>
        <w:t>      Ұсынылып отырған құжаттарымның дәйектілігіне жауап беремін.</w:t>
      </w:r>
    </w:p>
    <w:p w:rsidR="00530CEE" w:rsidRPr="00B34010" w:rsidRDefault="00530CEE" w:rsidP="00530CEE">
      <w:pPr>
        <w:shd w:val="clear" w:color="auto" w:fill="FFFFFF"/>
        <w:spacing w:after="360" w:line="285" w:lineRule="atLeast"/>
        <w:textAlignment w:val="baseline"/>
        <w:rPr>
          <w:rFonts w:ascii="Times New Roman" w:eastAsia="Times New Roman" w:hAnsi="Times New Roman" w:cs="Times New Roman"/>
          <w:color w:val="000000"/>
          <w:lang w:val="kk-KZ"/>
        </w:rPr>
      </w:pPr>
      <w:r w:rsidRPr="00B34010">
        <w:rPr>
          <w:rFonts w:ascii="Times New Roman" w:eastAsia="Times New Roman" w:hAnsi="Times New Roman" w:cs="Times New Roman"/>
          <w:color w:val="000000"/>
          <w:lang w:val="kk-KZ"/>
        </w:rPr>
        <w:t>      Қоса берілген құжаттар:</w:t>
      </w:r>
      <w:r w:rsidRPr="00B34010">
        <w:rPr>
          <w:rFonts w:ascii="Times New Roman" w:eastAsia="Times New Roman" w:hAnsi="Times New Roman" w:cs="Times New Roman"/>
          <w:color w:val="000000"/>
          <w:lang w:val="kk-KZ"/>
        </w:rPr>
        <w:br/>
        <w:t>_____________________________________________________________________</w:t>
      </w:r>
      <w:r w:rsidRPr="00B34010">
        <w:rPr>
          <w:rFonts w:ascii="Times New Roman" w:eastAsia="Times New Roman" w:hAnsi="Times New Roman" w:cs="Times New Roman"/>
          <w:color w:val="000000"/>
          <w:lang w:val="kk-KZ"/>
        </w:rPr>
        <w:br/>
        <w:t>_____________________________________________________________________</w:t>
      </w:r>
      <w:r w:rsidRPr="00B34010">
        <w:rPr>
          <w:rFonts w:ascii="Times New Roman" w:eastAsia="Times New Roman" w:hAnsi="Times New Roman" w:cs="Times New Roman"/>
          <w:color w:val="000000"/>
          <w:lang w:val="kk-KZ"/>
        </w:rPr>
        <w:br/>
      </w:r>
      <w:r w:rsidRPr="00B34010">
        <w:rPr>
          <w:rFonts w:ascii="Times New Roman" w:eastAsia="Times New Roman" w:hAnsi="Times New Roman" w:cs="Times New Roman"/>
          <w:color w:val="000000"/>
          <w:lang w:val="kk-KZ"/>
        </w:rPr>
        <w:lastRenderedPageBreak/>
        <w:t>_____________________________________________________________________</w:t>
      </w:r>
      <w:r w:rsidRPr="00B34010">
        <w:rPr>
          <w:rFonts w:ascii="Times New Roman" w:eastAsia="Times New Roman" w:hAnsi="Times New Roman" w:cs="Times New Roman"/>
          <w:color w:val="000000"/>
          <w:lang w:val="kk-KZ"/>
        </w:rPr>
        <w:br/>
        <w:t>_____________________________________________________________________</w:t>
      </w:r>
      <w:r w:rsidRPr="00B34010">
        <w:rPr>
          <w:rFonts w:ascii="Times New Roman" w:eastAsia="Times New Roman" w:hAnsi="Times New Roman" w:cs="Times New Roman"/>
          <w:color w:val="000000"/>
          <w:lang w:val="kk-KZ"/>
        </w:rPr>
        <w:br/>
        <w:t>_____________________________________________________________________    </w:t>
      </w:r>
    </w:p>
    <w:p w:rsidR="00530CEE" w:rsidRPr="00B34010" w:rsidRDefault="00530CEE" w:rsidP="00530CEE">
      <w:pPr>
        <w:shd w:val="clear" w:color="auto" w:fill="FFFFFF"/>
        <w:spacing w:after="360" w:line="285" w:lineRule="atLeast"/>
        <w:textAlignment w:val="baseline"/>
        <w:rPr>
          <w:rFonts w:ascii="Times New Roman" w:eastAsia="Times New Roman" w:hAnsi="Times New Roman" w:cs="Times New Roman"/>
          <w:color w:val="000000"/>
          <w:lang w:val="kk-KZ"/>
        </w:rPr>
      </w:pPr>
      <w:r w:rsidRPr="00B34010">
        <w:rPr>
          <w:rFonts w:ascii="Times New Roman" w:eastAsia="Times New Roman" w:hAnsi="Times New Roman" w:cs="Times New Roman"/>
          <w:color w:val="000000"/>
          <w:lang w:val="kk-KZ"/>
        </w:rPr>
        <w:t>  Мекен жайы және байланыс телефоны_________________________________</w:t>
      </w:r>
      <w:r w:rsidRPr="00B34010">
        <w:rPr>
          <w:rFonts w:ascii="Times New Roman" w:eastAsia="Times New Roman" w:hAnsi="Times New Roman" w:cs="Times New Roman"/>
          <w:color w:val="000000"/>
          <w:lang w:val="kk-KZ"/>
        </w:rPr>
        <w:br/>
        <w:t>_____________________________________________________________________</w:t>
      </w:r>
    </w:p>
    <w:p w:rsidR="00530CEE" w:rsidRPr="00B34010" w:rsidRDefault="00530CEE" w:rsidP="00530CEE">
      <w:pPr>
        <w:shd w:val="clear" w:color="auto" w:fill="FFFFFF"/>
        <w:spacing w:after="360" w:line="285" w:lineRule="atLeast"/>
        <w:textAlignment w:val="baseline"/>
        <w:rPr>
          <w:rFonts w:ascii="Times New Roman" w:eastAsia="Times New Roman" w:hAnsi="Times New Roman" w:cs="Times New Roman"/>
          <w:color w:val="000000"/>
          <w:lang w:val="kk-KZ"/>
        </w:rPr>
      </w:pPr>
      <w:r w:rsidRPr="00B34010">
        <w:rPr>
          <w:rFonts w:ascii="Times New Roman" w:eastAsia="Times New Roman" w:hAnsi="Times New Roman" w:cs="Times New Roman"/>
          <w:color w:val="000000"/>
          <w:lang w:val="kk-KZ"/>
        </w:rPr>
        <w:t>________                                                                        ______________________________</w:t>
      </w:r>
      <w:r w:rsidRPr="00B34010">
        <w:rPr>
          <w:rFonts w:ascii="Times New Roman" w:eastAsia="Times New Roman" w:hAnsi="Times New Roman" w:cs="Times New Roman"/>
          <w:color w:val="000000"/>
          <w:lang w:val="kk-KZ"/>
        </w:rPr>
        <w:br/>
        <w:t>  қолы                                                                                    (Т.А.Ә. (болған жағдайда)</w:t>
      </w:r>
    </w:p>
    <w:p w:rsidR="00530CEE" w:rsidRPr="00B34010" w:rsidRDefault="00530CEE" w:rsidP="00530CEE">
      <w:pPr>
        <w:shd w:val="clear" w:color="auto" w:fill="FFFFFF"/>
        <w:spacing w:after="360" w:line="285" w:lineRule="atLeast"/>
        <w:textAlignment w:val="baseline"/>
        <w:rPr>
          <w:rFonts w:ascii="Times New Roman" w:eastAsia="Times New Roman" w:hAnsi="Times New Roman" w:cs="Times New Roman"/>
          <w:color w:val="000000"/>
          <w:lang w:val="kk-KZ" w:eastAsia="ru-RU"/>
        </w:rPr>
      </w:pPr>
      <w:r w:rsidRPr="00B34010">
        <w:rPr>
          <w:rFonts w:ascii="Times New Roman" w:eastAsia="Times New Roman" w:hAnsi="Times New Roman" w:cs="Times New Roman"/>
          <w:color w:val="000000"/>
        </w:rPr>
        <w:t>«___»_______________ 20 __ ж.</w:t>
      </w:r>
    </w:p>
    <w:p w:rsidR="00530CEE" w:rsidRPr="00B34010" w:rsidRDefault="00530CEE" w:rsidP="00530CEE">
      <w:pPr>
        <w:spacing w:after="0" w:line="240" w:lineRule="auto"/>
        <w:jc w:val="both"/>
        <w:textAlignment w:val="baseline"/>
        <w:rPr>
          <w:rFonts w:ascii="Times New Roman" w:eastAsia="Calibri" w:hAnsi="Times New Roman" w:cs="Times New Roman"/>
          <w:lang w:val="kk-KZ"/>
        </w:rPr>
      </w:pPr>
    </w:p>
    <w:p w:rsidR="00530CEE" w:rsidRPr="00B34010" w:rsidRDefault="00530CEE" w:rsidP="00530CEE">
      <w:pPr>
        <w:rPr>
          <w:rFonts w:ascii="Times New Roman" w:hAnsi="Times New Roman" w:cs="Times New Roman"/>
        </w:rPr>
      </w:pPr>
    </w:p>
    <w:p w:rsidR="00530CEE" w:rsidRPr="00B34010" w:rsidRDefault="00530CEE" w:rsidP="00530CEE">
      <w:pPr>
        <w:rPr>
          <w:rFonts w:ascii="Times New Roman" w:hAnsi="Times New Roman" w:cs="Times New Roman"/>
        </w:rPr>
      </w:pPr>
    </w:p>
    <w:p w:rsidR="003A6F03" w:rsidRPr="00B34010" w:rsidRDefault="003A6F03">
      <w:pPr>
        <w:rPr>
          <w:rFonts w:ascii="Times New Roman" w:hAnsi="Times New Roman" w:cs="Times New Roman"/>
        </w:rPr>
      </w:pPr>
    </w:p>
    <w:sectPr w:rsidR="003A6F03" w:rsidRPr="00B34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92C7A"/>
    <w:multiLevelType w:val="multilevel"/>
    <w:tmpl w:val="F5AC8460"/>
    <w:lvl w:ilvl="0">
      <w:start w:val="2"/>
      <w:numFmt w:val="decimal"/>
      <w:lvlText w:val="%1."/>
      <w:lvlJc w:val="left"/>
      <w:pPr>
        <w:ind w:left="1069" w:hanging="360"/>
      </w:pPr>
    </w:lvl>
    <w:lvl w:ilvl="1">
      <w:start w:val="1"/>
      <w:numFmt w:val="decimal"/>
      <w:isLgl/>
      <w:lvlText w:val="1.%2."/>
      <w:lvlJc w:val="left"/>
      <w:pPr>
        <w:ind w:left="1997" w:hanging="720"/>
      </w:pPr>
      <w:rPr>
        <w:b w:val="0"/>
      </w:rPr>
    </w:lvl>
    <w:lvl w:ilvl="2">
      <w:start w:val="1"/>
      <w:numFmt w:val="decimal"/>
      <w:isLgl/>
      <w:lvlText w:val="%1.%2.%3."/>
      <w:lvlJc w:val="left"/>
      <w:pPr>
        <w:ind w:left="1713" w:hanging="720"/>
      </w:pPr>
      <w:rPr>
        <w:b w:val="0"/>
      </w:rPr>
    </w:lvl>
    <w:lvl w:ilvl="3">
      <w:start w:val="1"/>
      <w:numFmt w:val="decimal"/>
      <w:isLgl/>
      <w:lvlText w:val="%1.%2.%3.%4."/>
      <w:lvlJc w:val="left"/>
      <w:pPr>
        <w:ind w:left="2215" w:hanging="1080"/>
      </w:pPr>
      <w:rPr>
        <w:b w:val="0"/>
      </w:rPr>
    </w:lvl>
    <w:lvl w:ilvl="4">
      <w:start w:val="1"/>
      <w:numFmt w:val="decimal"/>
      <w:isLgl/>
      <w:lvlText w:val="%1.%2.%3.%4.%5."/>
      <w:lvlJc w:val="left"/>
      <w:pPr>
        <w:ind w:left="2357" w:hanging="1080"/>
      </w:pPr>
      <w:rPr>
        <w:b w:val="0"/>
      </w:rPr>
    </w:lvl>
    <w:lvl w:ilvl="5">
      <w:start w:val="1"/>
      <w:numFmt w:val="decimal"/>
      <w:isLgl/>
      <w:lvlText w:val="%1.%2.%3.%4.%5.%6."/>
      <w:lvlJc w:val="left"/>
      <w:pPr>
        <w:ind w:left="2859" w:hanging="1440"/>
      </w:pPr>
      <w:rPr>
        <w:b w:val="0"/>
      </w:rPr>
    </w:lvl>
    <w:lvl w:ilvl="6">
      <w:start w:val="1"/>
      <w:numFmt w:val="decimal"/>
      <w:isLgl/>
      <w:lvlText w:val="%1.%2.%3.%4.%5.%6.%7."/>
      <w:lvlJc w:val="left"/>
      <w:pPr>
        <w:ind w:left="3001" w:hanging="1440"/>
      </w:pPr>
      <w:rPr>
        <w:b w:val="0"/>
      </w:rPr>
    </w:lvl>
    <w:lvl w:ilvl="7">
      <w:start w:val="1"/>
      <w:numFmt w:val="decimal"/>
      <w:isLgl/>
      <w:lvlText w:val="%1.%2.%3.%4.%5.%6.%7.%8."/>
      <w:lvlJc w:val="left"/>
      <w:pPr>
        <w:ind w:left="3503" w:hanging="1800"/>
      </w:pPr>
      <w:rPr>
        <w:b w:val="0"/>
      </w:rPr>
    </w:lvl>
    <w:lvl w:ilvl="8">
      <w:start w:val="1"/>
      <w:numFmt w:val="decimal"/>
      <w:isLgl/>
      <w:lvlText w:val="%1.%2.%3.%4.%5.%6.%7.%8.%9."/>
      <w:lvlJc w:val="left"/>
      <w:pPr>
        <w:ind w:left="3645" w:hanging="1800"/>
      </w:pPr>
      <w:rPr>
        <w:b w:val="0"/>
      </w:rPr>
    </w:lvl>
  </w:abstractNum>
  <w:num w:numId="1">
    <w:abstractNumId w:val="0"/>
    <w:lvlOverride w:ilvl="0">
      <w:lvl w:ilvl="0">
        <w:start w:val="2"/>
        <w:numFmt w:val="decimal"/>
        <w:lvlText w:val="%1."/>
        <w:lvlJc w:val="left"/>
        <w:pPr>
          <w:ind w:left="1069" w:hanging="360"/>
        </w:pPr>
      </w:lvl>
    </w:lvlOverride>
    <w:lvlOverride w:ilvl="1">
      <w:lvl w:ilvl="1">
        <w:start w:val="1"/>
        <w:numFmt w:val="decimal"/>
        <w:isLgl/>
        <w:lvlText w:val="3.%2."/>
        <w:lvlJc w:val="left"/>
        <w:pPr>
          <w:ind w:left="1997" w:hanging="720"/>
        </w:pPr>
        <w:rPr>
          <w:b w:val="0"/>
        </w:rPr>
      </w:lvl>
    </w:lvlOverride>
    <w:lvlOverride w:ilvl="2">
      <w:lvl w:ilvl="2">
        <w:start w:val="1"/>
        <w:numFmt w:val="decimal"/>
        <w:isLgl/>
        <w:lvlText w:val="%1.%2.%3."/>
        <w:lvlJc w:val="left"/>
        <w:pPr>
          <w:ind w:left="1713" w:hanging="720"/>
        </w:pPr>
        <w:rPr>
          <w:b w:val="0"/>
        </w:rPr>
      </w:lvl>
    </w:lvlOverride>
    <w:lvlOverride w:ilvl="3">
      <w:lvl w:ilvl="3">
        <w:start w:val="1"/>
        <w:numFmt w:val="decimal"/>
        <w:isLgl/>
        <w:lvlText w:val="%1.%2.%3.%4."/>
        <w:lvlJc w:val="left"/>
        <w:pPr>
          <w:ind w:left="2215" w:hanging="1080"/>
        </w:pPr>
        <w:rPr>
          <w:b w:val="0"/>
        </w:rPr>
      </w:lvl>
    </w:lvlOverride>
    <w:lvlOverride w:ilvl="4">
      <w:lvl w:ilvl="4">
        <w:start w:val="1"/>
        <w:numFmt w:val="decimal"/>
        <w:isLgl/>
        <w:lvlText w:val="%1.%2.%3.%4.%5."/>
        <w:lvlJc w:val="left"/>
        <w:pPr>
          <w:ind w:left="2357" w:hanging="1080"/>
        </w:pPr>
        <w:rPr>
          <w:b w:val="0"/>
        </w:rPr>
      </w:lvl>
    </w:lvlOverride>
    <w:lvlOverride w:ilvl="5">
      <w:lvl w:ilvl="5">
        <w:start w:val="1"/>
        <w:numFmt w:val="decimal"/>
        <w:isLgl/>
        <w:lvlText w:val="%1.%2.%3.%4.%5.%6."/>
        <w:lvlJc w:val="left"/>
        <w:pPr>
          <w:ind w:left="2859" w:hanging="1440"/>
        </w:pPr>
        <w:rPr>
          <w:b w:val="0"/>
        </w:rPr>
      </w:lvl>
    </w:lvlOverride>
    <w:lvlOverride w:ilvl="6">
      <w:lvl w:ilvl="6">
        <w:start w:val="1"/>
        <w:numFmt w:val="decimal"/>
        <w:isLgl/>
        <w:lvlText w:val="%1.%2.%3.%4.%5.%6.%7."/>
        <w:lvlJc w:val="left"/>
        <w:pPr>
          <w:ind w:left="3001" w:hanging="1440"/>
        </w:pPr>
        <w:rPr>
          <w:b w:val="0"/>
        </w:rPr>
      </w:lvl>
    </w:lvlOverride>
    <w:lvlOverride w:ilvl="7">
      <w:lvl w:ilvl="7">
        <w:start w:val="1"/>
        <w:numFmt w:val="decimal"/>
        <w:isLgl/>
        <w:lvlText w:val="%1.%2.%3.%4.%5.%6.%7.%8."/>
        <w:lvlJc w:val="left"/>
        <w:pPr>
          <w:ind w:left="3503" w:hanging="1800"/>
        </w:pPr>
        <w:rPr>
          <w:b w:val="0"/>
        </w:rPr>
      </w:lvl>
    </w:lvlOverride>
    <w:lvlOverride w:ilvl="8">
      <w:lvl w:ilvl="8">
        <w:start w:val="1"/>
        <w:numFmt w:val="decimal"/>
        <w:isLgl/>
        <w:lvlText w:val="%1.%2.%3.%4.%5.%6.%7.%8.%9."/>
        <w:lvlJc w:val="left"/>
        <w:pPr>
          <w:ind w:left="3645" w:hanging="1800"/>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EE"/>
    <w:rsid w:val="00051AA6"/>
    <w:rsid w:val="00077E07"/>
    <w:rsid w:val="001536D6"/>
    <w:rsid w:val="001974FF"/>
    <w:rsid w:val="001D1FBB"/>
    <w:rsid w:val="002004A6"/>
    <w:rsid w:val="0021505E"/>
    <w:rsid w:val="002B3D9E"/>
    <w:rsid w:val="002D562A"/>
    <w:rsid w:val="002D7F20"/>
    <w:rsid w:val="00311FA7"/>
    <w:rsid w:val="00356807"/>
    <w:rsid w:val="00391CFA"/>
    <w:rsid w:val="003A6F03"/>
    <w:rsid w:val="003C7571"/>
    <w:rsid w:val="00457D41"/>
    <w:rsid w:val="004B3AF0"/>
    <w:rsid w:val="00523510"/>
    <w:rsid w:val="00530CEE"/>
    <w:rsid w:val="005952AE"/>
    <w:rsid w:val="005C40A9"/>
    <w:rsid w:val="00607CB9"/>
    <w:rsid w:val="00721036"/>
    <w:rsid w:val="007467B7"/>
    <w:rsid w:val="007756FA"/>
    <w:rsid w:val="00797908"/>
    <w:rsid w:val="00891CB5"/>
    <w:rsid w:val="008F6FCC"/>
    <w:rsid w:val="00901C52"/>
    <w:rsid w:val="00915903"/>
    <w:rsid w:val="00931AF5"/>
    <w:rsid w:val="00955136"/>
    <w:rsid w:val="00961D2A"/>
    <w:rsid w:val="009C1CA4"/>
    <w:rsid w:val="009C3DAA"/>
    <w:rsid w:val="00A21C8E"/>
    <w:rsid w:val="00A548AE"/>
    <w:rsid w:val="00AD0A43"/>
    <w:rsid w:val="00B34010"/>
    <w:rsid w:val="00BB444D"/>
    <w:rsid w:val="00C03E7C"/>
    <w:rsid w:val="00C8075F"/>
    <w:rsid w:val="00C922B6"/>
    <w:rsid w:val="00E3558D"/>
    <w:rsid w:val="00E92236"/>
    <w:rsid w:val="00EC0816"/>
    <w:rsid w:val="00F26A0C"/>
    <w:rsid w:val="00F26E2B"/>
    <w:rsid w:val="00F3272A"/>
    <w:rsid w:val="00F4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CEE"/>
    <w:pPr>
      <w:ind w:left="720"/>
      <w:contextualSpacing/>
    </w:pPr>
  </w:style>
  <w:style w:type="paragraph" w:customStyle="1" w:styleId="1">
    <w:name w:val="Без интервала1"/>
    <w:rsid w:val="00356807"/>
    <w:pPr>
      <w:suppressAutoHyphens/>
      <w:spacing w:after="0" w:line="100" w:lineRule="atLeast"/>
    </w:pPr>
    <w:rPr>
      <w:rFonts w:ascii="Calibri" w:eastAsia="Calibri" w:hAnsi="Calibri" w:cs="Times New Roman"/>
      <w:lang w:eastAsia="ar-SA"/>
    </w:rPr>
  </w:style>
  <w:style w:type="paragraph" w:styleId="a4">
    <w:name w:val="Body Text"/>
    <w:basedOn w:val="a"/>
    <w:link w:val="a5"/>
    <w:rsid w:val="001536D6"/>
    <w:pPr>
      <w:suppressAutoHyphens/>
      <w:spacing w:after="0" w:line="100" w:lineRule="atLeast"/>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1536D6"/>
    <w:rPr>
      <w:rFonts w:ascii="Times New Roman" w:eastAsia="Times New Roman" w:hAnsi="Times New Roman" w:cs="Times New Roman"/>
      <w:sz w:val="24"/>
      <w:szCs w:val="20"/>
      <w:lang w:eastAsia="ar-SA"/>
    </w:rPr>
  </w:style>
  <w:style w:type="character" w:customStyle="1" w:styleId="WW8Num1z0">
    <w:name w:val="WW8Num1z0"/>
    <w:rsid w:val="00891CB5"/>
  </w:style>
  <w:style w:type="paragraph" w:styleId="a6">
    <w:name w:val="No Spacing"/>
    <w:uiPriority w:val="1"/>
    <w:qFormat/>
    <w:rsid w:val="004B3AF0"/>
    <w:pPr>
      <w:spacing w:after="0" w:line="240" w:lineRule="auto"/>
    </w:pPr>
    <w:rPr>
      <w:rFonts w:ascii="Times New Roman" w:eastAsia="Times New Roman" w:hAnsi="Times New Roman" w:cs="Times New Roman"/>
      <w:sz w:val="24"/>
      <w:szCs w:val="24"/>
      <w:lang w:eastAsia="ru-RU"/>
    </w:rPr>
  </w:style>
  <w:style w:type="character" w:styleId="a7">
    <w:name w:val="Hyperlink"/>
    <w:semiHidden/>
    <w:unhideWhenUsed/>
    <w:rsid w:val="005C40A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CEE"/>
    <w:pPr>
      <w:ind w:left="720"/>
      <w:contextualSpacing/>
    </w:pPr>
  </w:style>
  <w:style w:type="paragraph" w:customStyle="1" w:styleId="1">
    <w:name w:val="Без интервала1"/>
    <w:rsid w:val="00356807"/>
    <w:pPr>
      <w:suppressAutoHyphens/>
      <w:spacing w:after="0" w:line="100" w:lineRule="atLeast"/>
    </w:pPr>
    <w:rPr>
      <w:rFonts w:ascii="Calibri" w:eastAsia="Calibri" w:hAnsi="Calibri" w:cs="Times New Roman"/>
      <w:lang w:eastAsia="ar-SA"/>
    </w:rPr>
  </w:style>
  <w:style w:type="paragraph" w:styleId="a4">
    <w:name w:val="Body Text"/>
    <w:basedOn w:val="a"/>
    <w:link w:val="a5"/>
    <w:rsid w:val="001536D6"/>
    <w:pPr>
      <w:suppressAutoHyphens/>
      <w:spacing w:after="0" w:line="100" w:lineRule="atLeast"/>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1536D6"/>
    <w:rPr>
      <w:rFonts w:ascii="Times New Roman" w:eastAsia="Times New Roman" w:hAnsi="Times New Roman" w:cs="Times New Roman"/>
      <w:sz w:val="24"/>
      <w:szCs w:val="20"/>
      <w:lang w:eastAsia="ar-SA"/>
    </w:rPr>
  </w:style>
  <w:style w:type="character" w:customStyle="1" w:styleId="WW8Num1z0">
    <w:name w:val="WW8Num1z0"/>
    <w:rsid w:val="00891CB5"/>
  </w:style>
  <w:style w:type="paragraph" w:styleId="a6">
    <w:name w:val="No Spacing"/>
    <w:uiPriority w:val="1"/>
    <w:qFormat/>
    <w:rsid w:val="004B3AF0"/>
    <w:pPr>
      <w:spacing w:after="0" w:line="240" w:lineRule="auto"/>
    </w:pPr>
    <w:rPr>
      <w:rFonts w:ascii="Times New Roman" w:eastAsia="Times New Roman" w:hAnsi="Times New Roman" w:cs="Times New Roman"/>
      <w:sz w:val="24"/>
      <w:szCs w:val="24"/>
      <w:lang w:eastAsia="ru-RU"/>
    </w:rPr>
  </w:style>
  <w:style w:type="character" w:styleId="a7">
    <w:name w:val="Hyperlink"/>
    <w:semiHidden/>
    <w:unhideWhenUsed/>
    <w:rsid w:val="005C40A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760">
      <w:bodyDiv w:val="1"/>
      <w:marLeft w:val="0"/>
      <w:marRight w:val="0"/>
      <w:marTop w:val="0"/>
      <w:marBottom w:val="0"/>
      <w:divBdr>
        <w:top w:val="none" w:sz="0" w:space="0" w:color="auto"/>
        <w:left w:val="none" w:sz="0" w:space="0" w:color="auto"/>
        <w:bottom w:val="none" w:sz="0" w:space="0" w:color="auto"/>
        <w:right w:val="none" w:sz="0" w:space="0" w:color="auto"/>
      </w:divBdr>
    </w:div>
    <w:div w:id="735855553">
      <w:bodyDiv w:val="1"/>
      <w:marLeft w:val="0"/>
      <w:marRight w:val="0"/>
      <w:marTop w:val="0"/>
      <w:marBottom w:val="0"/>
      <w:divBdr>
        <w:top w:val="none" w:sz="0" w:space="0" w:color="auto"/>
        <w:left w:val="none" w:sz="0" w:space="0" w:color="auto"/>
        <w:bottom w:val="none" w:sz="0" w:space="0" w:color="auto"/>
        <w:right w:val="none" w:sz="0" w:space="0" w:color="auto"/>
      </w:divBdr>
    </w:div>
    <w:div w:id="10694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yzm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07F2-35B5-4942-B310-BCA3944C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7558</Words>
  <Characters>43087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30</cp:revision>
  <dcterms:created xsi:type="dcterms:W3CDTF">2018-09-24T05:56:00Z</dcterms:created>
  <dcterms:modified xsi:type="dcterms:W3CDTF">2018-10-04T06:24:00Z</dcterms:modified>
</cp:coreProperties>
</file>