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92" w:rsidRPr="00004E5F" w:rsidRDefault="00F72792" w:rsidP="00F72792">
      <w:pPr>
        <w:pStyle w:val="a6"/>
        <w:rPr>
          <w:rFonts w:eastAsiaTheme="minorHAnsi"/>
          <w:i w:val="0"/>
          <w:lang w:val="kk-KZ" w:eastAsia="en-US"/>
        </w:rPr>
      </w:pPr>
      <w:r w:rsidRPr="00004E5F">
        <w:rPr>
          <w:rFonts w:eastAsiaTheme="minorHAnsi"/>
          <w:i w:val="0"/>
          <w:lang w:eastAsia="en-US"/>
        </w:rPr>
        <w:t>Объявление о проведении общего конкурса на занятие вакантной административной государственной должности корпуса «Б»</w:t>
      </w:r>
    </w:p>
    <w:p w:rsidR="00F72792" w:rsidRPr="00004E5F" w:rsidRDefault="00F72792" w:rsidP="00F72792">
      <w:pPr>
        <w:spacing w:after="0" w:line="240" w:lineRule="auto"/>
        <w:jc w:val="center"/>
        <w:rPr>
          <w:rFonts w:ascii="Times New Roman" w:eastAsia="Times New Roman" w:hAnsi="Times New Roman" w:cs="Times New Roman"/>
          <w:b/>
          <w:sz w:val="28"/>
          <w:szCs w:val="28"/>
          <w:lang w:val="kk-KZ" w:eastAsia="zh-CN"/>
        </w:rPr>
      </w:pPr>
      <w:r w:rsidRPr="00004E5F">
        <w:rPr>
          <w:rFonts w:ascii="Times New Roman" w:hAnsi="Times New Roman"/>
          <w:b/>
          <w:sz w:val="28"/>
          <w:szCs w:val="28"/>
          <w:lang w:val="kk-KZ"/>
        </w:rPr>
        <w:t>в Управлении государственных доходов по городу Павлодар Департамента  государственных доходов по Павлодарской области К</w:t>
      </w:r>
      <w:r w:rsidRPr="00004E5F">
        <w:rPr>
          <w:rFonts w:ascii="Times New Roman" w:hAnsi="Times New Roman"/>
          <w:b/>
          <w:sz w:val="28"/>
          <w:szCs w:val="28"/>
        </w:rPr>
        <w:t>омитета</w:t>
      </w:r>
      <w:r w:rsidRPr="00004E5F">
        <w:rPr>
          <w:rFonts w:ascii="Times New Roman" w:hAnsi="Times New Roman"/>
          <w:b/>
          <w:sz w:val="28"/>
          <w:szCs w:val="28"/>
          <w:lang w:val="kk-KZ"/>
        </w:rPr>
        <w:t xml:space="preserve">государственных доходов </w:t>
      </w:r>
      <w:r w:rsidRPr="00004E5F">
        <w:rPr>
          <w:rFonts w:ascii="Times New Roman" w:hAnsi="Times New Roman"/>
          <w:b/>
          <w:sz w:val="28"/>
          <w:szCs w:val="28"/>
        </w:rPr>
        <w:t xml:space="preserve"> Министерства финансов Республики Казахстан</w:t>
      </w:r>
      <w:r w:rsidRPr="00004E5F">
        <w:rPr>
          <w:rFonts w:ascii="Times New Roman" w:hAnsi="Times New Roman"/>
          <w:b/>
          <w:sz w:val="28"/>
          <w:szCs w:val="28"/>
          <w:lang w:val="kk-KZ"/>
        </w:rPr>
        <w:t xml:space="preserve">,  </w:t>
      </w:r>
      <w:r w:rsidRPr="00004E5F">
        <w:rPr>
          <w:rFonts w:ascii="Times New Roman" w:eastAsia="Times New Roman" w:hAnsi="Times New Roman" w:cs="Times New Roman"/>
          <w:b/>
          <w:sz w:val="28"/>
          <w:szCs w:val="28"/>
          <w:lang w:eastAsia="zh-CN"/>
        </w:rPr>
        <w:t>являющи</w:t>
      </w:r>
      <w:r w:rsidRPr="00004E5F">
        <w:rPr>
          <w:rFonts w:ascii="Times New Roman" w:eastAsia="Times New Roman" w:hAnsi="Times New Roman" w:cs="Times New Roman"/>
          <w:b/>
          <w:sz w:val="28"/>
          <w:szCs w:val="28"/>
          <w:lang w:val="kk-KZ" w:eastAsia="zh-CN"/>
        </w:rPr>
        <w:t>й</w:t>
      </w:r>
      <w:r w:rsidRPr="00004E5F">
        <w:rPr>
          <w:rFonts w:ascii="Times New Roman" w:eastAsia="Times New Roman" w:hAnsi="Times New Roman" w:cs="Times New Roman"/>
          <w:b/>
          <w:sz w:val="28"/>
          <w:szCs w:val="28"/>
          <w:lang w:eastAsia="zh-CN"/>
        </w:rPr>
        <w:t>ся не низов</w:t>
      </w:r>
      <w:r w:rsidRPr="00004E5F">
        <w:rPr>
          <w:rFonts w:ascii="Times New Roman" w:eastAsia="Times New Roman" w:hAnsi="Times New Roman" w:cs="Times New Roman"/>
          <w:b/>
          <w:sz w:val="28"/>
          <w:szCs w:val="28"/>
          <w:lang w:val="kk-KZ" w:eastAsia="zh-CN"/>
        </w:rPr>
        <w:t>ой</w:t>
      </w:r>
    </w:p>
    <w:p w:rsidR="00720667" w:rsidRPr="00F72792" w:rsidRDefault="00720667" w:rsidP="00B91E71">
      <w:pPr>
        <w:pStyle w:val="western"/>
        <w:spacing w:before="0" w:beforeAutospacing="0" w:after="0" w:afterAutospacing="0"/>
        <w:ind w:right="0"/>
        <w:rPr>
          <w:rFonts w:ascii="Times New Roman" w:hAnsi="Times New Roman"/>
          <w:sz w:val="28"/>
          <w:szCs w:val="28"/>
          <w:lang w:val="kk-KZ"/>
        </w:rPr>
      </w:pPr>
    </w:p>
    <w:p w:rsidR="00496AA5" w:rsidRPr="00E37318" w:rsidRDefault="00720667" w:rsidP="00EA3352">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 xml:space="preserve">     </w:t>
      </w:r>
      <w:r w:rsidR="00496AA5" w:rsidRPr="00E37318">
        <w:rPr>
          <w:rFonts w:ascii="Times New Roman" w:hAnsi="Times New Roman" w:cs="Times New Roman"/>
          <w:b/>
          <w:sz w:val="28"/>
          <w:szCs w:val="28"/>
        </w:rPr>
        <w:t>Общие квалификационные требования ко всем участникам конкурс</w:t>
      </w:r>
      <w:r w:rsidR="00496AA5" w:rsidRPr="00E37318">
        <w:rPr>
          <w:rFonts w:ascii="Times New Roman" w:hAnsi="Times New Roman" w:cs="Times New Roman"/>
          <w:b/>
          <w:sz w:val="28"/>
          <w:szCs w:val="28"/>
          <w:lang w:val="kk-KZ"/>
        </w:rPr>
        <w:t>а</w:t>
      </w:r>
      <w:r w:rsidR="00496AA5" w:rsidRPr="00E37318">
        <w:rPr>
          <w:rFonts w:ascii="Times New Roman" w:hAnsi="Times New Roman" w:cs="Times New Roman"/>
          <w:b/>
          <w:sz w:val="28"/>
          <w:szCs w:val="28"/>
        </w:rPr>
        <w:t>:</w:t>
      </w:r>
    </w:p>
    <w:p w:rsidR="00496AA5" w:rsidRPr="00274D64" w:rsidRDefault="00DD2469" w:rsidP="00696FEC">
      <w:pPr>
        <w:spacing w:after="0" w:line="240" w:lineRule="auto"/>
        <w:jc w:val="both"/>
        <w:rPr>
          <w:rFonts w:ascii="Times New Roman" w:hAnsi="Times New Roman" w:cs="Times New Roman"/>
        </w:rPr>
      </w:pPr>
      <w:bookmarkStart w:id="0" w:name="z256"/>
      <w:bookmarkEnd w:id="0"/>
      <w:r>
        <w:rPr>
          <w:rFonts w:ascii="Times New Roman" w:hAnsi="Times New Roman" w:cs="Times New Roman"/>
          <w:b/>
          <w:sz w:val="28"/>
          <w:szCs w:val="28"/>
        </w:rPr>
        <w:t xml:space="preserve">     </w:t>
      </w:r>
      <w:r w:rsidR="00496AA5" w:rsidRPr="00E37318">
        <w:rPr>
          <w:rFonts w:ascii="Times New Roman" w:hAnsi="Times New Roman" w:cs="Times New Roman"/>
          <w:b/>
          <w:sz w:val="28"/>
          <w:szCs w:val="28"/>
        </w:rPr>
        <w:t xml:space="preserve">Для категории </w:t>
      </w:r>
      <w:r w:rsidR="00496AA5" w:rsidRPr="00E37318">
        <w:rPr>
          <w:rFonts w:ascii="Times New Roman" w:hAnsi="Times New Roman" w:cs="Times New Roman"/>
          <w:b/>
          <w:spacing w:val="2"/>
          <w:sz w:val="28"/>
          <w:szCs w:val="28"/>
          <w:lang w:val="kk-KZ"/>
        </w:rPr>
        <w:t>C-R-3</w:t>
      </w:r>
      <w:r w:rsidR="00496AA5" w:rsidRPr="00E37318">
        <w:rPr>
          <w:rFonts w:ascii="Times New Roman" w:hAnsi="Times New Roman" w:cs="Times New Roman"/>
          <w:b/>
          <w:sz w:val="28"/>
          <w:szCs w:val="28"/>
        </w:rPr>
        <w:t>:</w:t>
      </w:r>
      <w:r w:rsidR="00496AA5" w:rsidRPr="00E37318">
        <w:rPr>
          <w:rFonts w:ascii="Times New Roman" w:hAnsi="Times New Roman" w:cs="Times New Roman"/>
          <w:spacing w:val="2"/>
          <w:sz w:val="28"/>
          <w:szCs w:val="28"/>
        </w:rPr>
        <w:t>    </w:t>
      </w:r>
    </w:p>
    <w:p w:rsidR="00496AA5" w:rsidRPr="00274D64" w:rsidRDefault="00496AA5" w:rsidP="00696FEC">
      <w:pPr>
        <w:spacing w:after="0" w:line="240" w:lineRule="auto"/>
        <w:jc w:val="both"/>
        <w:rPr>
          <w:rFonts w:ascii="Times New Roman" w:hAnsi="Times New Roman" w:cs="Times New Roman"/>
        </w:rPr>
      </w:pPr>
      <w:bookmarkStart w:id="1" w:name="z1103"/>
      <w:r w:rsidRPr="00274D64">
        <w:rPr>
          <w:rFonts w:ascii="Times New Roman" w:hAnsi="Times New Roman" w:cs="Times New Roman"/>
          <w:color w:val="000000"/>
          <w:sz w:val="28"/>
        </w:rPr>
        <w:t>      высшее образование;</w:t>
      </w:r>
    </w:p>
    <w:p w:rsidR="00496AA5" w:rsidRPr="00274D64" w:rsidRDefault="00496AA5" w:rsidP="00696FEC">
      <w:pPr>
        <w:spacing w:after="0" w:line="240" w:lineRule="auto"/>
        <w:jc w:val="both"/>
        <w:rPr>
          <w:rFonts w:ascii="Times New Roman" w:hAnsi="Times New Roman" w:cs="Times New Roman"/>
        </w:rPr>
      </w:pPr>
      <w:bookmarkStart w:id="2" w:name="z1104"/>
      <w:bookmarkEnd w:id="1"/>
      <w:r w:rsidRPr="00274D64">
        <w:rPr>
          <w:rFonts w:ascii="Times New Roman" w:hAnsi="Times New Roman" w:cs="Times New Roman"/>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496AA5" w:rsidRPr="00274D64" w:rsidRDefault="00496AA5" w:rsidP="00696FEC">
      <w:pPr>
        <w:spacing w:after="0" w:line="240" w:lineRule="auto"/>
        <w:jc w:val="both"/>
        <w:rPr>
          <w:rFonts w:ascii="Times New Roman" w:hAnsi="Times New Roman" w:cs="Times New Roman"/>
        </w:rPr>
      </w:pPr>
      <w:bookmarkStart w:id="3" w:name="z1105"/>
      <w:bookmarkEnd w:id="2"/>
      <w:r w:rsidRPr="00274D64">
        <w:rPr>
          <w:rFonts w:ascii="Times New Roman" w:hAnsi="Times New Roman" w:cs="Times New Roman"/>
          <w:color w:val="000000"/>
          <w:sz w:val="28"/>
        </w:rPr>
        <w:t>      опыт работы должен соответствовать одному из следующих требований:</w:t>
      </w:r>
    </w:p>
    <w:p w:rsidR="00496AA5" w:rsidRPr="00274D64" w:rsidRDefault="00496AA5" w:rsidP="00696FEC">
      <w:pPr>
        <w:spacing w:after="0" w:line="240" w:lineRule="auto"/>
        <w:jc w:val="both"/>
        <w:rPr>
          <w:rFonts w:ascii="Times New Roman" w:hAnsi="Times New Roman" w:cs="Times New Roman"/>
        </w:rPr>
      </w:pPr>
      <w:bookmarkStart w:id="4" w:name="z1106"/>
      <w:bookmarkEnd w:id="3"/>
      <w:r w:rsidRPr="00274D64">
        <w:rPr>
          <w:rFonts w:ascii="Times New Roman" w:hAnsi="Times New Roman" w:cs="Times New Roman"/>
          <w:color w:val="000000"/>
          <w:sz w:val="28"/>
        </w:rPr>
        <w:t>      1) не менее одного стажа работы на государственных должностях;</w:t>
      </w:r>
    </w:p>
    <w:p w:rsidR="00496AA5" w:rsidRPr="00274D64" w:rsidRDefault="007A1D5C" w:rsidP="00696FEC">
      <w:pPr>
        <w:spacing w:after="0" w:line="240" w:lineRule="auto"/>
        <w:jc w:val="both"/>
        <w:rPr>
          <w:rFonts w:ascii="Times New Roman" w:hAnsi="Times New Roman" w:cs="Times New Roman"/>
        </w:rPr>
      </w:pPr>
      <w:bookmarkStart w:id="5" w:name="z1107"/>
      <w:bookmarkEnd w:id="4"/>
      <w:r>
        <w:rPr>
          <w:rFonts w:ascii="Times New Roman" w:hAnsi="Times New Roman" w:cs="Times New Roman"/>
          <w:color w:val="000000"/>
          <w:sz w:val="28"/>
        </w:rPr>
        <w:t>     </w:t>
      </w:r>
      <w:r w:rsidR="00496AA5" w:rsidRPr="00274D64">
        <w:rPr>
          <w:rFonts w:ascii="Times New Roman" w:hAnsi="Times New Roman" w:cs="Times New Roman"/>
          <w:color w:val="000000"/>
          <w:sz w:val="28"/>
        </w:rPr>
        <w:t>2) не менее двух лет стажа работы в областях, соответствующих функциональным направлениям конкретной должности данной категории;</w:t>
      </w:r>
    </w:p>
    <w:p w:rsidR="00496AA5" w:rsidRPr="00274D64" w:rsidRDefault="00496AA5" w:rsidP="00696FEC">
      <w:pPr>
        <w:spacing w:after="0" w:line="240" w:lineRule="auto"/>
        <w:jc w:val="both"/>
        <w:rPr>
          <w:rFonts w:ascii="Times New Roman" w:hAnsi="Times New Roman" w:cs="Times New Roman"/>
        </w:rPr>
      </w:pPr>
      <w:bookmarkStart w:id="6" w:name="z1108"/>
      <w:bookmarkEnd w:id="5"/>
      <w:r w:rsidRPr="00274D64">
        <w:rPr>
          <w:rFonts w:ascii="Times New Roman" w:hAnsi="Times New Roman" w:cs="Times New Roman"/>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496AA5" w:rsidRPr="00274D64" w:rsidRDefault="00496AA5" w:rsidP="00696FEC">
      <w:pPr>
        <w:spacing w:after="0" w:line="240" w:lineRule="auto"/>
        <w:jc w:val="both"/>
        <w:rPr>
          <w:rFonts w:ascii="Times New Roman" w:hAnsi="Times New Roman" w:cs="Times New Roman"/>
        </w:rPr>
      </w:pPr>
      <w:bookmarkStart w:id="7" w:name="z1109"/>
      <w:bookmarkEnd w:id="6"/>
      <w:r w:rsidRPr="00274D64">
        <w:rPr>
          <w:rFonts w:ascii="Times New Roman" w:hAnsi="Times New Roman" w:cs="Times New Roman"/>
          <w:color w:val="000000"/>
          <w:sz w:val="28"/>
        </w:rPr>
        <w:t>      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496AA5" w:rsidRPr="00274D64" w:rsidRDefault="00496AA5" w:rsidP="00696FEC">
      <w:pPr>
        <w:spacing w:after="0" w:line="240" w:lineRule="auto"/>
        <w:jc w:val="both"/>
        <w:rPr>
          <w:rFonts w:ascii="Times New Roman" w:hAnsi="Times New Roman" w:cs="Times New Roman"/>
        </w:rPr>
      </w:pPr>
      <w:bookmarkStart w:id="8" w:name="z1110"/>
      <w:bookmarkEnd w:id="7"/>
      <w:r w:rsidRPr="00274D64">
        <w:rPr>
          <w:rFonts w:ascii="Times New Roman" w:hAnsi="Times New Roman" w:cs="Times New Roman"/>
          <w:color w:val="000000"/>
          <w:sz w:val="28"/>
        </w:rPr>
        <w:t>      5) не менее трех лет стажа работы в областях, соответствующих функциональным направлениям конкретной должности данной категории;</w:t>
      </w:r>
    </w:p>
    <w:p w:rsidR="00496AA5" w:rsidRPr="00274D64" w:rsidRDefault="00496AA5" w:rsidP="00696FEC">
      <w:pPr>
        <w:spacing w:after="0" w:line="240" w:lineRule="auto"/>
        <w:jc w:val="both"/>
        <w:rPr>
          <w:rFonts w:ascii="Times New Roman" w:hAnsi="Times New Roman" w:cs="Times New Roman"/>
        </w:rPr>
      </w:pPr>
      <w:bookmarkStart w:id="9" w:name="z1111"/>
      <w:bookmarkEnd w:id="8"/>
      <w:r w:rsidRPr="00274D64">
        <w:rPr>
          <w:rFonts w:ascii="Times New Roman" w:hAnsi="Times New Roman" w:cs="Times New Roman"/>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496AA5" w:rsidRPr="00274D64" w:rsidRDefault="00496AA5" w:rsidP="00696FEC">
      <w:pPr>
        <w:spacing w:after="0" w:line="240" w:lineRule="auto"/>
        <w:jc w:val="both"/>
        <w:rPr>
          <w:rFonts w:ascii="Times New Roman" w:hAnsi="Times New Roman" w:cs="Times New Roman"/>
        </w:rPr>
      </w:pPr>
      <w:bookmarkStart w:id="10" w:name="z1112"/>
      <w:bookmarkEnd w:id="9"/>
      <w:r w:rsidRPr="00274D64">
        <w:rPr>
          <w:rFonts w:ascii="Times New Roman" w:hAnsi="Times New Roman" w:cs="Times New Roman"/>
          <w:color w:val="000000"/>
          <w:sz w:val="28"/>
        </w:rPr>
        <w:t>      7) наличие ученой степени.</w:t>
      </w:r>
    </w:p>
    <w:bookmarkEnd w:id="10"/>
    <w:p w:rsidR="00496AA5" w:rsidRDefault="00496AA5" w:rsidP="00696FEC">
      <w:pPr>
        <w:shd w:val="clear" w:color="auto" w:fill="FFFFFF"/>
        <w:spacing w:after="0" w:line="240" w:lineRule="auto"/>
        <w:ind w:firstLine="708"/>
        <w:jc w:val="both"/>
        <w:rPr>
          <w:rFonts w:ascii="Times New Roman" w:hAnsi="Times New Roman" w:cs="Times New Roman"/>
          <w:spacing w:val="2"/>
          <w:sz w:val="28"/>
          <w:szCs w:val="28"/>
        </w:rPr>
      </w:pPr>
    </w:p>
    <w:p w:rsidR="00496AA5" w:rsidRPr="00A358D7" w:rsidRDefault="00496AA5" w:rsidP="00696FEC">
      <w:pPr>
        <w:spacing w:after="0" w:line="240" w:lineRule="auto"/>
        <w:jc w:val="both"/>
        <w:rPr>
          <w:rFonts w:ascii="Times New Roman" w:hAnsi="Times New Roman" w:cs="Times New Roman"/>
        </w:rPr>
      </w:pPr>
      <w:r w:rsidRPr="00467477">
        <w:rPr>
          <w:rFonts w:ascii="Times New Roman" w:hAnsi="Times New Roman" w:cs="Times New Roman"/>
          <w:b/>
          <w:sz w:val="28"/>
          <w:szCs w:val="28"/>
        </w:rPr>
        <w:t xml:space="preserve">        </w:t>
      </w:r>
      <w:r w:rsidRPr="00A358D7">
        <w:rPr>
          <w:rFonts w:ascii="Times New Roman" w:hAnsi="Times New Roman" w:cs="Times New Roman"/>
          <w:b/>
          <w:sz w:val="28"/>
          <w:szCs w:val="28"/>
        </w:rPr>
        <w:t xml:space="preserve"> </w:t>
      </w:r>
      <w:r w:rsidRPr="00E37318">
        <w:rPr>
          <w:rFonts w:ascii="Times New Roman" w:hAnsi="Times New Roman" w:cs="Times New Roman"/>
          <w:b/>
          <w:sz w:val="28"/>
          <w:szCs w:val="28"/>
        </w:rPr>
        <w:t xml:space="preserve">Для категории </w:t>
      </w:r>
      <w:r w:rsidRPr="00E37318">
        <w:rPr>
          <w:rFonts w:ascii="Times New Roman" w:hAnsi="Times New Roman" w:cs="Times New Roman"/>
          <w:b/>
          <w:spacing w:val="2"/>
          <w:sz w:val="28"/>
          <w:szCs w:val="28"/>
          <w:lang w:val="kk-KZ"/>
        </w:rPr>
        <w:t>C-R-4</w:t>
      </w:r>
      <w:r w:rsidRPr="00E37318">
        <w:rPr>
          <w:rFonts w:ascii="Times New Roman" w:hAnsi="Times New Roman" w:cs="Times New Roman"/>
          <w:b/>
          <w:sz w:val="28"/>
          <w:szCs w:val="28"/>
        </w:rPr>
        <w:t>:</w:t>
      </w:r>
      <w:r w:rsidRPr="00E37318">
        <w:rPr>
          <w:rFonts w:ascii="Times New Roman" w:hAnsi="Times New Roman" w:cs="Times New Roman"/>
          <w:spacing w:val="2"/>
          <w:sz w:val="28"/>
          <w:szCs w:val="28"/>
        </w:rPr>
        <w:t>   </w:t>
      </w:r>
      <w:bookmarkStart w:id="11" w:name="z1114"/>
      <w:r w:rsidRPr="00A358D7">
        <w:rPr>
          <w:rFonts w:ascii="Times New Roman" w:hAnsi="Times New Roman" w:cs="Times New Roman"/>
          <w:color w:val="000000"/>
          <w:sz w:val="28"/>
        </w:rPr>
        <w:t>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496AA5" w:rsidRPr="00A358D7" w:rsidRDefault="009974AC" w:rsidP="00696FEC">
      <w:pPr>
        <w:spacing w:after="0" w:line="240" w:lineRule="auto"/>
        <w:jc w:val="both"/>
        <w:rPr>
          <w:rFonts w:ascii="Times New Roman" w:hAnsi="Times New Roman" w:cs="Times New Roman"/>
        </w:rPr>
      </w:pPr>
      <w:bookmarkStart w:id="12" w:name="z1115"/>
      <w:bookmarkEnd w:id="11"/>
      <w:r>
        <w:rPr>
          <w:rFonts w:ascii="Times New Roman" w:hAnsi="Times New Roman" w:cs="Times New Roman"/>
          <w:color w:val="000000"/>
          <w:sz w:val="28"/>
        </w:rPr>
        <w:t xml:space="preserve">      </w:t>
      </w:r>
      <w:r w:rsidR="00496AA5" w:rsidRPr="00A358D7">
        <w:rPr>
          <w:rFonts w:ascii="Times New Roman" w:hAnsi="Times New Roman" w:cs="Times New Roman"/>
          <w:color w:val="000000"/>
          <w:sz w:val="28"/>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w:t>
      </w:r>
      <w:r w:rsidR="00496AA5" w:rsidRPr="00A358D7">
        <w:rPr>
          <w:rFonts w:ascii="Times New Roman" w:hAnsi="Times New Roman" w:cs="Times New Roman"/>
          <w:color w:val="000000"/>
          <w:sz w:val="28"/>
        </w:rPr>
        <w:lastRenderedPageBreak/>
        <w:t>взаимодействие, управление деятельностью, принятие решений, лидерство, стратегическое мышление, управление изменениями;</w:t>
      </w:r>
    </w:p>
    <w:p w:rsidR="00496AA5" w:rsidRPr="00A358D7" w:rsidRDefault="00496AA5" w:rsidP="00696FEC">
      <w:pPr>
        <w:spacing w:after="0" w:line="240" w:lineRule="auto"/>
        <w:jc w:val="both"/>
        <w:rPr>
          <w:rFonts w:ascii="Times New Roman" w:hAnsi="Times New Roman" w:cs="Times New Roman"/>
        </w:rPr>
      </w:pPr>
      <w:bookmarkStart w:id="13" w:name="z1116"/>
      <w:bookmarkEnd w:id="12"/>
      <w:r w:rsidRPr="00A358D7">
        <w:rPr>
          <w:rFonts w:ascii="Times New Roman" w:hAnsi="Times New Roman" w:cs="Times New Roman"/>
          <w:color w:val="000000"/>
          <w:sz w:val="28"/>
        </w:rPr>
        <w:t>          опыт работы при наличии высшего образования не требуется.</w:t>
      </w:r>
    </w:p>
    <w:bookmarkEnd w:id="13"/>
    <w:p w:rsidR="00496AA5" w:rsidRPr="00467477" w:rsidRDefault="00496AA5" w:rsidP="00496AA5">
      <w:pPr>
        <w:spacing w:after="0" w:line="240" w:lineRule="auto"/>
        <w:rPr>
          <w:rFonts w:ascii="Times New Roman" w:hAnsi="Times New Roman" w:cs="Times New Roman"/>
          <w:b/>
          <w:sz w:val="24"/>
          <w:szCs w:val="24"/>
        </w:rPr>
      </w:pPr>
    </w:p>
    <w:p w:rsidR="00496AA5" w:rsidRPr="00CB786F" w:rsidRDefault="00496AA5" w:rsidP="00496AA5">
      <w:pPr>
        <w:spacing w:after="0" w:line="240" w:lineRule="auto"/>
        <w:ind w:firstLine="708"/>
        <w:jc w:val="both"/>
        <w:rPr>
          <w:rFonts w:ascii="Times New Roman" w:hAnsi="Times New Roman" w:cs="Times New Roman"/>
          <w:sz w:val="28"/>
          <w:szCs w:val="28"/>
        </w:rPr>
      </w:pPr>
      <w:r w:rsidRPr="00CB786F">
        <w:rPr>
          <w:rFonts w:ascii="Times New Roman" w:hAnsi="Times New Roman" w:cs="Times New Roman"/>
          <w:b/>
          <w:sz w:val="28"/>
          <w:szCs w:val="28"/>
          <w:lang w:val="kk-KZ"/>
        </w:rPr>
        <w:t>-</w:t>
      </w:r>
      <w:r w:rsidRPr="00CB786F">
        <w:rPr>
          <w:rFonts w:ascii="Times New Roman" w:hAnsi="Times New Roman" w:cs="Times New Roman"/>
          <w:b/>
          <w:sz w:val="28"/>
          <w:szCs w:val="28"/>
        </w:rPr>
        <w:t xml:space="preserve"> В соответствии  с Типовыми квалификационными требованиями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зарегистрированного в Министерстве юстиции Республики Казахстан 21 декабря 2016 года № 14542 (с внесенными изменениями и дополнениями приказом Председателя Агентства Республики Казахстан по делам государственной службы и противодействию коррупции </w:t>
      </w:r>
      <w:r w:rsidRPr="00745A64">
        <w:rPr>
          <w:rFonts w:ascii="Times New Roman" w:hAnsi="Times New Roman" w:cs="Times New Roman"/>
          <w:b/>
          <w:sz w:val="28"/>
          <w:szCs w:val="28"/>
        </w:rPr>
        <w:t>от</w:t>
      </w:r>
      <w:r>
        <w:rPr>
          <w:rFonts w:ascii="Times New Roman" w:hAnsi="Times New Roman" w:cs="Times New Roman"/>
          <w:b/>
          <w:sz w:val="28"/>
          <w:szCs w:val="28"/>
        </w:rPr>
        <w:t xml:space="preserve"> </w:t>
      </w:r>
      <w:r w:rsidRPr="00EE7D28">
        <w:rPr>
          <w:rFonts w:ascii="Times New Roman" w:hAnsi="Times New Roman" w:cs="Times New Roman"/>
          <w:b/>
          <w:color w:val="000000"/>
          <w:sz w:val="28"/>
        </w:rPr>
        <w:t>27 декабря 2018 года № 289</w:t>
      </w:r>
      <w:r w:rsidRPr="00CB786F">
        <w:rPr>
          <w:rFonts w:ascii="Times New Roman" w:hAnsi="Times New Roman" w:cs="Times New Roman"/>
          <w:b/>
          <w:sz w:val="28"/>
          <w:szCs w:val="28"/>
        </w:rPr>
        <w:t>)</w:t>
      </w:r>
    </w:p>
    <w:p w:rsidR="00720667" w:rsidRPr="00E37318" w:rsidRDefault="00720667" w:rsidP="00496AA5">
      <w:pPr>
        <w:spacing w:after="0" w:line="240" w:lineRule="auto"/>
        <w:jc w:val="center"/>
        <w:rPr>
          <w:rFonts w:ascii="Times New Roman" w:hAnsi="Times New Roman" w:cs="Times New Roman"/>
          <w:b/>
          <w:bCs/>
          <w:color w:val="000000"/>
          <w:sz w:val="28"/>
          <w:szCs w:val="28"/>
          <w:lang w:val="kk-KZ"/>
        </w:rPr>
      </w:pPr>
      <w:r w:rsidRPr="00E37318">
        <w:rPr>
          <w:rFonts w:ascii="Times New Roman" w:hAnsi="Times New Roman" w:cs="Times New Roman"/>
          <w:sz w:val="28"/>
          <w:szCs w:val="28"/>
        </w:rPr>
        <w:br/>
      </w:r>
      <w:r w:rsidRPr="00E37318">
        <w:rPr>
          <w:rFonts w:ascii="Times New Roman" w:hAnsi="Times New Roman" w:cs="Times New Roman"/>
          <w:b/>
          <w:bCs/>
          <w:color w:val="000000"/>
          <w:sz w:val="28"/>
          <w:szCs w:val="28"/>
        </w:rPr>
        <w:t>Должностные оклады административных государственных служащих:</w:t>
      </w:r>
    </w:p>
    <w:tbl>
      <w:tblPr>
        <w:tblW w:w="9782" w:type="dxa"/>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105" w:type="dxa"/>
          <w:left w:w="105" w:type="dxa"/>
          <w:bottom w:w="105" w:type="dxa"/>
          <w:right w:w="105" w:type="dxa"/>
        </w:tblCellMar>
        <w:tblLook w:val="00A0"/>
      </w:tblPr>
      <w:tblGrid>
        <w:gridCol w:w="3204"/>
        <w:gridCol w:w="3171"/>
        <w:gridCol w:w="3407"/>
      </w:tblGrid>
      <w:tr w:rsidR="00720667" w:rsidRPr="00E37318" w:rsidTr="005D5CC2">
        <w:trPr>
          <w:trHeight w:val="446"/>
          <w:tblCellSpacing w:w="0" w:type="dxa"/>
        </w:trPr>
        <w:tc>
          <w:tcPr>
            <w:tcW w:w="3204" w:type="dxa"/>
            <w:vMerge w:val="restart"/>
            <w:tcMar>
              <w:top w:w="0" w:type="dxa"/>
              <w:left w:w="108" w:type="dxa"/>
              <w:bottom w:w="0" w:type="dxa"/>
              <w:right w:w="0" w:type="dxa"/>
            </w:tcMar>
            <w:hideMark/>
          </w:tcPr>
          <w:p w:rsidR="00720667" w:rsidRPr="00E37318" w:rsidRDefault="00720667" w:rsidP="005D5CC2">
            <w:pPr>
              <w:spacing w:after="0" w:line="240" w:lineRule="auto"/>
              <w:ind w:firstLine="709"/>
              <w:jc w:val="both"/>
              <w:rPr>
                <w:rFonts w:ascii="Times New Roman" w:hAnsi="Times New Roman" w:cs="Times New Roman"/>
                <w:b/>
                <w:bCs/>
                <w:color w:val="000000"/>
                <w:sz w:val="28"/>
                <w:szCs w:val="28"/>
              </w:rPr>
            </w:pPr>
            <w:r w:rsidRPr="00E37318">
              <w:rPr>
                <w:rFonts w:ascii="Times New Roman" w:hAnsi="Times New Roman" w:cs="Times New Roman"/>
                <w:b/>
                <w:bCs/>
                <w:color w:val="000000"/>
                <w:sz w:val="28"/>
                <w:szCs w:val="28"/>
              </w:rPr>
              <w:t>Категория</w:t>
            </w:r>
          </w:p>
        </w:tc>
        <w:tc>
          <w:tcPr>
            <w:tcW w:w="6578" w:type="dxa"/>
            <w:gridSpan w:val="2"/>
            <w:tcMar>
              <w:top w:w="0" w:type="dxa"/>
              <w:left w:w="108" w:type="dxa"/>
              <w:bottom w:w="0" w:type="dxa"/>
              <w:right w:w="108" w:type="dxa"/>
            </w:tcMar>
            <w:hideMark/>
          </w:tcPr>
          <w:p w:rsidR="00720667" w:rsidRPr="00E37318" w:rsidRDefault="00720667" w:rsidP="005D5CC2">
            <w:pPr>
              <w:spacing w:after="0" w:line="240" w:lineRule="auto"/>
              <w:ind w:firstLine="709"/>
              <w:jc w:val="both"/>
              <w:rPr>
                <w:rFonts w:ascii="Times New Roman" w:hAnsi="Times New Roman" w:cs="Times New Roman"/>
                <w:b/>
                <w:bCs/>
                <w:color w:val="000000"/>
                <w:sz w:val="28"/>
                <w:szCs w:val="28"/>
              </w:rPr>
            </w:pPr>
            <w:r w:rsidRPr="00E37318">
              <w:rPr>
                <w:rFonts w:ascii="Times New Roman" w:hAnsi="Times New Roman" w:cs="Times New Roman"/>
                <w:b/>
                <w:bCs/>
                <w:color w:val="000000"/>
                <w:sz w:val="28"/>
                <w:szCs w:val="28"/>
              </w:rPr>
              <w:t>Должностей оклад в зависимости от выслуги лет</w:t>
            </w:r>
          </w:p>
        </w:tc>
      </w:tr>
      <w:tr w:rsidR="00720667" w:rsidRPr="00E37318" w:rsidTr="005D5CC2">
        <w:trPr>
          <w:trHeight w:val="147"/>
          <w:tblCellSpacing w:w="0" w:type="dxa"/>
        </w:trPr>
        <w:tc>
          <w:tcPr>
            <w:tcW w:w="0" w:type="auto"/>
            <w:vMerge/>
            <w:vAlign w:val="center"/>
            <w:hideMark/>
          </w:tcPr>
          <w:p w:rsidR="00720667" w:rsidRPr="00E37318" w:rsidRDefault="00720667" w:rsidP="005D5CC2">
            <w:pPr>
              <w:spacing w:after="0" w:line="240" w:lineRule="auto"/>
              <w:rPr>
                <w:rFonts w:ascii="Times New Roman" w:hAnsi="Times New Roman" w:cs="Times New Roman"/>
                <w:b/>
                <w:bCs/>
                <w:color w:val="000000"/>
                <w:sz w:val="28"/>
                <w:szCs w:val="28"/>
              </w:rPr>
            </w:pPr>
          </w:p>
        </w:tc>
        <w:tc>
          <w:tcPr>
            <w:tcW w:w="3171" w:type="dxa"/>
            <w:tcMar>
              <w:top w:w="0" w:type="dxa"/>
              <w:left w:w="108" w:type="dxa"/>
              <w:bottom w:w="0" w:type="dxa"/>
              <w:right w:w="0" w:type="dxa"/>
            </w:tcMar>
            <w:hideMark/>
          </w:tcPr>
          <w:p w:rsidR="00720667" w:rsidRPr="00E37318" w:rsidRDefault="00720667" w:rsidP="005D5CC2">
            <w:pPr>
              <w:spacing w:after="0" w:line="240" w:lineRule="auto"/>
              <w:ind w:firstLine="709"/>
              <w:jc w:val="both"/>
              <w:rPr>
                <w:rFonts w:ascii="Times New Roman" w:hAnsi="Times New Roman" w:cs="Times New Roman"/>
                <w:b/>
                <w:bCs/>
                <w:color w:val="000000"/>
                <w:sz w:val="28"/>
                <w:szCs w:val="28"/>
                <w:lang w:val="en-US"/>
              </w:rPr>
            </w:pPr>
            <w:r w:rsidRPr="00E37318">
              <w:rPr>
                <w:rFonts w:ascii="Times New Roman" w:hAnsi="Times New Roman" w:cs="Times New Roman"/>
                <w:b/>
                <w:bCs/>
                <w:color w:val="000000"/>
                <w:sz w:val="28"/>
                <w:szCs w:val="28"/>
                <w:lang w:val="en-US"/>
              </w:rPr>
              <w:t>min</w:t>
            </w:r>
          </w:p>
        </w:tc>
        <w:tc>
          <w:tcPr>
            <w:tcW w:w="3407" w:type="dxa"/>
            <w:tcMar>
              <w:top w:w="0" w:type="dxa"/>
              <w:left w:w="108" w:type="dxa"/>
              <w:bottom w:w="0" w:type="dxa"/>
              <w:right w:w="108" w:type="dxa"/>
            </w:tcMar>
            <w:hideMark/>
          </w:tcPr>
          <w:p w:rsidR="00720667" w:rsidRPr="00E37318" w:rsidRDefault="00720667" w:rsidP="005D5CC2">
            <w:pPr>
              <w:spacing w:after="0" w:line="240" w:lineRule="auto"/>
              <w:ind w:firstLine="709"/>
              <w:jc w:val="both"/>
              <w:rPr>
                <w:rFonts w:ascii="Times New Roman" w:hAnsi="Times New Roman" w:cs="Times New Roman"/>
                <w:b/>
                <w:bCs/>
                <w:color w:val="000000"/>
                <w:sz w:val="28"/>
                <w:szCs w:val="28"/>
                <w:lang w:val="en-US"/>
              </w:rPr>
            </w:pPr>
            <w:r w:rsidRPr="00E37318">
              <w:rPr>
                <w:rFonts w:ascii="Times New Roman" w:hAnsi="Times New Roman" w:cs="Times New Roman"/>
                <w:b/>
                <w:bCs/>
                <w:color w:val="000000"/>
                <w:sz w:val="28"/>
                <w:szCs w:val="28"/>
                <w:lang w:val="en-US"/>
              </w:rPr>
              <w:t>max</w:t>
            </w:r>
          </w:p>
        </w:tc>
      </w:tr>
      <w:tr w:rsidR="00720667" w:rsidRPr="00E37318" w:rsidTr="005D5CC2">
        <w:trPr>
          <w:trHeight w:val="322"/>
          <w:tblCellSpacing w:w="0" w:type="dxa"/>
        </w:trPr>
        <w:tc>
          <w:tcPr>
            <w:tcW w:w="3204" w:type="dxa"/>
            <w:tcMar>
              <w:top w:w="0" w:type="dxa"/>
              <w:left w:w="108" w:type="dxa"/>
              <w:bottom w:w="0" w:type="dxa"/>
              <w:right w:w="0" w:type="dxa"/>
            </w:tcMar>
          </w:tcPr>
          <w:p w:rsidR="00720667" w:rsidRPr="00E37318" w:rsidRDefault="00720667" w:rsidP="005D5CC2">
            <w:pPr>
              <w:pStyle w:val="western"/>
              <w:spacing w:before="0" w:beforeAutospacing="0" w:after="0" w:afterAutospacing="0"/>
              <w:ind w:right="0" w:firstLine="142"/>
              <w:rPr>
                <w:rFonts w:ascii="Times New Roman" w:hAnsi="Times New Roman"/>
                <w:b w:val="0"/>
                <w:bCs w:val="0"/>
                <w:sz w:val="28"/>
                <w:szCs w:val="28"/>
                <w:lang w:val="kk-KZ"/>
              </w:rPr>
            </w:pPr>
            <w:r w:rsidRPr="00E37318">
              <w:rPr>
                <w:rFonts w:ascii="Times New Roman" w:hAnsi="Times New Roman"/>
                <w:b w:val="0"/>
                <w:sz w:val="28"/>
                <w:szCs w:val="28"/>
              </w:rPr>
              <w:t xml:space="preserve">       С-</w:t>
            </w:r>
            <w:r w:rsidRPr="00E37318">
              <w:rPr>
                <w:rFonts w:ascii="Times New Roman" w:hAnsi="Times New Roman"/>
                <w:b w:val="0"/>
                <w:sz w:val="28"/>
                <w:szCs w:val="28"/>
                <w:lang w:val="en-US"/>
              </w:rPr>
              <w:t>R</w:t>
            </w:r>
            <w:r w:rsidRPr="00E37318">
              <w:rPr>
                <w:rFonts w:ascii="Times New Roman" w:hAnsi="Times New Roman"/>
                <w:b w:val="0"/>
                <w:sz w:val="28"/>
                <w:szCs w:val="28"/>
              </w:rPr>
              <w:t>-</w:t>
            </w:r>
            <w:r w:rsidRPr="00E37318">
              <w:rPr>
                <w:rFonts w:ascii="Times New Roman" w:hAnsi="Times New Roman"/>
                <w:b w:val="0"/>
                <w:sz w:val="28"/>
                <w:szCs w:val="28"/>
                <w:lang w:val="kk-KZ"/>
              </w:rPr>
              <w:t>3</w:t>
            </w:r>
          </w:p>
        </w:tc>
        <w:tc>
          <w:tcPr>
            <w:tcW w:w="3171" w:type="dxa"/>
            <w:tcMar>
              <w:top w:w="0" w:type="dxa"/>
              <w:left w:w="108" w:type="dxa"/>
              <w:bottom w:w="0" w:type="dxa"/>
              <w:right w:w="0" w:type="dxa"/>
            </w:tcMar>
          </w:tcPr>
          <w:p w:rsidR="00720667" w:rsidRPr="00E37318" w:rsidRDefault="00720667" w:rsidP="005D5CC2">
            <w:pPr>
              <w:spacing w:after="0" w:line="240" w:lineRule="auto"/>
              <w:jc w:val="center"/>
              <w:rPr>
                <w:rFonts w:ascii="Times New Roman" w:hAnsi="Times New Roman" w:cs="Times New Roman"/>
                <w:sz w:val="28"/>
                <w:szCs w:val="28"/>
                <w:lang w:val="kk-KZ"/>
              </w:rPr>
            </w:pPr>
            <w:r w:rsidRPr="00E37318">
              <w:rPr>
                <w:rFonts w:ascii="Times New Roman" w:hAnsi="Times New Roman" w:cs="Times New Roman"/>
                <w:sz w:val="28"/>
                <w:szCs w:val="28"/>
                <w:lang w:val="kk-KZ"/>
              </w:rPr>
              <w:t>96 607</w:t>
            </w:r>
          </w:p>
        </w:tc>
        <w:tc>
          <w:tcPr>
            <w:tcW w:w="3407" w:type="dxa"/>
            <w:tcMar>
              <w:top w:w="0" w:type="dxa"/>
              <w:left w:w="108" w:type="dxa"/>
              <w:bottom w:w="0" w:type="dxa"/>
              <w:right w:w="108" w:type="dxa"/>
            </w:tcMar>
          </w:tcPr>
          <w:p w:rsidR="00720667" w:rsidRPr="00E37318" w:rsidRDefault="00720667" w:rsidP="005D5CC2">
            <w:pPr>
              <w:spacing w:after="0" w:line="240" w:lineRule="auto"/>
              <w:jc w:val="center"/>
              <w:rPr>
                <w:rFonts w:ascii="Times New Roman" w:hAnsi="Times New Roman" w:cs="Times New Roman"/>
                <w:b/>
                <w:i/>
                <w:sz w:val="28"/>
                <w:szCs w:val="28"/>
                <w:lang w:val="kk-KZ"/>
              </w:rPr>
            </w:pPr>
            <w:r w:rsidRPr="00E37318">
              <w:rPr>
                <w:rFonts w:ascii="Times New Roman" w:hAnsi="Times New Roman" w:cs="Times New Roman"/>
                <w:sz w:val="28"/>
                <w:szCs w:val="28"/>
                <w:lang w:val="kk-KZ"/>
              </w:rPr>
              <w:t>129 920</w:t>
            </w:r>
          </w:p>
        </w:tc>
      </w:tr>
      <w:tr w:rsidR="00720667" w:rsidRPr="00E37318" w:rsidTr="005D5CC2">
        <w:trPr>
          <w:trHeight w:val="322"/>
          <w:tblCellSpacing w:w="0" w:type="dxa"/>
        </w:trPr>
        <w:tc>
          <w:tcPr>
            <w:tcW w:w="3204" w:type="dxa"/>
            <w:tcMar>
              <w:top w:w="0" w:type="dxa"/>
              <w:left w:w="108" w:type="dxa"/>
              <w:bottom w:w="0" w:type="dxa"/>
              <w:right w:w="0" w:type="dxa"/>
            </w:tcMar>
          </w:tcPr>
          <w:p w:rsidR="00720667" w:rsidRPr="00E37318" w:rsidRDefault="00720667" w:rsidP="005D5CC2">
            <w:pPr>
              <w:pStyle w:val="western"/>
              <w:spacing w:before="0" w:beforeAutospacing="0" w:after="0" w:afterAutospacing="0"/>
              <w:ind w:right="0" w:firstLine="142"/>
              <w:rPr>
                <w:rFonts w:ascii="Times New Roman" w:hAnsi="Times New Roman"/>
                <w:b w:val="0"/>
                <w:bCs w:val="0"/>
                <w:sz w:val="28"/>
                <w:szCs w:val="28"/>
              </w:rPr>
            </w:pPr>
            <w:r w:rsidRPr="00E37318">
              <w:rPr>
                <w:rFonts w:ascii="Times New Roman" w:hAnsi="Times New Roman"/>
                <w:b w:val="0"/>
                <w:sz w:val="28"/>
                <w:szCs w:val="28"/>
              </w:rPr>
              <w:t xml:space="preserve">       С-</w:t>
            </w:r>
            <w:r w:rsidRPr="00E37318">
              <w:rPr>
                <w:rFonts w:ascii="Times New Roman" w:hAnsi="Times New Roman"/>
                <w:b w:val="0"/>
                <w:sz w:val="28"/>
                <w:szCs w:val="28"/>
                <w:lang w:val="en-US"/>
              </w:rPr>
              <w:t>R</w:t>
            </w:r>
            <w:r w:rsidRPr="00E37318">
              <w:rPr>
                <w:rFonts w:ascii="Times New Roman" w:hAnsi="Times New Roman"/>
                <w:b w:val="0"/>
                <w:sz w:val="28"/>
                <w:szCs w:val="28"/>
              </w:rPr>
              <w:t>-4</w:t>
            </w:r>
          </w:p>
        </w:tc>
        <w:tc>
          <w:tcPr>
            <w:tcW w:w="3171" w:type="dxa"/>
            <w:tcMar>
              <w:top w:w="0" w:type="dxa"/>
              <w:left w:w="108" w:type="dxa"/>
              <w:bottom w:w="0" w:type="dxa"/>
              <w:right w:w="0" w:type="dxa"/>
            </w:tcMar>
          </w:tcPr>
          <w:p w:rsidR="00720667" w:rsidRPr="00E37318" w:rsidRDefault="00720667" w:rsidP="005D5CC2">
            <w:pPr>
              <w:pStyle w:val="western"/>
              <w:spacing w:before="0" w:beforeAutospacing="0" w:after="0" w:afterAutospacing="0"/>
              <w:ind w:right="0" w:firstLine="142"/>
              <w:rPr>
                <w:rFonts w:ascii="Times New Roman" w:hAnsi="Times New Roman"/>
                <w:b w:val="0"/>
                <w:sz w:val="28"/>
                <w:szCs w:val="28"/>
              </w:rPr>
            </w:pPr>
            <w:r w:rsidRPr="00E37318">
              <w:rPr>
                <w:rFonts w:ascii="Times New Roman" w:hAnsi="Times New Roman"/>
                <w:b w:val="0"/>
                <w:sz w:val="28"/>
                <w:szCs w:val="28"/>
              </w:rPr>
              <w:t xml:space="preserve">  73288</w:t>
            </w:r>
          </w:p>
        </w:tc>
        <w:tc>
          <w:tcPr>
            <w:tcW w:w="3407" w:type="dxa"/>
            <w:tcMar>
              <w:top w:w="0" w:type="dxa"/>
              <w:left w:w="108" w:type="dxa"/>
              <w:bottom w:w="0" w:type="dxa"/>
              <w:right w:w="108" w:type="dxa"/>
            </w:tcMar>
          </w:tcPr>
          <w:p w:rsidR="00720667" w:rsidRPr="00E37318" w:rsidRDefault="00720667" w:rsidP="005D5CC2">
            <w:pPr>
              <w:pStyle w:val="western"/>
              <w:spacing w:before="0" w:beforeAutospacing="0" w:after="0" w:afterAutospacing="0"/>
              <w:ind w:right="0" w:firstLine="142"/>
              <w:rPr>
                <w:rFonts w:ascii="Times New Roman" w:hAnsi="Times New Roman"/>
                <w:b w:val="0"/>
                <w:sz w:val="28"/>
                <w:szCs w:val="28"/>
              </w:rPr>
            </w:pPr>
            <w:r w:rsidRPr="00E37318">
              <w:rPr>
                <w:rFonts w:ascii="Times New Roman" w:hAnsi="Times New Roman"/>
                <w:b w:val="0"/>
                <w:sz w:val="28"/>
                <w:szCs w:val="28"/>
              </w:rPr>
              <w:t xml:space="preserve">  99106</w:t>
            </w:r>
          </w:p>
        </w:tc>
      </w:tr>
    </w:tbl>
    <w:p w:rsidR="00720667" w:rsidRDefault="00720667" w:rsidP="00720667">
      <w:pPr>
        <w:pStyle w:val="1"/>
        <w:spacing w:before="0" w:beforeAutospacing="0" w:after="0" w:afterAutospacing="0"/>
        <w:ind w:firstLine="709"/>
        <w:jc w:val="both"/>
        <w:rPr>
          <w:rFonts w:ascii="Times New Roman" w:hAnsi="Times New Roman" w:cs="Times New Roman"/>
          <w:b/>
          <w:sz w:val="28"/>
          <w:szCs w:val="28"/>
          <w:lang w:val="kk-KZ"/>
        </w:rPr>
      </w:pPr>
    </w:p>
    <w:p w:rsidR="00F72792" w:rsidRPr="00D500CD" w:rsidRDefault="00720667" w:rsidP="00F72792">
      <w:pPr>
        <w:pStyle w:val="1"/>
        <w:spacing w:before="0" w:beforeAutospacing="0" w:after="0" w:afterAutospacing="0"/>
        <w:ind w:firstLine="709"/>
        <w:jc w:val="both"/>
        <w:rPr>
          <w:rFonts w:ascii="Times New Roman" w:hAnsi="Times New Roman" w:cs="Times New Roman"/>
          <w:b/>
          <w:sz w:val="28"/>
          <w:szCs w:val="28"/>
        </w:rPr>
      </w:pPr>
      <w:r w:rsidRPr="00232D2D">
        <w:rPr>
          <w:rFonts w:ascii="Times New Roman" w:hAnsi="Times New Roman" w:cs="Times New Roman"/>
          <w:b/>
          <w:sz w:val="28"/>
          <w:szCs w:val="28"/>
          <w:lang w:val="kk-KZ"/>
        </w:rPr>
        <w:t>Р</w:t>
      </w:r>
      <w:r w:rsidRPr="00232D2D">
        <w:rPr>
          <w:rFonts w:ascii="Times New Roman" w:hAnsi="Times New Roman" w:cs="Times New Roman"/>
          <w:b/>
          <w:sz w:val="28"/>
          <w:szCs w:val="28"/>
        </w:rPr>
        <w:t>ГУ «</w:t>
      </w:r>
      <w:r w:rsidRPr="00232D2D">
        <w:rPr>
          <w:rFonts w:ascii="Times New Roman" w:hAnsi="Times New Roman" w:cs="Times New Roman"/>
          <w:b/>
          <w:sz w:val="28"/>
          <w:szCs w:val="28"/>
          <w:lang w:val="kk-KZ"/>
        </w:rPr>
        <w:t>Управление государственных доходов по городу Павлодар Д</w:t>
      </w:r>
      <w:r w:rsidRPr="00232D2D">
        <w:rPr>
          <w:rFonts w:ascii="Times New Roman" w:hAnsi="Times New Roman" w:cs="Times New Roman"/>
          <w:b/>
          <w:sz w:val="28"/>
          <w:szCs w:val="28"/>
        </w:rPr>
        <w:t>епартамент</w:t>
      </w:r>
      <w:r w:rsidRPr="00232D2D">
        <w:rPr>
          <w:rFonts w:ascii="Times New Roman" w:hAnsi="Times New Roman" w:cs="Times New Roman"/>
          <w:b/>
          <w:sz w:val="28"/>
          <w:szCs w:val="28"/>
          <w:lang w:val="kk-KZ"/>
        </w:rPr>
        <w:t xml:space="preserve">а государственных доходов </w:t>
      </w:r>
      <w:r w:rsidRPr="00232D2D">
        <w:rPr>
          <w:rFonts w:ascii="Times New Roman" w:hAnsi="Times New Roman" w:cs="Times New Roman"/>
          <w:b/>
          <w:sz w:val="28"/>
          <w:szCs w:val="28"/>
        </w:rPr>
        <w:t xml:space="preserve">по </w:t>
      </w:r>
      <w:r w:rsidRPr="00232D2D">
        <w:rPr>
          <w:rFonts w:ascii="Times New Roman" w:hAnsi="Times New Roman" w:cs="Times New Roman"/>
          <w:b/>
          <w:sz w:val="28"/>
          <w:szCs w:val="28"/>
          <w:lang w:val="kk-KZ"/>
        </w:rPr>
        <w:t>Павлодарской</w:t>
      </w:r>
      <w:r w:rsidR="00F72792">
        <w:rPr>
          <w:rFonts w:ascii="Times New Roman" w:hAnsi="Times New Roman" w:cs="Times New Roman"/>
          <w:b/>
          <w:sz w:val="28"/>
          <w:szCs w:val="28"/>
          <w:lang w:val="kk-KZ"/>
        </w:rPr>
        <w:t xml:space="preserve"> </w:t>
      </w:r>
      <w:r w:rsidRPr="00232D2D">
        <w:rPr>
          <w:rFonts w:ascii="Times New Roman" w:hAnsi="Times New Roman" w:cs="Times New Roman"/>
          <w:b/>
          <w:sz w:val="28"/>
          <w:szCs w:val="28"/>
        </w:rPr>
        <w:t xml:space="preserve">области </w:t>
      </w:r>
      <w:r w:rsidRPr="00232D2D">
        <w:rPr>
          <w:rFonts w:ascii="Times New Roman" w:hAnsi="Times New Roman" w:cs="Times New Roman"/>
          <w:b/>
          <w:sz w:val="28"/>
          <w:szCs w:val="28"/>
          <w:lang w:val="kk-KZ"/>
        </w:rPr>
        <w:t>К</w:t>
      </w:r>
      <w:r w:rsidRPr="00232D2D">
        <w:rPr>
          <w:rFonts w:ascii="Times New Roman" w:hAnsi="Times New Roman" w:cs="Times New Roman"/>
          <w:b/>
          <w:sz w:val="28"/>
          <w:szCs w:val="28"/>
        </w:rPr>
        <w:t>омитета</w:t>
      </w:r>
      <w:r w:rsidR="00F72792">
        <w:rPr>
          <w:rFonts w:ascii="Times New Roman" w:hAnsi="Times New Roman" w:cs="Times New Roman"/>
          <w:b/>
          <w:sz w:val="28"/>
          <w:szCs w:val="28"/>
        </w:rPr>
        <w:t xml:space="preserve"> </w:t>
      </w:r>
      <w:r w:rsidRPr="00232D2D">
        <w:rPr>
          <w:rFonts w:ascii="Times New Roman" w:hAnsi="Times New Roman" w:cs="Times New Roman"/>
          <w:b/>
          <w:sz w:val="28"/>
          <w:szCs w:val="28"/>
          <w:lang w:val="kk-KZ"/>
        </w:rPr>
        <w:t>государственных доходов</w:t>
      </w:r>
      <w:r w:rsidRPr="00232D2D">
        <w:rPr>
          <w:rFonts w:ascii="Times New Roman" w:hAnsi="Times New Roman" w:cs="Times New Roman"/>
          <w:b/>
          <w:sz w:val="28"/>
          <w:szCs w:val="28"/>
        </w:rPr>
        <w:t xml:space="preserve"> Министерства финансов Республики Казахстан» </w:t>
      </w:r>
      <w:r w:rsidRPr="00232D2D">
        <w:rPr>
          <w:rFonts w:ascii="Times New Roman" w:hAnsi="Times New Roman" w:cs="Times New Roman"/>
          <w:b/>
          <w:bCs/>
          <w:sz w:val="28"/>
          <w:szCs w:val="28"/>
          <w:lang w:val="kk-KZ"/>
        </w:rPr>
        <w:t>140000, г. Павлодар ул. Пл. Победы 5А, телефон для справок  8 (7182) 32-18-94, 32-13-31,</w:t>
      </w:r>
      <w:r w:rsidRPr="00232D2D">
        <w:rPr>
          <w:rFonts w:ascii="Times New Roman" w:hAnsi="Times New Roman" w:cs="Times New Roman"/>
          <w:sz w:val="28"/>
          <w:szCs w:val="28"/>
          <w:lang w:val="kk-KZ"/>
        </w:rPr>
        <w:t xml:space="preserve"> </w:t>
      </w:r>
      <w:r w:rsidRPr="00AD702B">
        <w:rPr>
          <w:rFonts w:ascii="Times New Roman" w:hAnsi="Times New Roman" w:cs="Times New Roman"/>
          <w:b/>
          <w:sz w:val="28"/>
          <w:szCs w:val="28"/>
          <w:lang w:val="kk-KZ"/>
        </w:rPr>
        <w:t xml:space="preserve">факс </w:t>
      </w:r>
      <w:r w:rsidRPr="00AD702B">
        <w:rPr>
          <w:rFonts w:ascii="Times New Roman" w:hAnsi="Times New Roman" w:cs="Times New Roman"/>
          <w:b/>
          <w:bCs/>
          <w:sz w:val="28"/>
          <w:szCs w:val="28"/>
          <w:lang w:val="kk-KZ"/>
        </w:rPr>
        <w:t>8 (7182) 32-35-69</w:t>
      </w:r>
      <w:r w:rsidRPr="00232D2D">
        <w:rPr>
          <w:rFonts w:ascii="Times New Roman" w:hAnsi="Times New Roman" w:cs="Times New Roman"/>
          <w:b/>
          <w:bCs/>
          <w:sz w:val="28"/>
          <w:szCs w:val="28"/>
          <w:lang w:val="kk-KZ"/>
        </w:rPr>
        <w:t xml:space="preserve"> эл адрес</w:t>
      </w:r>
      <w:r w:rsidRPr="00232D2D">
        <w:rPr>
          <w:lang w:val="kk-KZ"/>
        </w:rPr>
        <w:t xml:space="preserve">, </w:t>
      </w:r>
      <w:hyperlink r:id="rId7" w:history="1">
        <w:r w:rsidRPr="00EF41EF">
          <w:rPr>
            <w:rStyle w:val="a3"/>
            <w:rFonts w:ascii="Times New Roman" w:hAnsi="Times New Roman" w:cs="Times New Roman"/>
            <w:b/>
            <w:sz w:val="28"/>
            <w:szCs w:val="28"/>
          </w:rPr>
          <w:t>s.sarsekeeva@kgd.gov.kz</w:t>
        </w:r>
      </w:hyperlink>
      <w:r>
        <w:t xml:space="preserve">, </w:t>
      </w:r>
      <w:hyperlink r:id="rId8" w:history="1">
        <w:r w:rsidRPr="00231C5A">
          <w:rPr>
            <w:rStyle w:val="a3"/>
            <w:rFonts w:ascii="Times New Roman" w:hAnsi="Times New Roman" w:cs="Times New Roman"/>
            <w:b/>
            <w:sz w:val="28"/>
            <w:szCs w:val="28"/>
            <w:lang w:val="kk-KZ"/>
          </w:rPr>
          <w:t>ku.karimova@kgd.gov.kz</w:t>
        </w:r>
      </w:hyperlink>
      <w:r w:rsidRPr="00F72792">
        <w:rPr>
          <w:rFonts w:ascii="Times New Roman" w:hAnsi="Times New Roman" w:cs="Times New Roman"/>
          <w:b/>
          <w:sz w:val="28"/>
          <w:szCs w:val="28"/>
          <w:lang w:val="kk-KZ"/>
        </w:rPr>
        <w:t>,</w:t>
      </w:r>
      <w:r w:rsidRPr="00F72792">
        <w:t xml:space="preserve"> </w:t>
      </w:r>
      <w:r w:rsidR="00F72792" w:rsidRPr="0094059B">
        <w:rPr>
          <w:rFonts w:ascii="Times New Roman" w:hAnsi="Times New Roman"/>
          <w:b/>
          <w:sz w:val="28"/>
          <w:szCs w:val="28"/>
        </w:rPr>
        <w:t xml:space="preserve">объявляет </w:t>
      </w:r>
      <w:r w:rsidR="00F72792" w:rsidRPr="0094059B">
        <w:rPr>
          <w:rFonts w:ascii="Times New Roman" w:hAnsi="Times New Roman"/>
          <w:b/>
          <w:sz w:val="28"/>
          <w:szCs w:val="28"/>
          <w:lang w:val="kk-KZ"/>
        </w:rPr>
        <w:t>общий</w:t>
      </w:r>
      <w:r w:rsidR="00F72792" w:rsidRPr="0094059B">
        <w:rPr>
          <w:rFonts w:ascii="Times New Roman" w:hAnsi="Times New Roman"/>
          <w:b/>
          <w:sz w:val="28"/>
          <w:szCs w:val="28"/>
        </w:rPr>
        <w:t xml:space="preserve"> конкурс для занятия вакантной административной государственной должности корпуса «Б»</w:t>
      </w:r>
      <w:r w:rsidR="00F72792">
        <w:rPr>
          <w:rFonts w:ascii="Times New Roman" w:hAnsi="Times New Roman"/>
          <w:b/>
          <w:sz w:val="28"/>
          <w:szCs w:val="28"/>
          <w:lang w:val="kk-KZ"/>
        </w:rPr>
        <w:t xml:space="preserve">, </w:t>
      </w:r>
      <w:r w:rsidR="00F72792" w:rsidRPr="00004E5F">
        <w:rPr>
          <w:rFonts w:ascii="Times New Roman" w:hAnsi="Times New Roman"/>
          <w:b/>
          <w:sz w:val="28"/>
          <w:szCs w:val="28"/>
          <w:lang w:val="kk-KZ"/>
        </w:rPr>
        <w:t xml:space="preserve"> </w:t>
      </w:r>
      <w:r w:rsidR="00F72792" w:rsidRPr="00004E5F">
        <w:rPr>
          <w:rFonts w:ascii="Times New Roman" w:eastAsia="Times New Roman" w:hAnsi="Times New Roman" w:cs="Times New Roman"/>
          <w:b/>
          <w:sz w:val="28"/>
          <w:szCs w:val="28"/>
          <w:lang w:eastAsia="zh-CN"/>
        </w:rPr>
        <w:t>являющи</w:t>
      </w:r>
      <w:r w:rsidR="00F72792" w:rsidRPr="00004E5F">
        <w:rPr>
          <w:rFonts w:ascii="Times New Roman" w:eastAsia="Times New Roman" w:hAnsi="Times New Roman" w:cs="Times New Roman"/>
          <w:b/>
          <w:sz w:val="28"/>
          <w:szCs w:val="28"/>
          <w:lang w:val="kk-KZ" w:eastAsia="zh-CN"/>
        </w:rPr>
        <w:t>й</w:t>
      </w:r>
      <w:r w:rsidR="00F72792" w:rsidRPr="00004E5F">
        <w:rPr>
          <w:rFonts w:ascii="Times New Roman" w:eastAsia="Times New Roman" w:hAnsi="Times New Roman" w:cs="Times New Roman"/>
          <w:b/>
          <w:sz w:val="28"/>
          <w:szCs w:val="28"/>
          <w:lang w:eastAsia="zh-CN"/>
        </w:rPr>
        <w:t>ся не низов</w:t>
      </w:r>
      <w:r w:rsidR="00F72792" w:rsidRPr="00004E5F">
        <w:rPr>
          <w:rFonts w:ascii="Times New Roman" w:eastAsia="Times New Roman" w:hAnsi="Times New Roman" w:cs="Times New Roman"/>
          <w:b/>
          <w:sz w:val="28"/>
          <w:szCs w:val="28"/>
          <w:lang w:val="kk-KZ" w:eastAsia="zh-CN"/>
        </w:rPr>
        <w:t>ой</w:t>
      </w:r>
    </w:p>
    <w:p w:rsidR="00720667" w:rsidRPr="00CD4BE6" w:rsidRDefault="00720667" w:rsidP="00F72792">
      <w:pPr>
        <w:pStyle w:val="5"/>
        <w:spacing w:before="0" w:line="240" w:lineRule="auto"/>
        <w:ind w:firstLine="708"/>
        <w:jc w:val="both"/>
        <w:rPr>
          <w:rFonts w:ascii="Times New Roman" w:hAnsi="Times New Roman" w:cs="Times New Roman"/>
          <w:color w:val="auto"/>
          <w:sz w:val="28"/>
          <w:szCs w:val="28"/>
          <w:lang w:val="kk-KZ"/>
        </w:rPr>
      </w:pPr>
      <w:r w:rsidRPr="00CD4BE6">
        <w:rPr>
          <w:rFonts w:ascii="Times New Roman" w:hAnsi="Times New Roman" w:cs="Times New Roman"/>
          <w:color w:val="auto"/>
          <w:sz w:val="28"/>
          <w:szCs w:val="28"/>
        </w:rPr>
        <w:t>Конкурс на занятие вакантных административных государственных должностей:</w:t>
      </w:r>
    </w:p>
    <w:p w:rsidR="00720667" w:rsidRPr="00743A50" w:rsidRDefault="00720667" w:rsidP="00B91E71">
      <w:pPr>
        <w:pStyle w:val="western"/>
        <w:spacing w:before="0" w:beforeAutospacing="0" w:after="0" w:afterAutospacing="0"/>
        <w:ind w:right="0"/>
        <w:rPr>
          <w:rFonts w:ascii="Times New Roman" w:hAnsi="Times New Roman"/>
          <w:sz w:val="28"/>
          <w:szCs w:val="28"/>
          <w:lang w:val="kk-KZ"/>
        </w:rPr>
      </w:pPr>
    </w:p>
    <w:p w:rsidR="00B91E71" w:rsidRDefault="00B91E71" w:rsidP="00B91E71">
      <w:pPr>
        <w:pStyle w:val="FR1"/>
        <w:tabs>
          <w:tab w:val="left" w:pos="567"/>
        </w:tabs>
        <w:spacing w:after="0"/>
        <w:jc w:val="both"/>
        <w:rPr>
          <w:rFonts w:ascii="Times New Roman" w:hAnsi="Times New Roman"/>
          <w:i w:val="0"/>
          <w:sz w:val="28"/>
          <w:szCs w:val="28"/>
          <w:lang w:val="ru-MO"/>
        </w:rPr>
      </w:pPr>
      <w:r>
        <w:rPr>
          <w:rFonts w:ascii="Times New Roman" w:hAnsi="Times New Roman"/>
          <w:i w:val="0"/>
          <w:sz w:val="28"/>
          <w:szCs w:val="28"/>
          <w:lang w:val="kk-KZ"/>
        </w:rPr>
        <w:tab/>
        <w:t xml:space="preserve">  1.</w:t>
      </w:r>
      <w:r>
        <w:rPr>
          <w:rFonts w:ascii="Times New Roman" w:hAnsi="Times New Roman"/>
          <w:bCs/>
          <w:i w:val="0"/>
          <w:sz w:val="28"/>
          <w:szCs w:val="28"/>
          <w:lang w:val="ru-MO"/>
        </w:rPr>
        <w:t>Руководитель о</w:t>
      </w:r>
      <w:r w:rsidRPr="00E37318">
        <w:rPr>
          <w:rFonts w:ascii="Times New Roman" w:hAnsi="Times New Roman"/>
          <w:bCs/>
          <w:i w:val="0"/>
          <w:sz w:val="28"/>
          <w:szCs w:val="28"/>
          <w:lang w:val="ru-MO"/>
        </w:rPr>
        <w:t>тдела</w:t>
      </w:r>
      <w:r>
        <w:rPr>
          <w:rFonts w:ascii="Times New Roman" w:hAnsi="Times New Roman"/>
          <w:bCs/>
          <w:i w:val="0"/>
          <w:sz w:val="28"/>
          <w:szCs w:val="28"/>
          <w:lang w:val="ru-MO"/>
        </w:rPr>
        <w:t xml:space="preserve"> учета и анализа </w:t>
      </w:r>
      <w:r w:rsidRPr="00E37318">
        <w:rPr>
          <w:rFonts w:ascii="Times New Roman" w:hAnsi="Times New Roman"/>
          <w:i w:val="0"/>
          <w:sz w:val="28"/>
          <w:szCs w:val="28"/>
          <w:lang w:val="ru-MO"/>
        </w:rPr>
        <w:t>У</w:t>
      </w:r>
      <w:r w:rsidRPr="00E37318">
        <w:rPr>
          <w:rFonts w:ascii="Times New Roman" w:hAnsi="Times New Roman"/>
          <w:bCs/>
          <w:i w:val="0"/>
          <w:sz w:val="28"/>
          <w:szCs w:val="28"/>
          <w:lang w:val="kk-KZ"/>
        </w:rPr>
        <w:t xml:space="preserve">правления государственных доходов по городу Павлодар </w:t>
      </w:r>
      <w:r w:rsidRPr="00E37318">
        <w:rPr>
          <w:rFonts w:ascii="Times New Roman" w:hAnsi="Times New Roman"/>
          <w:i w:val="0"/>
          <w:sz w:val="28"/>
          <w:szCs w:val="28"/>
          <w:lang w:val="ru-MO"/>
        </w:rPr>
        <w:t xml:space="preserve"> (категория С-</w:t>
      </w:r>
      <w:r w:rsidRPr="00E37318">
        <w:rPr>
          <w:rFonts w:ascii="Times New Roman" w:hAnsi="Times New Roman"/>
          <w:i w:val="0"/>
          <w:sz w:val="28"/>
          <w:szCs w:val="28"/>
          <w:lang w:val="en-US"/>
        </w:rPr>
        <w:t>R</w:t>
      </w:r>
      <w:r>
        <w:rPr>
          <w:rFonts w:ascii="Times New Roman" w:hAnsi="Times New Roman"/>
          <w:i w:val="0"/>
          <w:sz w:val="28"/>
          <w:szCs w:val="28"/>
          <w:lang w:val="ru-MO"/>
        </w:rPr>
        <w:t>-3</w:t>
      </w:r>
      <w:r w:rsidRPr="00E37318">
        <w:rPr>
          <w:rFonts w:ascii="Times New Roman" w:hAnsi="Times New Roman"/>
          <w:i w:val="0"/>
          <w:sz w:val="28"/>
          <w:szCs w:val="28"/>
          <w:lang w:val="ru-MO"/>
        </w:rPr>
        <w:t xml:space="preserve">), </w:t>
      </w:r>
      <w:r>
        <w:rPr>
          <w:rFonts w:ascii="Times New Roman" w:hAnsi="Times New Roman"/>
          <w:i w:val="0"/>
          <w:sz w:val="28"/>
          <w:szCs w:val="28"/>
          <w:lang w:val="ru-MO"/>
        </w:rPr>
        <w:t xml:space="preserve">             </w:t>
      </w:r>
      <w:r w:rsidRPr="00930AA9">
        <w:rPr>
          <w:rFonts w:ascii="Times New Roman" w:hAnsi="Times New Roman"/>
          <w:bCs/>
          <w:i w:val="0"/>
          <w:sz w:val="28"/>
          <w:szCs w:val="28"/>
        </w:rPr>
        <w:t xml:space="preserve">(№ </w:t>
      </w:r>
      <w:r>
        <w:rPr>
          <w:rFonts w:ascii="Times New Roman" w:hAnsi="Times New Roman"/>
          <w:bCs/>
          <w:i w:val="0"/>
          <w:sz w:val="28"/>
          <w:szCs w:val="28"/>
        </w:rPr>
        <w:t>2</w:t>
      </w:r>
      <w:r w:rsidRPr="00930AA9">
        <w:rPr>
          <w:rFonts w:ascii="Times New Roman" w:hAnsi="Times New Roman"/>
          <w:bCs/>
          <w:i w:val="0"/>
          <w:sz w:val="28"/>
          <w:szCs w:val="28"/>
        </w:rPr>
        <w:t>.0-1</w:t>
      </w:r>
      <w:r w:rsidRPr="00930AA9">
        <w:rPr>
          <w:rFonts w:ascii="Times New Roman" w:hAnsi="Times New Roman"/>
          <w:i w:val="0"/>
          <w:sz w:val="28"/>
          <w:szCs w:val="28"/>
          <w:lang w:val="ru-MO"/>
        </w:rPr>
        <w:t>)</w:t>
      </w:r>
      <w:r>
        <w:rPr>
          <w:rFonts w:ascii="Times New Roman" w:hAnsi="Times New Roman"/>
          <w:i w:val="0"/>
          <w:sz w:val="28"/>
          <w:szCs w:val="28"/>
          <w:lang w:val="ru-MO"/>
        </w:rPr>
        <w:t>.</w:t>
      </w:r>
    </w:p>
    <w:p w:rsidR="00B91E71" w:rsidRDefault="00B91E71" w:rsidP="00B91E71">
      <w:pPr>
        <w:spacing w:after="0" w:line="240" w:lineRule="auto"/>
        <w:ind w:firstLine="708"/>
        <w:jc w:val="both"/>
      </w:pPr>
      <w:r w:rsidRPr="00000705">
        <w:rPr>
          <w:rFonts w:ascii="Times New Roman" w:hAnsi="Times New Roman" w:cs="Times New Roman"/>
          <w:b/>
          <w:bCs/>
          <w:sz w:val="28"/>
          <w:szCs w:val="28"/>
        </w:rPr>
        <w:t>Функциональные обязанности</w:t>
      </w:r>
      <w:r w:rsidRPr="00000705">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FF1A52">
        <w:rPr>
          <w:rFonts w:ascii="Times New Roman" w:hAnsi="Times New Roman" w:cs="Times New Roman"/>
          <w:sz w:val="28"/>
          <w:szCs w:val="28"/>
        </w:rPr>
        <w:t>Осуществляет руководство  отделом  и несет персональную ответственность за выполнение возложенных на отдел задач; определяет обязанности работников   отдела; готовит и представляет руководству  управления предложения о поощрении и наложении дисциплинарных взысканий на работников отдела;  выносит на рассмотрение руководства предложения по вопросам,  относящимся к компетенции отдела. Ежемесячное подведение итогов работы отдела и рейтинга работы каждого работника</w:t>
      </w:r>
      <w:r>
        <w:t>.</w:t>
      </w:r>
    </w:p>
    <w:p w:rsidR="00B91E71" w:rsidRDefault="00B91E71" w:rsidP="00B91E71">
      <w:pPr>
        <w:spacing w:after="0" w:line="240" w:lineRule="auto"/>
        <w:ind w:firstLine="709"/>
        <w:jc w:val="both"/>
        <w:rPr>
          <w:lang w:val="kk-KZ"/>
        </w:rPr>
      </w:pPr>
      <w:r w:rsidRPr="00E37318">
        <w:rPr>
          <w:rFonts w:ascii="Times New Roman" w:hAnsi="Times New Roman" w:cs="Times New Roman"/>
          <w:b/>
          <w:bCs/>
          <w:sz w:val="28"/>
          <w:szCs w:val="28"/>
        </w:rPr>
        <w:lastRenderedPageBreak/>
        <w:t>Требования предьявляемые к участникам внутреннего конкурса:</w:t>
      </w:r>
    </w:p>
    <w:p w:rsidR="00B91E71" w:rsidRDefault="00B91E71" w:rsidP="00B91E71">
      <w:pPr>
        <w:spacing w:after="0" w:line="240" w:lineRule="auto"/>
        <w:ind w:firstLine="709"/>
        <w:jc w:val="both"/>
        <w:rPr>
          <w:rFonts w:ascii="Times New Roman" w:hAnsi="Times New Roman" w:cs="Times New Roman"/>
          <w:sz w:val="28"/>
          <w:szCs w:val="28"/>
          <w:lang w:val="kk-KZ"/>
        </w:rPr>
      </w:pPr>
      <w:r w:rsidRPr="009876E6">
        <w:rPr>
          <w:rFonts w:ascii="Times New Roman" w:hAnsi="Times New Roman" w:cs="Times New Roman"/>
          <w:sz w:val="28"/>
          <w:szCs w:val="28"/>
        </w:rPr>
        <w:t xml:space="preserve">Высшее </w:t>
      </w:r>
      <w:r w:rsidRPr="009876E6">
        <w:rPr>
          <w:rFonts w:ascii="Times New Roman" w:hAnsi="Times New Roman" w:cs="Times New Roman"/>
          <w:sz w:val="28"/>
          <w:szCs w:val="28"/>
          <w:lang w:val="kk-KZ"/>
        </w:rPr>
        <w:t xml:space="preserve">экономическое в области «Социальные науки, экономика и бизнес» по специальностям:  </w:t>
      </w:r>
      <w:r w:rsidRPr="009876E6">
        <w:rPr>
          <w:rFonts w:ascii="Times New Roman" w:hAnsi="Times New Roman" w:cs="Times New Roman"/>
          <w:sz w:val="28"/>
          <w:szCs w:val="28"/>
        </w:rPr>
        <w:t>экономи</w:t>
      </w:r>
      <w:r w:rsidRPr="009876E6">
        <w:rPr>
          <w:rFonts w:ascii="Times New Roman" w:hAnsi="Times New Roman" w:cs="Times New Roman"/>
          <w:sz w:val="28"/>
          <w:szCs w:val="28"/>
          <w:lang w:val="kk-KZ"/>
        </w:rPr>
        <w:t>ка, менеджмент, учет и аудит, финансы, государственное и местное управление</w:t>
      </w:r>
      <w:r w:rsidRPr="009876E6">
        <w:rPr>
          <w:rFonts w:ascii="Times New Roman" w:hAnsi="Times New Roman" w:cs="Times New Roman"/>
          <w:sz w:val="28"/>
          <w:szCs w:val="28"/>
        </w:rPr>
        <w:t>.</w:t>
      </w:r>
    </w:p>
    <w:p w:rsidR="00B91E71" w:rsidRPr="005626F4" w:rsidRDefault="00B91E71" w:rsidP="00B91E71">
      <w:pPr>
        <w:spacing w:after="0" w:line="240" w:lineRule="auto"/>
        <w:ind w:firstLine="709"/>
        <w:jc w:val="both"/>
        <w:rPr>
          <w:lang w:val="kk-KZ"/>
        </w:rPr>
      </w:pPr>
    </w:p>
    <w:p w:rsidR="00B91E71" w:rsidRDefault="00B91E71" w:rsidP="00B91E71">
      <w:pPr>
        <w:pStyle w:val="FR1"/>
        <w:spacing w:after="0"/>
        <w:ind w:firstLine="708"/>
        <w:jc w:val="both"/>
        <w:rPr>
          <w:rFonts w:ascii="Times New Roman" w:hAnsi="Times New Roman"/>
          <w:bCs/>
          <w:i w:val="0"/>
          <w:sz w:val="28"/>
          <w:szCs w:val="28"/>
          <w:lang w:val="kk-KZ"/>
        </w:rPr>
      </w:pPr>
      <w:r>
        <w:rPr>
          <w:rFonts w:ascii="Times New Roman" w:hAnsi="Times New Roman"/>
          <w:i w:val="0"/>
          <w:sz w:val="28"/>
          <w:szCs w:val="28"/>
          <w:lang w:val="kk-KZ"/>
        </w:rPr>
        <w:t xml:space="preserve">2. </w:t>
      </w:r>
      <w:r>
        <w:rPr>
          <w:rFonts w:ascii="Times New Roman" w:hAnsi="Times New Roman"/>
          <w:bCs/>
          <w:i w:val="0"/>
          <w:sz w:val="28"/>
          <w:szCs w:val="28"/>
          <w:lang w:val="ru-MO"/>
        </w:rPr>
        <w:t xml:space="preserve">Руководитель отдела «Центр по приему и обработке информации юридических лиц» </w:t>
      </w:r>
      <w:r>
        <w:rPr>
          <w:rFonts w:ascii="Times New Roman" w:hAnsi="Times New Roman"/>
          <w:i w:val="0"/>
          <w:sz w:val="28"/>
          <w:szCs w:val="28"/>
          <w:lang w:val="ru-MO"/>
        </w:rPr>
        <w:t>У</w:t>
      </w:r>
      <w:r>
        <w:rPr>
          <w:rFonts w:ascii="Times New Roman" w:hAnsi="Times New Roman"/>
          <w:bCs/>
          <w:i w:val="0"/>
          <w:sz w:val="28"/>
          <w:szCs w:val="28"/>
          <w:lang w:val="kk-KZ"/>
        </w:rPr>
        <w:t xml:space="preserve">правления государственных доходов по городу Павлодар </w:t>
      </w:r>
      <w:r>
        <w:rPr>
          <w:rFonts w:ascii="Times New Roman" w:hAnsi="Times New Roman"/>
          <w:i w:val="0"/>
          <w:sz w:val="28"/>
          <w:szCs w:val="28"/>
          <w:lang w:val="ru-MO"/>
        </w:rPr>
        <w:t>(категория  С-</w:t>
      </w:r>
      <w:r>
        <w:rPr>
          <w:rFonts w:ascii="Times New Roman" w:hAnsi="Times New Roman"/>
          <w:i w:val="0"/>
          <w:sz w:val="28"/>
          <w:szCs w:val="28"/>
          <w:lang w:val="en-US"/>
        </w:rPr>
        <w:t>R</w:t>
      </w:r>
      <w:r>
        <w:rPr>
          <w:rFonts w:ascii="Times New Roman" w:hAnsi="Times New Roman"/>
          <w:i w:val="0"/>
          <w:sz w:val="28"/>
          <w:szCs w:val="28"/>
          <w:lang w:val="ru-MO"/>
        </w:rPr>
        <w:t xml:space="preserve">-3), временно </w:t>
      </w:r>
      <w:r>
        <w:rPr>
          <w:rFonts w:ascii="Times New Roman" w:hAnsi="Times New Roman"/>
          <w:i w:val="0"/>
          <w:sz w:val="28"/>
          <w:szCs w:val="28"/>
        </w:rPr>
        <w:t>на период отпуска по уходу за ребенком основн</w:t>
      </w:r>
      <w:r>
        <w:rPr>
          <w:rFonts w:ascii="Times New Roman" w:hAnsi="Times New Roman"/>
          <w:i w:val="0"/>
          <w:sz w:val="28"/>
          <w:szCs w:val="28"/>
          <w:lang w:val="kk-KZ"/>
        </w:rPr>
        <w:t xml:space="preserve">ого </w:t>
      </w:r>
      <w:r w:rsidRPr="00C46968">
        <w:rPr>
          <w:rFonts w:ascii="Times New Roman" w:hAnsi="Times New Roman"/>
          <w:i w:val="0"/>
          <w:sz w:val="28"/>
          <w:szCs w:val="28"/>
        </w:rPr>
        <w:t>работник</w:t>
      </w:r>
      <w:r w:rsidRPr="00C46968">
        <w:rPr>
          <w:rFonts w:ascii="Times New Roman" w:hAnsi="Times New Roman"/>
          <w:i w:val="0"/>
          <w:sz w:val="28"/>
          <w:szCs w:val="28"/>
          <w:lang w:val="kk-KZ"/>
        </w:rPr>
        <w:t>а до 2</w:t>
      </w:r>
      <w:r>
        <w:rPr>
          <w:rFonts w:ascii="Times New Roman" w:hAnsi="Times New Roman"/>
          <w:i w:val="0"/>
          <w:sz w:val="28"/>
          <w:szCs w:val="28"/>
          <w:lang w:val="kk-KZ"/>
        </w:rPr>
        <w:t>5</w:t>
      </w:r>
      <w:r w:rsidRPr="00C46968">
        <w:rPr>
          <w:rFonts w:ascii="Times New Roman" w:hAnsi="Times New Roman"/>
          <w:i w:val="0"/>
          <w:sz w:val="28"/>
          <w:szCs w:val="28"/>
          <w:lang w:val="kk-KZ"/>
        </w:rPr>
        <w:t>.0</w:t>
      </w:r>
      <w:r>
        <w:rPr>
          <w:rFonts w:ascii="Times New Roman" w:hAnsi="Times New Roman"/>
          <w:i w:val="0"/>
          <w:sz w:val="28"/>
          <w:szCs w:val="28"/>
          <w:lang w:val="kk-KZ"/>
        </w:rPr>
        <w:t>1</w:t>
      </w:r>
      <w:r w:rsidRPr="00C46968">
        <w:rPr>
          <w:rFonts w:ascii="Times New Roman" w:hAnsi="Times New Roman"/>
          <w:i w:val="0"/>
          <w:sz w:val="28"/>
          <w:szCs w:val="28"/>
          <w:lang w:val="kk-KZ"/>
        </w:rPr>
        <w:t>.20</w:t>
      </w:r>
      <w:r>
        <w:rPr>
          <w:rFonts w:ascii="Times New Roman" w:hAnsi="Times New Roman"/>
          <w:i w:val="0"/>
          <w:sz w:val="28"/>
          <w:szCs w:val="28"/>
          <w:lang w:val="kk-KZ"/>
        </w:rPr>
        <w:t>20</w:t>
      </w:r>
      <w:r w:rsidRPr="00C46968">
        <w:rPr>
          <w:rFonts w:ascii="Times New Roman" w:hAnsi="Times New Roman"/>
          <w:i w:val="0"/>
          <w:sz w:val="28"/>
          <w:szCs w:val="28"/>
          <w:lang w:val="kk-KZ"/>
        </w:rPr>
        <w:t>г.</w:t>
      </w:r>
      <w:r>
        <w:rPr>
          <w:rFonts w:ascii="Times New Roman" w:hAnsi="Times New Roman"/>
          <w:i w:val="0"/>
          <w:sz w:val="28"/>
          <w:szCs w:val="28"/>
          <w:lang w:val="kk-KZ"/>
        </w:rPr>
        <w:t xml:space="preserve">, </w:t>
      </w:r>
      <w:r w:rsidRPr="00C46968">
        <w:rPr>
          <w:rFonts w:ascii="Times New Roman" w:hAnsi="Times New Roman"/>
          <w:bCs/>
          <w:i w:val="0"/>
          <w:sz w:val="28"/>
          <w:szCs w:val="28"/>
        </w:rPr>
        <w:t>(</w:t>
      </w:r>
      <w:r w:rsidRPr="00C46968">
        <w:rPr>
          <w:rFonts w:ascii="Times New Roman" w:hAnsi="Times New Roman"/>
          <w:bCs/>
          <w:i w:val="0"/>
          <w:sz w:val="28"/>
          <w:szCs w:val="28"/>
          <w:lang w:val="kk-KZ"/>
        </w:rPr>
        <w:t xml:space="preserve">№ </w:t>
      </w:r>
      <w:r>
        <w:rPr>
          <w:rFonts w:ascii="Times New Roman" w:hAnsi="Times New Roman"/>
          <w:bCs/>
          <w:i w:val="0"/>
          <w:sz w:val="28"/>
          <w:szCs w:val="28"/>
          <w:lang w:val="kk-KZ"/>
        </w:rPr>
        <w:t>4</w:t>
      </w:r>
      <w:r w:rsidRPr="00C46968">
        <w:rPr>
          <w:rFonts w:ascii="Times New Roman" w:hAnsi="Times New Roman"/>
          <w:bCs/>
          <w:i w:val="0"/>
          <w:sz w:val="28"/>
          <w:szCs w:val="28"/>
        </w:rPr>
        <w:t>.0-1)</w:t>
      </w:r>
      <w:r>
        <w:rPr>
          <w:rFonts w:ascii="Times New Roman" w:hAnsi="Times New Roman"/>
          <w:bCs/>
          <w:i w:val="0"/>
          <w:sz w:val="28"/>
          <w:szCs w:val="28"/>
        </w:rPr>
        <w:t>.</w:t>
      </w:r>
    </w:p>
    <w:p w:rsidR="00B91E71" w:rsidRPr="00742876" w:rsidRDefault="00B91E71" w:rsidP="00B91E7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C46968">
        <w:rPr>
          <w:rFonts w:ascii="Times New Roman" w:hAnsi="Times New Roman" w:cs="Times New Roman"/>
          <w:b/>
          <w:bCs/>
          <w:sz w:val="28"/>
          <w:szCs w:val="28"/>
        </w:rPr>
        <w:t>Функциональные обязанности:</w:t>
      </w:r>
      <w:r w:rsidRPr="00742876">
        <w:t xml:space="preserve"> </w:t>
      </w:r>
      <w:r w:rsidRPr="00742876">
        <w:rPr>
          <w:rFonts w:ascii="Times New Roman" w:hAnsi="Times New Roman" w:cs="Times New Roman"/>
          <w:sz w:val="28"/>
          <w:szCs w:val="28"/>
        </w:rPr>
        <w:t>Осуществляет общее руководство за деятельностью отдела и несет персональную ответственность за реализацию задач, возложенных на отдел; определяет функциональные обязанности и полномочия работников   отдела</w:t>
      </w:r>
      <w:r w:rsidRPr="00742876">
        <w:rPr>
          <w:rFonts w:ascii="Times New Roman" w:hAnsi="Times New Roman" w:cs="Times New Roman"/>
          <w:b/>
          <w:bCs/>
          <w:sz w:val="28"/>
          <w:szCs w:val="28"/>
        </w:rPr>
        <w:t>;</w:t>
      </w:r>
      <w:r w:rsidRPr="00742876">
        <w:rPr>
          <w:rFonts w:ascii="Times New Roman" w:hAnsi="Times New Roman" w:cs="Times New Roman"/>
          <w:sz w:val="28"/>
          <w:szCs w:val="28"/>
        </w:rPr>
        <w:t xml:space="preserve"> организует разработку мероприятий, направленных на выполнение функций отдела;</w:t>
      </w:r>
      <w:r w:rsidRPr="00742876">
        <w:rPr>
          <w:rFonts w:ascii="Times New Roman" w:hAnsi="Times New Roman" w:cs="Times New Roman"/>
          <w:b/>
          <w:bCs/>
          <w:sz w:val="28"/>
          <w:szCs w:val="28"/>
        </w:rPr>
        <w:t xml:space="preserve"> </w:t>
      </w:r>
      <w:r w:rsidRPr="00742876">
        <w:rPr>
          <w:rFonts w:ascii="Times New Roman" w:hAnsi="Times New Roman" w:cs="Times New Roman"/>
          <w:sz w:val="28"/>
          <w:szCs w:val="28"/>
        </w:rPr>
        <w:t>вносит предложения на рассмотрение руководства Управления  по   вопросам,   входящим в компетенцию отдела. Обеспечение и осуществление контроля  своевременности привлечения к  административной ответственности в соответствии с КоАП РК.; Ежемесячно подводит итоги работы отдела  и рейтинг работы каждого работника.</w:t>
      </w:r>
    </w:p>
    <w:p w:rsidR="00B91E71" w:rsidRDefault="00B91E71" w:rsidP="00B91E71">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C46968">
        <w:rPr>
          <w:rFonts w:ascii="Times New Roman" w:hAnsi="Times New Roman" w:cs="Times New Roman"/>
          <w:b/>
          <w:bCs/>
          <w:sz w:val="28"/>
          <w:szCs w:val="28"/>
        </w:rPr>
        <w:t>Требования</w:t>
      </w:r>
      <w:r w:rsidR="009974AC">
        <w:rPr>
          <w:rFonts w:ascii="Times New Roman" w:hAnsi="Times New Roman" w:cs="Times New Roman"/>
          <w:b/>
          <w:bCs/>
          <w:sz w:val="28"/>
          <w:szCs w:val="28"/>
        </w:rPr>
        <w:t xml:space="preserve">, </w:t>
      </w:r>
      <w:r w:rsidRPr="00C46968">
        <w:rPr>
          <w:rFonts w:ascii="Times New Roman" w:hAnsi="Times New Roman" w:cs="Times New Roman"/>
          <w:b/>
          <w:bCs/>
          <w:sz w:val="28"/>
          <w:szCs w:val="28"/>
        </w:rPr>
        <w:t>предъявляемые к участникам внутреннего конкурса:</w:t>
      </w:r>
      <w:r w:rsidRPr="00D72EB6">
        <w:rPr>
          <w:lang w:val="kk-KZ"/>
        </w:rPr>
        <w:t xml:space="preserve">       </w:t>
      </w:r>
      <w:r w:rsidRPr="00D72EB6">
        <w:t xml:space="preserve"> </w:t>
      </w:r>
      <w:r w:rsidRPr="00742876">
        <w:rPr>
          <w:rFonts w:ascii="Times New Roman" w:hAnsi="Times New Roman" w:cs="Times New Roman"/>
          <w:sz w:val="28"/>
          <w:szCs w:val="28"/>
        </w:rPr>
        <w:t xml:space="preserve">Высшее </w:t>
      </w:r>
      <w:r w:rsidRPr="00742876">
        <w:rPr>
          <w:rFonts w:ascii="Times New Roman" w:hAnsi="Times New Roman" w:cs="Times New Roman"/>
          <w:sz w:val="28"/>
          <w:szCs w:val="28"/>
          <w:lang w:val="kk-KZ"/>
        </w:rPr>
        <w:t xml:space="preserve">экономическое в области «Социальные науки, экономика и бизнес»   по специальностям:  </w:t>
      </w:r>
      <w:r w:rsidRPr="00742876">
        <w:rPr>
          <w:rFonts w:ascii="Times New Roman" w:hAnsi="Times New Roman" w:cs="Times New Roman"/>
          <w:sz w:val="28"/>
          <w:szCs w:val="28"/>
        </w:rPr>
        <w:t>экономи</w:t>
      </w:r>
      <w:r w:rsidRPr="00742876">
        <w:rPr>
          <w:rFonts w:ascii="Times New Roman" w:hAnsi="Times New Roman" w:cs="Times New Roman"/>
          <w:sz w:val="28"/>
          <w:szCs w:val="28"/>
          <w:lang w:val="kk-KZ"/>
        </w:rPr>
        <w:t>ка, менеджмент, учет и аудит, финансы, государственное и местное управление</w:t>
      </w:r>
      <w:r w:rsidRPr="00742876">
        <w:rPr>
          <w:rFonts w:ascii="Times New Roman" w:hAnsi="Times New Roman" w:cs="Times New Roman"/>
          <w:sz w:val="28"/>
          <w:szCs w:val="28"/>
        </w:rPr>
        <w:t>.</w:t>
      </w:r>
    </w:p>
    <w:p w:rsidR="00B91E71" w:rsidRPr="00742876" w:rsidRDefault="00B91E71" w:rsidP="00B91E71">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2876">
        <w:rPr>
          <w:rFonts w:ascii="Times New Roman" w:hAnsi="Times New Roman" w:cs="Times New Roman"/>
          <w:sz w:val="28"/>
          <w:szCs w:val="28"/>
          <w:lang w:val="kk-KZ"/>
        </w:rPr>
        <w:t xml:space="preserve"> Юридическое в области «Право» по специальностям: юриспруденция, международное право.</w:t>
      </w:r>
    </w:p>
    <w:p w:rsidR="00B91E71" w:rsidRPr="0031524D" w:rsidRDefault="00B91E71" w:rsidP="00B91E71">
      <w:pPr>
        <w:spacing w:after="0" w:line="240" w:lineRule="auto"/>
        <w:ind w:firstLine="708"/>
        <w:jc w:val="both"/>
        <w:rPr>
          <w:rFonts w:ascii="Times New Roman" w:eastAsia="Times New Roman" w:hAnsi="Times New Roman" w:cs="Times New Roman"/>
          <w:sz w:val="28"/>
          <w:szCs w:val="28"/>
          <w:lang w:val="kk-KZ"/>
        </w:rPr>
      </w:pPr>
    </w:p>
    <w:p w:rsidR="00B91E71" w:rsidRPr="005D24F7" w:rsidRDefault="00720667" w:rsidP="00B91E71">
      <w:pPr>
        <w:spacing w:after="0" w:line="240" w:lineRule="auto"/>
        <w:ind w:firstLine="708"/>
        <w:jc w:val="both"/>
        <w:rPr>
          <w:rFonts w:ascii="Times New Roman" w:hAnsi="Times New Roman"/>
          <w:b/>
          <w:i/>
          <w:sz w:val="28"/>
          <w:szCs w:val="28"/>
          <w:lang w:val="ru-MO"/>
        </w:rPr>
      </w:pPr>
      <w:r>
        <w:rPr>
          <w:rFonts w:ascii="Times New Roman" w:hAnsi="Times New Roman" w:cs="Times New Roman"/>
          <w:b/>
          <w:sz w:val="28"/>
          <w:szCs w:val="28"/>
          <w:lang w:val="kk-KZ"/>
        </w:rPr>
        <w:t>3</w:t>
      </w:r>
      <w:r w:rsidR="00B91E71" w:rsidRPr="0055564E">
        <w:rPr>
          <w:rFonts w:ascii="Times New Roman" w:hAnsi="Times New Roman" w:cs="Times New Roman"/>
          <w:b/>
          <w:sz w:val="28"/>
          <w:szCs w:val="28"/>
          <w:lang w:val="kk-KZ"/>
        </w:rPr>
        <w:t>.</w:t>
      </w:r>
      <w:r w:rsidR="00B91E71" w:rsidRPr="0055564E">
        <w:rPr>
          <w:rFonts w:ascii="Times New Roman" w:hAnsi="Times New Roman" w:cs="Times New Roman"/>
          <w:b/>
          <w:bCs/>
          <w:sz w:val="28"/>
          <w:szCs w:val="28"/>
          <w:lang w:val="ru-MO"/>
        </w:rPr>
        <w:t>Главный специалист отдела камерального к</w:t>
      </w:r>
      <w:r w:rsidR="00B91E71">
        <w:rPr>
          <w:rFonts w:ascii="Times New Roman" w:hAnsi="Times New Roman" w:cs="Times New Roman"/>
          <w:b/>
          <w:bCs/>
          <w:sz w:val="28"/>
          <w:szCs w:val="28"/>
          <w:lang w:val="ru-MO"/>
        </w:rPr>
        <w:t>онтроля и администрирования НДС</w:t>
      </w:r>
      <w:r w:rsidR="00B91E71" w:rsidRPr="0055564E">
        <w:rPr>
          <w:rFonts w:ascii="Times New Roman" w:hAnsi="Times New Roman" w:cs="Times New Roman"/>
          <w:b/>
          <w:bCs/>
          <w:sz w:val="28"/>
          <w:szCs w:val="28"/>
          <w:lang w:val="ru-MO"/>
        </w:rPr>
        <w:t xml:space="preserve"> </w:t>
      </w:r>
      <w:r w:rsidR="00B91E71" w:rsidRPr="0055564E">
        <w:rPr>
          <w:rFonts w:ascii="Times New Roman" w:hAnsi="Times New Roman" w:cs="Times New Roman"/>
          <w:b/>
          <w:sz w:val="28"/>
          <w:szCs w:val="28"/>
          <w:lang w:val="ru-MO"/>
        </w:rPr>
        <w:t>У</w:t>
      </w:r>
      <w:r w:rsidR="00B91E71" w:rsidRPr="0055564E">
        <w:rPr>
          <w:rFonts w:ascii="Times New Roman" w:hAnsi="Times New Roman" w:cs="Times New Roman"/>
          <w:b/>
          <w:bCs/>
          <w:sz w:val="28"/>
          <w:szCs w:val="28"/>
          <w:lang w:val="kk-KZ"/>
        </w:rPr>
        <w:t xml:space="preserve">правления государственных доходов по городу Павлодар </w:t>
      </w:r>
      <w:r w:rsidR="00B91E71" w:rsidRPr="0055564E">
        <w:rPr>
          <w:rFonts w:ascii="Times New Roman" w:hAnsi="Times New Roman" w:cs="Times New Roman"/>
          <w:b/>
          <w:sz w:val="28"/>
          <w:szCs w:val="28"/>
          <w:lang w:val="ru-MO"/>
        </w:rPr>
        <w:t xml:space="preserve"> (категория С-</w:t>
      </w:r>
      <w:r w:rsidR="00B91E71" w:rsidRPr="0055564E">
        <w:rPr>
          <w:rFonts w:ascii="Times New Roman" w:hAnsi="Times New Roman" w:cs="Times New Roman"/>
          <w:b/>
          <w:sz w:val="28"/>
          <w:szCs w:val="28"/>
          <w:lang w:val="en-US"/>
        </w:rPr>
        <w:t>R</w:t>
      </w:r>
      <w:r w:rsidR="00B91E71" w:rsidRPr="0055564E">
        <w:rPr>
          <w:rFonts w:ascii="Times New Roman" w:hAnsi="Times New Roman" w:cs="Times New Roman"/>
          <w:b/>
          <w:sz w:val="28"/>
          <w:szCs w:val="28"/>
          <w:lang w:val="ru-MO"/>
        </w:rPr>
        <w:t xml:space="preserve">-4), 2 единицы, временно </w:t>
      </w:r>
      <w:r w:rsidR="00B91E71" w:rsidRPr="0055564E">
        <w:rPr>
          <w:rFonts w:ascii="Times New Roman" w:hAnsi="Times New Roman" w:cs="Times New Roman"/>
          <w:b/>
          <w:sz w:val="28"/>
          <w:szCs w:val="28"/>
        </w:rPr>
        <w:t>на период отпуска по уходу за ребенком основн</w:t>
      </w:r>
      <w:r w:rsidR="00B91E71" w:rsidRPr="0055564E">
        <w:rPr>
          <w:rFonts w:ascii="Times New Roman" w:hAnsi="Times New Roman" w:cs="Times New Roman"/>
          <w:b/>
          <w:sz w:val="28"/>
          <w:szCs w:val="28"/>
          <w:lang w:val="kk-KZ"/>
        </w:rPr>
        <w:t xml:space="preserve">ых </w:t>
      </w:r>
      <w:r w:rsidR="00B91E71" w:rsidRPr="0055564E">
        <w:rPr>
          <w:rFonts w:ascii="Times New Roman" w:hAnsi="Times New Roman" w:cs="Times New Roman"/>
          <w:b/>
          <w:sz w:val="28"/>
          <w:szCs w:val="28"/>
        </w:rPr>
        <w:t xml:space="preserve"> работник</w:t>
      </w:r>
      <w:r w:rsidR="00B91E71" w:rsidRPr="0055564E">
        <w:rPr>
          <w:rFonts w:ascii="Times New Roman" w:hAnsi="Times New Roman" w:cs="Times New Roman"/>
          <w:b/>
          <w:sz w:val="28"/>
          <w:szCs w:val="28"/>
          <w:lang w:val="kk-KZ"/>
        </w:rPr>
        <w:t xml:space="preserve">ов до 07.11.2020г.                  </w:t>
      </w:r>
      <w:r w:rsidR="00B91E71" w:rsidRPr="0055564E">
        <w:rPr>
          <w:rFonts w:ascii="Times New Roman" w:hAnsi="Times New Roman" w:cs="Times New Roman"/>
          <w:b/>
          <w:bCs/>
          <w:sz w:val="28"/>
          <w:szCs w:val="28"/>
        </w:rPr>
        <w:t>(</w:t>
      </w:r>
      <w:r w:rsidR="00B91E71" w:rsidRPr="0055564E">
        <w:rPr>
          <w:rFonts w:ascii="Times New Roman" w:hAnsi="Times New Roman" w:cs="Times New Roman"/>
          <w:b/>
          <w:bCs/>
          <w:sz w:val="28"/>
          <w:szCs w:val="28"/>
          <w:lang w:val="kk-KZ"/>
        </w:rPr>
        <w:t>№ 3</w:t>
      </w:r>
      <w:r w:rsidR="00B91E71" w:rsidRPr="0055564E">
        <w:rPr>
          <w:rFonts w:ascii="Times New Roman" w:hAnsi="Times New Roman" w:cs="Times New Roman"/>
          <w:b/>
          <w:bCs/>
          <w:sz w:val="28"/>
          <w:szCs w:val="28"/>
        </w:rPr>
        <w:t xml:space="preserve">.0-1-13) </w:t>
      </w:r>
      <w:r w:rsidR="00B91E71" w:rsidRPr="0055564E">
        <w:rPr>
          <w:rFonts w:ascii="Times New Roman" w:hAnsi="Times New Roman" w:cs="Times New Roman"/>
          <w:b/>
          <w:sz w:val="28"/>
          <w:szCs w:val="28"/>
          <w:lang w:val="kk-KZ"/>
        </w:rPr>
        <w:t>и</w:t>
      </w:r>
      <w:r>
        <w:rPr>
          <w:rFonts w:ascii="Times New Roman" w:hAnsi="Times New Roman" w:cs="Times New Roman"/>
          <w:b/>
          <w:sz w:val="28"/>
          <w:szCs w:val="28"/>
          <w:lang w:val="kk-KZ"/>
        </w:rPr>
        <w:t xml:space="preserve"> до </w:t>
      </w:r>
      <w:r w:rsidR="00CD4BE6">
        <w:rPr>
          <w:rFonts w:ascii="Times New Roman" w:hAnsi="Times New Roman" w:cs="Times New Roman"/>
          <w:b/>
          <w:sz w:val="28"/>
          <w:szCs w:val="28"/>
          <w:lang w:val="kk-KZ"/>
        </w:rPr>
        <w:t xml:space="preserve"> 16.02.2021г.</w:t>
      </w:r>
      <w:r w:rsidR="00B91E71" w:rsidRPr="0055564E">
        <w:rPr>
          <w:rFonts w:ascii="Times New Roman" w:hAnsi="Times New Roman" w:cs="Times New Roman"/>
          <w:b/>
          <w:sz w:val="28"/>
          <w:szCs w:val="28"/>
          <w:lang w:val="kk-KZ"/>
        </w:rPr>
        <w:t xml:space="preserve"> </w:t>
      </w:r>
      <w:r w:rsidR="00B91E71" w:rsidRPr="0055564E">
        <w:rPr>
          <w:rFonts w:ascii="Times New Roman" w:hAnsi="Times New Roman" w:cs="Times New Roman"/>
          <w:b/>
          <w:bCs/>
          <w:sz w:val="28"/>
          <w:szCs w:val="28"/>
        </w:rPr>
        <w:t>(</w:t>
      </w:r>
      <w:r w:rsidR="00B91E71" w:rsidRPr="0055564E">
        <w:rPr>
          <w:rFonts w:ascii="Times New Roman" w:hAnsi="Times New Roman" w:cs="Times New Roman"/>
          <w:b/>
          <w:bCs/>
          <w:sz w:val="28"/>
          <w:szCs w:val="28"/>
          <w:lang w:val="kk-KZ"/>
        </w:rPr>
        <w:t>№</w:t>
      </w:r>
      <w:r w:rsidR="00B91E71" w:rsidRPr="005D24F7">
        <w:rPr>
          <w:rFonts w:ascii="Times New Roman" w:hAnsi="Times New Roman"/>
          <w:b/>
          <w:bCs/>
          <w:sz w:val="28"/>
          <w:szCs w:val="28"/>
          <w:lang w:val="kk-KZ"/>
        </w:rPr>
        <w:t xml:space="preserve"> 3</w:t>
      </w:r>
      <w:r w:rsidR="00B91E71" w:rsidRPr="005D24F7">
        <w:rPr>
          <w:rFonts w:ascii="Times New Roman" w:hAnsi="Times New Roman"/>
          <w:b/>
          <w:bCs/>
          <w:sz w:val="28"/>
          <w:szCs w:val="28"/>
        </w:rPr>
        <w:t>.0-1-4).</w:t>
      </w:r>
    </w:p>
    <w:p w:rsidR="00B91E71" w:rsidRPr="00B22F32" w:rsidRDefault="00B91E71" w:rsidP="00B91E71">
      <w:pPr>
        <w:pStyle w:val="FR1"/>
        <w:tabs>
          <w:tab w:val="left" w:pos="9355"/>
        </w:tabs>
        <w:spacing w:after="0"/>
        <w:ind w:firstLine="708"/>
        <w:jc w:val="both"/>
        <w:rPr>
          <w:rFonts w:ascii="Times New Roman" w:hAnsi="Times New Roman"/>
          <w:b w:val="0"/>
          <w:i w:val="0"/>
          <w:sz w:val="28"/>
          <w:szCs w:val="28"/>
          <w:highlight w:val="yellow"/>
        </w:rPr>
      </w:pPr>
      <w:r w:rsidRPr="000F693A">
        <w:rPr>
          <w:rFonts w:ascii="Times New Roman" w:hAnsi="Times New Roman"/>
          <w:bCs/>
          <w:i w:val="0"/>
          <w:sz w:val="28"/>
          <w:szCs w:val="28"/>
        </w:rPr>
        <w:t>Функциональные обязанности</w:t>
      </w:r>
      <w:r w:rsidRPr="00CF1522">
        <w:rPr>
          <w:rFonts w:ascii="Times New Roman" w:hAnsi="Times New Roman"/>
          <w:b w:val="0"/>
          <w:bCs/>
          <w:i w:val="0"/>
          <w:sz w:val="28"/>
          <w:szCs w:val="28"/>
          <w:lang w:val="kk-KZ"/>
        </w:rPr>
        <w:t xml:space="preserve">: </w:t>
      </w:r>
      <w:r w:rsidRPr="00CF1522">
        <w:rPr>
          <w:rFonts w:ascii="Times New Roman" w:hAnsi="Times New Roman"/>
          <w:b w:val="0"/>
          <w:i w:val="0"/>
          <w:sz w:val="28"/>
          <w:szCs w:val="28"/>
        </w:rPr>
        <w:t xml:space="preserve">Контроль за открытием и состоянием  лицевых счетов налогоплательщиков,  правильность проведения  начисленных сумм по кодам бюджетной классификации и кодам назначения платежа,  контроль за правильностью алгоритма расчета пени. Осуществление контроля за своевременностью предоставления налоговой отчетности и проведение камерального контроля; составление и вручение уведомлений по юридическим лицам, не предоставившим налоговую отчетность в установленные сроки согласно налогового законодательства. </w:t>
      </w:r>
      <w:r w:rsidRPr="00CF1522">
        <w:rPr>
          <w:rFonts w:ascii="Times New Roman" w:eastAsia="Calibri" w:hAnsi="Times New Roman"/>
          <w:b w:val="0"/>
          <w:i w:val="0"/>
          <w:sz w:val="28"/>
          <w:szCs w:val="28"/>
          <w:lang w:eastAsia="en-US"/>
        </w:rPr>
        <w:t>Осуществляет обработку автоматического запуска камерального контроля налоговой отчетности в РВУ (о</w:t>
      </w:r>
      <w:r w:rsidRPr="00CF1522">
        <w:rPr>
          <w:rFonts w:ascii="Times New Roman" w:eastAsia="Calibri" w:hAnsi="Times New Roman"/>
          <w:b w:val="0"/>
          <w:i w:val="0"/>
          <w:sz w:val="28"/>
          <w:szCs w:val="28"/>
          <w:lang w:val="kk-KZ" w:eastAsia="en-US"/>
        </w:rPr>
        <w:t>б</w:t>
      </w:r>
      <w:r w:rsidRPr="00CF1522">
        <w:rPr>
          <w:rFonts w:ascii="Times New Roman" w:eastAsia="Calibri" w:hAnsi="Times New Roman"/>
          <w:b w:val="0"/>
          <w:i w:val="0"/>
          <w:sz w:val="28"/>
          <w:szCs w:val="28"/>
          <w:lang w:eastAsia="en-US"/>
        </w:rPr>
        <w:t>работка ответа налогоплательщиков</w:t>
      </w:r>
      <w:r w:rsidRPr="00CF1522">
        <w:rPr>
          <w:rFonts w:ascii="Times New Roman" w:eastAsia="Calibri" w:hAnsi="Times New Roman"/>
          <w:b w:val="0"/>
          <w:i w:val="0"/>
          <w:sz w:val="28"/>
          <w:szCs w:val="28"/>
          <w:lang w:val="kk-KZ" w:eastAsia="en-US"/>
        </w:rPr>
        <w:t>,</w:t>
      </w:r>
      <w:r w:rsidRPr="00CF1522">
        <w:rPr>
          <w:rFonts w:ascii="Times New Roman" w:eastAsia="Calibri" w:hAnsi="Times New Roman"/>
          <w:b w:val="0"/>
          <w:i w:val="0"/>
          <w:sz w:val="28"/>
          <w:szCs w:val="28"/>
          <w:lang w:eastAsia="en-US"/>
        </w:rPr>
        <w:t xml:space="preserve"> пере выставление уведомлений контрагентам, составление заключений о результатах камерального контроля). </w:t>
      </w:r>
      <w:r w:rsidRPr="00CF1522">
        <w:rPr>
          <w:rFonts w:ascii="Times New Roman" w:eastAsia="Calibri" w:hAnsi="Times New Roman"/>
          <w:b w:val="0"/>
          <w:i w:val="0"/>
          <w:sz w:val="28"/>
          <w:szCs w:val="28"/>
          <w:lang w:val="ru-MO" w:eastAsia="en-US"/>
        </w:rPr>
        <w:t xml:space="preserve">Согласно, Налогового законодательства проводит акты обследования, направляет  уведомления о подтверждении места нахождения (отсутствия) налогоплательщика, производит  снятие с </w:t>
      </w:r>
      <w:r w:rsidRPr="00CF1522">
        <w:rPr>
          <w:rFonts w:ascii="Times New Roman" w:eastAsia="Calibri" w:hAnsi="Times New Roman"/>
          <w:b w:val="0"/>
          <w:i w:val="0"/>
          <w:sz w:val="28"/>
          <w:szCs w:val="28"/>
          <w:lang w:val="ru-MO" w:eastAsia="en-US"/>
        </w:rPr>
        <w:lastRenderedPageBreak/>
        <w:t xml:space="preserve">регистрационного учета по налогу на добавленную стоимость за неисполнения направленного уведомления о подтверждении места нахождения (отсутствия) налогоплательщика.  </w:t>
      </w:r>
      <w:r w:rsidRPr="00CF1522">
        <w:rPr>
          <w:rFonts w:ascii="Times New Roman" w:hAnsi="Times New Roman"/>
          <w:b w:val="0"/>
          <w:i w:val="0"/>
          <w:sz w:val="28"/>
          <w:szCs w:val="28"/>
        </w:rPr>
        <w:t>Несет персональную ответственность за качественное и своевременное исполнение порученных заданий. Привлечение налогоплательщиков к административной ответственности, в соответствии с кодексом РК об административных правонарушениях.</w:t>
      </w:r>
    </w:p>
    <w:p w:rsidR="00B91E71" w:rsidRPr="004E6165" w:rsidRDefault="00B91E71" w:rsidP="00B91E71">
      <w:pPr>
        <w:pStyle w:val="FR1"/>
        <w:tabs>
          <w:tab w:val="left" w:pos="9355"/>
        </w:tabs>
        <w:spacing w:after="0"/>
        <w:ind w:firstLine="708"/>
        <w:jc w:val="both"/>
        <w:rPr>
          <w:rFonts w:ascii="Times New Roman" w:hAnsi="Times New Roman"/>
          <w:b w:val="0"/>
          <w:i w:val="0"/>
          <w:sz w:val="28"/>
          <w:szCs w:val="28"/>
          <w:highlight w:val="yellow"/>
          <w:lang w:val="kk-KZ"/>
        </w:rPr>
      </w:pPr>
    </w:p>
    <w:p w:rsidR="00B91E71" w:rsidRDefault="00B91E71" w:rsidP="00B91E71">
      <w:pPr>
        <w:tabs>
          <w:tab w:val="left" w:pos="709"/>
          <w:tab w:val="left" w:pos="3450"/>
        </w:tabs>
        <w:spacing w:after="0" w:line="240" w:lineRule="auto"/>
        <w:jc w:val="both"/>
        <w:rPr>
          <w:lang w:val="kk-KZ"/>
        </w:rPr>
      </w:pPr>
      <w:r>
        <w:rPr>
          <w:rFonts w:ascii="Times New Roman" w:hAnsi="Times New Roman" w:cs="Times New Roman"/>
          <w:b/>
          <w:bCs/>
          <w:sz w:val="28"/>
          <w:szCs w:val="28"/>
          <w:lang w:val="kk-KZ"/>
        </w:rPr>
        <w:tab/>
      </w:r>
      <w:r w:rsidRPr="00C46968">
        <w:rPr>
          <w:rFonts w:ascii="Times New Roman" w:hAnsi="Times New Roman" w:cs="Times New Roman"/>
          <w:b/>
          <w:bCs/>
          <w:sz w:val="28"/>
          <w:szCs w:val="28"/>
        </w:rPr>
        <w:t>Требования пред</w:t>
      </w:r>
      <w:r>
        <w:rPr>
          <w:rFonts w:ascii="Times New Roman" w:hAnsi="Times New Roman" w:cs="Times New Roman"/>
          <w:b/>
          <w:bCs/>
          <w:sz w:val="28"/>
          <w:szCs w:val="28"/>
        </w:rPr>
        <w:t>ъ</w:t>
      </w:r>
      <w:r w:rsidRPr="00C46968">
        <w:rPr>
          <w:rFonts w:ascii="Times New Roman" w:hAnsi="Times New Roman" w:cs="Times New Roman"/>
          <w:b/>
          <w:bCs/>
          <w:sz w:val="28"/>
          <w:szCs w:val="28"/>
        </w:rPr>
        <w:t>являемые к участникам внутреннего конкурса:</w:t>
      </w:r>
    </w:p>
    <w:p w:rsidR="00B91E71" w:rsidRPr="004E6165" w:rsidRDefault="00B91E71" w:rsidP="00B91E71">
      <w:pPr>
        <w:tabs>
          <w:tab w:val="left" w:pos="345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          </w:t>
      </w:r>
      <w:r w:rsidRPr="004E6165">
        <w:rPr>
          <w:rFonts w:ascii="Times New Roman" w:eastAsia="Times New Roman" w:hAnsi="Times New Roman" w:cs="Times New Roman"/>
          <w:sz w:val="28"/>
          <w:szCs w:val="28"/>
        </w:rPr>
        <w:t xml:space="preserve">Высшее  </w:t>
      </w:r>
      <w:r w:rsidRPr="004E6165">
        <w:rPr>
          <w:rFonts w:ascii="Times New Roman" w:eastAsia="Times New Roman" w:hAnsi="Times New Roman" w:cs="Times New Roman"/>
          <w:sz w:val="28"/>
          <w:szCs w:val="28"/>
          <w:lang w:val="kk-KZ"/>
        </w:rPr>
        <w:t xml:space="preserve">экономическое в области  «Социальные науки, экономика и бизнес»   по специальностям:  </w:t>
      </w:r>
      <w:r w:rsidRPr="004E6165">
        <w:rPr>
          <w:rFonts w:ascii="Times New Roman" w:eastAsia="Times New Roman" w:hAnsi="Times New Roman" w:cs="Times New Roman"/>
          <w:sz w:val="28"/>
          <w:szCs w:val="28"/>
        </w:rPr>
        <w:t>экономи</w:t>
      </w:r>
      <w:r w:rsidRPr="004E6165">
        <w:rPr>
          <w:rFonts w:ascii="Times New Roman" w:eastAsia="Times New Roman" w:hAnsi="Times New Roman" w:cs="Times New Roman"/>
          <w:sz w:val="28"/>
          <w:szCs w:val="28"/>
          <w:lang w:val="kk-KZ"/>
        </w:rPr>
        <w:t>ка, менеджмент, учет и аудит, финансы, государственное и местное управление;</w:t>
      </w:r>
    </w:p>
    <w:p w:rsidR="00B91E71" w:rsidRDefault="00B91E71" w:rsidP="00B91E71">
      <w:pPr>
        <w:tabs>
          <w:tab w:val="left" w:pos="345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         </w:t>
      </w:r>
      <w:r w:rsidRPr="004E6165">
        <w:rPr>
          <w:rFonts w:ascii="Times New Roman" w:eastAsia="Times New Roman" w:hAnsi="Times New Roman" w:cs="Times New Roman"/>
          <w:sz w:val="28"/>
          <w:szCs w:val="28"/>
        </w:rPr>
        <w:t>Послесреднее или техническое и профессиональное образование в сфере финансы (экономист по финансовой работе), учет иаудит</w:t>
      </w:r>
      <w:r w:rsidRPr="004E6165">
        <w:rPr>
          <w:rFonts w:ascii="Times New Roman" w:eastAsia="Times New Roman" w:hAnsi="Times New Roman" w:cs="Times New Roman"/>
          <w:sz w:val="28"/>
          <w:szCs w:val="28"/>
          <w:lang w:val="kk-KZ"/>
        </w:rPr>
        <w:t xml:space="preserve"> (бухгалтер, экономист-бухгалтер), экономика (экономист).</w:t>
      </w:r>
    </w:p>
    <w:p w:rsidR="00B91E71" w:rsidRDefault="00B91E71" w:rsidP="00B91E71">
      <w:pPr>
        <w:tabs>
          <w:tab w:val="left" w:pos="3450"/>
        </w:tabs>
        <w:spacing w:after="0" w:line="240" w:lineRule="auto"/>
        <w:jc w:val="both"/>
        <w:rPr>
          <w:rFonts w:ascii="Times New Roman" w:eastAsia="Times New Roman" w:hAnsi="Times New Roman" w:cs="Times New Roman"/>
          <w:sz w:val="28"/>
          <w:szCs w:val="28"/>
          <w:lang w:val="kk-KZ"/>
        </w:rPr>
      </w:pPr>
    </w:p>
    <w:p w:rsidR="00B91E71" w:rsidRDefault="00720667" w:rsidP="00B91E71">
      <w:pPr>
        <w:spacing w:after="0" w:line="240" w:lineRule="auto"/>
        <w:ind w:firstLine="708"/>
        <w:jc w:val="both"/>
        <w:rPr>
          <w:rFonts w:ascii="Times New Roman" w:hAnsi="Times New Roman" w:cs="Times New Roman"/>
          <w:b/>
          <w:bCs/>
          <w:sz w:val="28"/>
          <w:szCs w:val="28"/>
        </w:rPr>
      </w:pPr>
      <w:r>
        <w:rPr>
          <w:rFonts w:ascii="Times New Roman" w:hAnsi="Times New Roman"/>
          <w:b/>
          <w:sz w:val="28"/>
          <w:szCs w:val="28"/>
          <w:lang w:val="kk-KZ"/>
        </w:rPr>
        <w:t>4</w:t>
      </w:r>
      <w:r w:rsidR="00B91E71" w:rsidRPr="00DB45A1">
        <w:rPr>
          <w:rFonts w:ascii="Times New Roman" w:hAnsi="Times New Roman"/>
          <w:b/>
          <w:sz w:val="28"/>
          <w:szCs w:val="28"/>
          <w:lang w:val="kk-KZ"/>
        </w:rPr>
        <w:t>.</w:t>
      </w:r>
      <w:r w:rsidR="00B91E71" w:rsidRPr="00DB45A1">
        <w:rPr>
          <w:rFonts w:ascii="Times New Roman" w:hAnsi="Times New Roman"/>
          <w:b/>
          <w:bCs/>
          <w:sz w:val="28"/>
          <w:szCs w:val="28"/>
          <w:lang w:val="ru-MO"/>
        </w:rPr>
        <w:t xml:space="preserve">Главный специалист отдела </w:t>
      </w:r>
      <w:r w:rsidR="00B91E71">
        <w:rPr>
          <w:rFonts w:ascii="Times New Roman" w:hAnsi="Times New Roman"/>
          <w:b/>
          <w:bCs/>
          <w:sz w:val="28"/>
          <w:szCs w:val="28"/>
          <w:lang w:val="ru-MO"/>
        </w:rPr>
        <w:t xml:space="preserve">внутренней работы </w:t>
      </w:r>
      <w:r w:rsidR="00B91E71" w:rsidRPr="00DB45A1">
        <w:rPr>
          <w:rFonts w:ascii="Times New Roman" w:hAnsi="Times New Roman"/>
          <w:b/>
          <w:sz w:val="28"/>
          <w:szCs w:val="28"/>
          <w:lang w:val="ru-MO"/>
        </w:rPr>
        <w:t>У</w:t>
      </w:r>
      <w:r w:rsidR="00B91E71" w:rsidRPr="00DB45A1">
        <w:rPr>
          <w:rFonts w:ascii="Times New Roman" w:hAnsi="Times New Roman"/>
          <w:b/>
          <w:bCs/>
          <w:sz w:val="28"/>
          <w:szCs w:val="28"/>
          <w:lang w:val="kk-KZ"/>
        </w:rPr>
        <w:t xml:space="preserve">правления государственных доходов по городу Павлодар </w:t>
      </w:r>
      <w:r w:rsidR="00B91E71" w:rsidRPr="00DB45A1">
        <w:rPr>
          <w:rFonts w:ascii="Times New Roman" w:hAnsi="Times New Roman"/>
          <w:b/>
          <w:sz w:val="28"/>
          <w:szCs w:val="28"/>
          <w:lang w:val="ru-MO"/>
        </w:rPr>
        <w:t>(категория С-</w:t>
      </w:r>
      <w:r w:rsidR="00B91E71" w:rsidRPr="00DB45A1">
        <w:rPr>
          <w:rFonts w:ascii="Times New Roman" w:hAnsi="Times New Roman"/>
          <w:b/>
          <w:sz w:val="28"/>
          <w:szCs w:val="28"/>
          <w:lang w:val="en-US"/>
        </w:rPr>
        <w:t>R</w:t>
      </w:r>
      <w:r w:rsidR="00B91E71" w:rsidRPr="00DB45A1">
        <w:rPr>
          <w:rFonts w:ascii="Times New Roman" w:hAnsi="Times New Roman"/>
          <w:b/>
          <w:sz w:val="28"/>
          <w:szCs w:val="28"/>
          <w:lang w:val="ru-MO"/>
        </w:rPr>
        <w:t>-4),</w:t>
      </w:r>
      <w:r w:rsidR="00B91E71">
        <w:rPr>
          <w:rFonts w:ascii="Times New Roman" w:hAnsi="Times New Roman"/>
          <w:b/>
          <w:sz w:val="28"/>
          <w:szCs w:val="28"/>
          <w:lang w:val="ru-MO"/>
        </w:rPr>
        <w:t xml:space="preserve"> в</w:t>
      </w:r>
      <w:r w:rsidR="00B91E71" w:rsidRPr="00DB45A1">
        <w:rPr>
          <w:rFonts w:ascii="Times New Roman" w:hAnsi="Times New Roman"/>
          <w:b/>
          <w:sz w:val="28"/>
          <w:szCs w:val="28"/>
          <w:lang w:val="ru-MO"/>
        </w:rPr>
        <w:t xml:space="preserve">ременно </w:t>
      </w:r>
      <w:r w:rsidR="00B91E71" w:rsidRPr="00DB45A1">
        <w:rPr>
          <w:rFonts w:ascii="Times New Roman" w:hAnsi="Times New Roman"/>
          <w:b/>
          <w:sz w:val="28"/>
          <w:szCs w:val="28"/>
        </w:rPr>
        <w:t>на период отпуска по уходу за ребенком основн</w:t>
      </w:r>
      <w:r w:rsidR="00B91E71">
        <w:rPr>
          <w:rFonts w:ascii="Times New Roman" w:hAnsi="Times New Roman"/>
          <w:b/>
          <w:sz w:val="28"/>
          <w:szCs w:val="28"/>
          <w:lang w:val="kk-KZ"/>
        </w:rPr>
        <w:t>ого</w:t>
      </w:r>
      <w:r w:rsidR="00B91E71" w:rsidRPr="00DB45A1">
        <w:rPr>
          <w:rFonts w:ascii="Times New Roman" w:hAnsi="Times New Roman"/>
          <w:b/>
          <w:sz w:val="28"/>
          <w:szCs w:val="28"/>
        </w:rPr>
        <w:t xml:space="preserve"> работник</w:t>
      </w:r>
      <w:r w:rsidR="00B91E71">
        <w:rPr>
          <w:rFonts w:ascii="Times New Roman" w:hAnsi="Times New Roman"/>
          <w:b/>
          <w:sz w:val="28"/>
          <w:szCs w:val="28"/>
          <w:lang w:val="kk-KZ"/>
        </w:rPr>
        <w:t xml:space="preserve">а </w:t>
      </w:r>
      <w:r w:rsidR="00B91E71" w:rsidRPr="00DB45A1">
        <w:rPr>
          <w:rFonts w:ascii="Times New Roman" w:hAnsi="Times New Roman"/>
          <w:b/>
          <w:sz w:val="28"/>
          <w:szCs w:val="28"/>
          <w:lang w:val="kk-KZ"/>
        </w:rPr>
        <w:t xml:space="preserve"> до </w:t>
      </w:r>
      <w:r>
        <w:rPr>
          <w:rFonts w:ascii="Times New Roman" w:hAnsi="Times New Roman"/>
          <w:b/>
          <w:sz w:val="28"/>
          <w:szCs w:val="28"/>
          <w:lang w:val="kk-KZ"/>
        </w:rPr>
        <w:t xml:space="preserve">13.07.2020 </w:t>
      </w:r>
      <w:r w:rsidR="00B91E71">
        <w:rPr>
          <w:rFonts w:ascii="Times New Roman" w:hAnsi="Times New Roman"/>
          <w:b/>
          <w:sz w:val="28"/>
          <w:szCs w:val="28"/>
          <w:lang w:val="kk-KZ"/>
        </w:rPr>
        <w:t>г</w:t>
      </w:r>
      <w:r w:rsidR="00B91E71" w:rsidRPr="00DB45A1">
        <w:rPr>
          <w:rFonts w:ascii="Times New Roman" w:hAnsi="Times New Roman"/>
          <w:b/>
          <w:sz w:val="28"/>
          <w:szCs w:val="28"/>
          <w:lang w:val="kk-KZ"/>
        </w:rPr>
        <w:t xml:space="preserve">. </w:t>
      </w:r>
      <w:r w:rsidR="00B91E71" w:rsidRPr="00930AA9">
        <w:rPr>
          <w:rFonts w:ascii="Times New Roman" w:hAnsi="Times New Roman" w:cs="Times New Roman"/>
          <w:b/>
          <w:bCs/>
          <w:sz w:val="28"/>
          <w:szCs w:val="28"/>
        </w:rPr>
        <w:t>(№</w:t>
      </w:r>
      <w:r w:rsidR="00B91E71">
        <w:rPr>
          <w:rFonts w:ascii="Times New Roman" w:hAnsi="Times New Roman" w:cs="Times New Roman"/>
          <w:b/>
          <w:bCs/>
          <w:sz w:val="28"/>
          <w:szCs w:val="28"/>
        </w:rPr>
        <w:t>11</w:t>
      </w:r>
      <w:r w:rsidR="00B91E71" w:rsidRPr="00930AA9">
        <w:rPr>
          <w:rFonts w:ascii="Times New Roman" w:hAnsi="Times New Roman" w:cs="Times New Roman"/>
          <w:b/>
          <w:sz w:val="28"/>
          <w:szCs w:val="28"/>
        </w:rPr>
        <w:t>.0-1-</w:t>
      </w:r>
      <w:r w:rsidR="00B91E71">
        <w:rPr>
          <w:rFonts w:ascii="Times New Roman" w:hAnsi="Times New Roman" w:cs="Times New Roman"/>
          <w:b/>
          <w:sz w:val="28"/>
          <w:szCs w:val="28"/>
        </w:rPr>
        <w:t>9</w:t>
      </w:r>
      <w:r w:rsidR="00B91E71" w:rsidRPr="00930AA9">
        <w:rPr>
          <w:rFonts w:ascii="Times New Roman" w:hAnsi="Times New Roman" w:cs="Times New Roman"/>
          <w:b/>
          <w:bCs/>
          <w:sz w:val="28"/>
          <w:szCs w:val="28"/>
        </w:rPr>
        <w:t>)</w:t>
      </w:r>
      <w:r w:rsidR="00B91E71">
        <w:rPr>
          <w:rFonts w:ascii="Times New Roman" w:hAnsi="Times New Roman" w:cs="Times New Roman"/>
          <w:b/>
          <w:bCs/>
          <w:sz w:val="28"/>
          <w:szCs w:val="28"/>
        </w:rPr>
        <w:t>.</w:t>
      </w:r>
    </w:p>
    <w:p w:rsidR="00B91E71" w:rsidRPr="0059346C" w:rsidRDefault="00B91E71" w:rsidP="00B91E71">
      <w:pPr>
        <w:spacing w:after="0" w:line="240" w:lineRule="auto"/>
        <w:ind w:firstLine="708"/>
        <w:jc w:val="both"/>
        <w:rPr>
          <w:rFonts w:ascii="Times New Roman" w:hAnsi="Times New Roman" w:cs="Times New Roman"/>
          <w:sz w:val="28"/>
          <w:szCs w:val="28"/>
        </w:rPr>
      </w:pPr>
      <w:r w:rsidRPr="00FF3BC5">
        <w:rPr>
          <w:rFonts w:ascii="Times New Roman" w:hAnsi="Times New Roman" w:cs="Times New Roman"/>
          <w:b/>
          <w:bCs/>
          <w:sz w:val="28"/>
          <w:szCs w:val="28"/>
        </w:rPr>
        <w:t>Функциональные обязанности</w:t>
      </w:r>
      <w:r w:rsidRPr="00FF3BC5">
        <w:rPr>
          <w:rFonts w:ascii="Times New Roman" w:hAnsi="Times New Roman" w:cs="Times New Roman"/>
          <w:b/>
          <w:bCs/>
          <w:sz w:val="28"/>
          <w:szCs w:val="28"/>
          <w:lang w:val="kk-KZ"/>
        </w:rPr>
        <w:t>:</w:t>
      </w:r>
      <w:r w:rsidR="00720667">
        <w:rPr>
          <w:rFonts w:ascii="Times New Roman" w:hAnsi="Times New Roman" w:cs="Times New Roman"/>
          <w:b/>
          <w:bCs/>
          <w:sz w:val="28"/>
          <w:szCs w:val="28"/>
          <w:lang w:val="kk-KZ"/>
        </w:rPr>
        <w:t xml:space="preserve"> </w:t>
      </w:r>
      <w:r w:rsidRPr="0059346C">
        <w:rPr>
          <w:rFonts w:ascii="Times New Roman" w:hAnsi="Times New Roman" w:cs="Times New Roman"/>
          <w:sz w:val="28"/>
          <w:szCs w:val="28"/>
        </w:rPr>
        <w:t>Ве</w:t>
      </w:r>
      <w:r w:rsidRPr="0059346C">
        <w:rPr>
          <w:rFonts w:ascii="Times New Roman" w:hAnsi="Times New Roman" w:cs="Times New Roman"/>
          <w:sz w:val="28"/>
          <w:szCs w:val="28"/>
          <w:lang w:val="kk-KZ"/>
        </w:rPr>
        <w:t xml:space="preserve">дет </w:t>
      </w:r>
      <w:r w:rsidRPr="0059346C">
        <w:rPr>
          <w:rFonts w:ascii="Times New Roman" w:hAnsi="Times New Roman" w:cs="Times New Roman"/>
          <w:sz w:val="28"/>
          <w:szCs w:val="28"/>
        </w:rPr>
        <w:t>регистрацию входящей корреспонденции.</w:t>
      </w:r>
      <w:r w:rsidR="00720667">
        <w:rPr>
          <w:rFonts w:ascii="Times New Roman" w:hAnsi="Times New Roman" w:cs="Times New Roman"/>
          <w:sz w:val="28"/>
          <w:szCs w:val="28"/>
        </w:rPr>
        <w:t xml:space="preserve"> </w:t>
      </w:r>
      <w:r w:rsidRPr="0059346C">
        <w:rPr>
          <w:rFonts w:ascii="Times New Roman" w:hAnsi="Times New Roman" w:cs="Times New Roman"/>
          <w:sz w:val="28"/>
          <w:szCs w:val="28"/>
        </w:rPr>
        <w:t>Вносит резолюции руководителя, заместителей руководителя Управления в электронную базу «Документооборот».</w:t>
      </w:r>
      <w:r w:rsidRPr="0059346C">
        <w:rPr>
          <w:rFonts w:ascii="Times New Roman" w:hAnsi="Times New Roman" w:cs="Times New Roman"/>
          <w:color w:val="000000"/>
          <w:spacing w:val="-2"/>
          <w:sz w:val="28"/>
          <w:szCs w:val="28"/>
        </w:rPr>
        <w:t>Составля</w:t>
      </w:r>
      <w:r w:rsidRPr="0059346C">
        <w:rPr>
          <w:rFonts w:ascii="Times New Roman" w:hAnsi="Times New Roman" w:cs="Times New Roman"/>
          <w:color w:val="000000"/>
          <w:spacing w:val="-2"/>
          <w:sz w:val="28"/>
          <w:szCs w:val="28"/>
          <w:lang w:val="kk-KZ"/>
        </w:rPr>
        <w:t>ет</w:t>
      </w:r>
      <w:r w:rsidRPr="0059346C">
        <w:rPr>
          <w:rFonts w:ascii="Times New Roman" w:hAnsi="Times New Roman" w:cs="Times New Roman"/>
          <w:color w:val="000000"/>
          <w:spacing w:val="-2"/>
          <w:sz w:val="28"/>
          <w:szCs w:val="28"/>
        </w:rPr>
        <w:t xml:space="preserve"> ежемесячный отчет по выгрузке </w:t>
      </w:r>
      <w:r w:rsidRPr="0059346C">
        <w:rPr>
          <w:rFonts w:ascii="Times New Roman" w:hAnsi="Times New Roman" w:cs="Times New Roman"/>
          <w:color w:val="000000"/>
          <w:spacing w:val="-2"/>
          <w:sz w:val="28"/>
          <w:szCs w:val="28"/>
          <w:lang w:val="kk-KZ"/>
        </w:rPr>
        <w:t>«</w:t>
      </w:r>
      <w:r w:rsidRPr="0059346C">
        <w:rPr>
          <w:rFonts w:ascii="Times New Roman" w:hAnsi="Times New Roman" w:cs="Times New Roman"/>
          <w:color w:val="000000"/>
          <w:spacing w:val="-2"/>
          <w:sz w:val="28"/>
          <w:szCs w:val="28"/>
        </w:rPr>
        <w:t>ЕУОЛ</w:t>
      </w:r>
      <w:r w:rsidRPr="0059346C">
        <w:rPr>
          <w:rFonts w:ascii="Times New Roman" w:hAnsi="Times New Roman" w:cs="Times New Roman"/>
          <w:color w:val="000000"/>
          <w:spacing w:val="-2"/>
          <w:sz w:val="28"/>
          <w:szCs w:val="28"/>
          <w:lang w:val="kk-KZ"/>
        </w:rPr>
        <w:t>»</w:t>
      </w:r>
      <w:r w:rsidRPr="0059346C">
        <w:rPr>
          <w:rFonts w:ascii="Times New Roman" w:hAnsi="Times New Roman" w:cs="Times New Roman"/>
          <w:color w:val="000000"/>
          <w:spacing w:val="-2"/>
          <w:sz w:val="28"/>
          <w:szCs w:val="28"/>
        </w:rPr>
        <w:t>,</w:t>
      </w:r>
      <w:r w:rsidRPr="0059346C">
        <w:rPr>
          <w:rFonts w:ascii="Times New Roman" w:hAnsi="Times New Roman" w:cs="Times New Roman"/>
          <w:color w:val="000000"/>
          <w:spacing w:val="-2"/>
          <w:sz w:val="28"/>
          <w:szCs w:val="28"/>
          <w:lang w:val="kk-KZ"/>
        </w:rPr>
        <w:t xml:space="preserve"> «АЙКЫН» </w:t>
      </w:r>
      <w:r w:rsidRPr="0059346C">
        <w:rPr>
          <w:rFonts w:ascii="Times New Roman" w:hAnsi="Times New Roman" w:cs="Times New Roman"/>
          <w:color w:val="000000"/>
          <w:spacing w:val="-2"/>
          <w:sz w:val="28"/>
          <w:szCs w:val="28"/>
        </w:rPr>
        <w:t xml:space="preserve"> по обращениям физических и юридических лиц.Составля</w:t>
      </w:r>
      <w:r w:rsidRPr="0059346C">
        <w:rPr>
          <w:rFonts w:ascii="Times New Roman" w:hAnsi="Times New Roman" w:cs="Times New Roman"/>
          <w:color w:val="000000"/>
          <w:spacing w:val="-2"/>
          <w:sz w:val="28"/>
          <w:szCs w:val="28"/>
          <w:lang w:val="kk-KZ"/>
        </w:rPr>
        <w:t>ет</w:t>
      </w:r>
      <w:r w:rsidRPr="0059346C">
        <w:rPr>
          <w:rFonts w:ascii="Times New Roman" w:hAnsi="Times New Roman" w:cs="Times New Roman"/>
          <w:color w:val="000000"/>
          <w:spacing w:val="-2"/>
          <w:sz w:val="28"/>
          <w:szCs w:val="28"/>
        </w:rPr>
        <w:t xml:space="preserve"> статистический отчет 1-ОЛ и представлять в Департамент</w:t>
      </w:r>
      <w:r w:rsidRPr="0059346C">
        <w:rPr>
          <w:rFonts w:ascii="Times New Roman" w:hAnsi="Times New Roman" w:cs="Times New Roman"/>
          <w:sz w:val="28"/>
          <w:szCs w:val="28"/>
          <w:lang w:val="ru-MO"/>
        </w:rPr>
        <w:t xml:space="preserve"> государственных доходов</w:t>
      </w:r>
      <w:r w:rsidRPr="0059346C">
        <w:rPr>
          <w:rFonts w:ascii="Times New Roman" w:hAnsi="Times New Roman" w:cs="Times New Roman"/>
          <w:color w:val="000000"/>
          <w:spacing w:val="-2"/>
          <w:sz w:val="28"/>
          <w:szCs w:val="28"/>
        </w:rPr>
        <w:t xml:space="preserve"> по Павлодарской области.</w:t>
      </w:r>
      <w:r w:rsidRPr="0059346C">
        <w:rPr>
          <w:rFonts w:ascii="Times New Roman" w:hAnsi="Times New Roman" w:cs="Times New Roman"/>
          <w:sz w:val="28"/>
          <w:szCs w:val="28"/>
        </w:rPr>
        <w:t>Ве</w:t>
      </w:r>
      <w:r w:rsidRPr="0059346C">
        <w:rPr>
          <w:rFonts w:ascii="Times New Roman" w:hAnsi="Times New Roman" w:cs="Times New Roman"/>
          <w:sz w:val="28"/>
          <w:szCs w:val="28"/>
          <w:lang w:val="kk-KZ"/>
        </w:rPr>
        <w:t>дет</w:t>
      </w:r>
      <w:r w:rsidRPr="0059346C">
        <w:rPr>
          <w:rFonts w:ascii="Times New Roman" w:hAnsi="Times New Roman" w:cs="Times New Roman"/>
          <w:sz w:val="28"/>
          <w:szCs w:val="28"/>
        </w:rPr>
        <w:t xml:space="preserve">  регистрацию исходящей корреспонденции.Организовыва</w:t>
      </w:r>
      <w:r w:rsidRPr="0059346C">
        <w:rPr>
          <w:rFonts w:ascii="Times New Roman" w:hAnsi="Times New Roman" w:cs="Times New Roman"/>
          <w:sz w:val="28"/>
          <w:szCs w:val="28"/>
          <w:lang w:val="kk-KZ"/>
        </w:rPr>
        <w:t>ет</w:t>
      </w:r>
      <w:r w:rsidRPr="0059346C">
        <w:rPr>
          <w:rFonts w:ascii="Times New Roman" w:hAnsi="Times New Roman" w:cs="Times New Roman"/>
          <w:sz w:val="28"/>
          <w:szCs w:val="28"/>
        </w:rPr>
        <w:t xml:space="preserve"> снятие с контроля и проверку исполнения документов с использованием программного обеспечения «Документооборот организации».Ежеквартально составля</w:t>
      </w:r>
      <w:r w:rsidRPr="0059346C">
        <w:rPr>
          <w:rFonts w:ascii="Times New Roman" w:hAnsi="Times New Roman" w:cs="Times New Roman"/>
          <w:sz w:val="28"/>
          <w:szCs w:val="28"/>
          <w:lang w:val="kk-KZ"/>
        </w:rPr>
        <w:t>ет</w:t>
      </w:r>
      <w:r w:rsidRPr="0059346C">
        <w:rPr>
          <w:rFonts w:ascii="Times New Roman" w:hAnsi="Times New Roman" w:cs="Times New Roman"/>
          <w:sz w:val="28"/>
          <w:szCs w:val="28"/>
        </w:rPr>
        <w:t xml:space="preserve"> информацию о состоянии документооборота в Управлении для представления в Департамент государственных доходов по Павлодарской области.</w:t>
      </w:r>
      <w:r w:rsidRPr="0059346C">
        <w:rPr>
          <w:rFonts w:ascii="Times New Roman" w:hAnsi="Times New Roman" w:cs="Times New Roman"/>
          <w:sz w:val="28"/>
          <w:szCs w:val="28"/>
        </w:rPr>
        <w:tab/>
      </w:r>
    </w:p>
    <w:p w:rsidR="00B91E71" w:rsidRPr="005626F4" w:rsidRDefault="00B91E71" w:rsidP="00B91E71">
      <w:pPr>
        <w:spacing w:after="0" w:line="240" w:lineRule="auto"/>
        <w:ind w:firstLine="708"/>
        <w:jc w:val="both"/>
        <w:rPr>
          <w:rFonts w:ascii="Times New Roman" w:hAnsi="Times New Roman" w:cs="Times New Roman"/>
          <w:b/>
          <w:bCs/>
          <w:sz w:val="28"/>
          <w:szCs w:val="28"/>
          <w:lang w:val="kk-KZ"/>
        </w:rPr>
      </w:pPr>
      <w:r w:rsidRPr="005626F4">
        <w:rPr>
          <w:rFonts w:ascii="Times New Roman" w:hAnsi="Times New Roman" w:cs="Times New Roman"/>
          <w:b/>
          <w:bCs/>
          <w:sz w:val="28"/>
          <w:szCs w:val="28"/>
        </w:rPr>
        <w:t>Требования</w:t>
      </w:r>
      <w:r>
        <w:rPr>
          <w:rFonts w:ascii="Times New Roman" w:hAnsi="Times New Roman" w:cs="Times New Roman"/>
          <w:b/>
          <w:bCs/>
          <w:sz w:val="28"/>
          <w:szCs w:val="28"/>
        </w:rPr>
        <w:t xml:space="preserve">, </w:t>
      </w:r>
      <w:r w:rsidRPr="005626F4">
        <w:rPr>
          <w:rFonts w:ascii="Times New Roman" w:hAnsi="Times New Roman" w:cs="Times New Roman"/>
          <w:b/>
          <w:bCs/>
          <w:sz w:val="28"/>
          <w:szCs w:val="28"/>
        </w:rPr>
        <w:t>предъявляемые к участникам внутреннего конкурса:</w:t>
      </w:r>
    </w:p>
    <w:p w:rsidR="00B91E71" w:rsidRPr="005626F4" w:rsidRDefault="00B91E71" w:rsidP="00B91E71">
      <w:pPr>
        <w:tabs>
          <w:tab w:val="left" w:pos="3450"/>
        </w:tabs>
        <w:spacing w:after="0" w:line="240" w:lineRule="auto"/>
        <w:jc w:val="both"/>
        <w:rPr>
          <w:rFonts w:ascii="Times New Roman" w:hAnsi="Times New Roman" w:cs="Times New Roman"/>
          <w:color w:val="000000"/>
          <w:sz w:val="28"/>
          <w:szCs w:val="28"/>
          <w:lang w:val="kk-KZ"/>
        </w:rPr>
      </w:pPr>
      <w:r w:rsidRPr="005626F4">
        <w:rPr>
          <w:rFonts w:ascii="Times New Roman" w:hAnsi="Times New Roman" w:cs="Times New Roman"/>
          <w:sz w:val="28"/>
          <w:szCs w:val="28"/>
        </w:rPr>
        <w:t xml:space="preserve">Высшее  </w:t>
      </w:r>
      <w:r w:rsidRPr="005626F4">
        <w:rPr>
          <w:rFonts w:ascii="Times New Roman" w:hAnsi="Times New Roman" w:cs="Times New Roman"/>
          <w:sz w:val="28"/>
          <w:szCs w:val="28"/>
          <w:lang w:val="kk-KZ"/>
        </w:rPr>
        <w:t xml:space="preserve">экономическое в области  «Социальные науки, экономика и бизнес»   по специальностям:  </w:t>
      </w:r>
      <w:r w:rsidRPr="005626F4">
        <w:rPr>
          <w:rFonts w:ascii="Times New Roman" w:hAnsi="Times New Roman" w:cs="Times New Roman"/>
          <w:sz w:val="28"/>
          <w:szCs w:val="28"/>
        </w:rPr>
        <w:t>экономи</w:t>
      </w:r>
      <w:r w:rsidRPr="005626F4">
        <w:rPr>
          <w:rFonts w:ascii="Times New Roman" w:hAnsi="Times New Roman" w:cs="Times New Roman"/>
          <w:sz w:val="28"/>
          <w:szCs w:val="28"/>
          <w:lang w:val="kk-KZ"/>
        </w:rPr>
        <w:t>ка, менеджмент, учет и аудит, финансы, государственное и местное управление;</w:t>
      </w:r>
    </w:p>
    <w:p w:rsidR="00B91E71" w:rsidRDefault="00B91E71" w:rsidP="00B91E71">
      <w:pPr>
        <w:spacing w:after="0" w:line="240" w:lineRule="auto"/>
        <w:ind w:firstLine="708"/>
        <w:jc w:val="both"/>
        <w:rPr>
          <w:rFonts w:ascii="Times New Roman" w:hAnsi="Times New Roman" w:cs="Times New Roman"/>
          <w:color w:val="000000"/>
          <w:sz w:val="28"/>
          <w:szCs w:val="28"/>
          <w:lang w:val="kk-KZ"/>
        </w:rPr>
      </w:pPr>
      <w:r w:rsidRPr="005626F4">
        <w:rPr>
          <w:rFonts w:ascii="Times New Roman" w:hAnsi="Times New Roman" w:cs="Times New Roman"/>
          <w:color w:val="000000"/>
          <w:sz w:val="28"/>
          <w:szCs w:val="28"/>
        </w:rPr>
        <w:t>Послесреднее или техническое и профессиональное образование в сфере финансы (экономист по финансовой работе), учет и</w:t>
      </w:r>
      <w:r w:rsidR="009974AC">
        <w:rPr>
          <w:rFonts w:ascii="Times New Roman" w:hAnsi="Times New Roman" w:cs="Times New Roman"/>
          <w:color w:val="000000"/>
          <w:sz w:val="28"/>
          <w:szCs w:val="28"/>
        </w:rPr>
        <w:t xml:space="preserve"> </w:t>
      </w:r>
      <w:r w:rsidRPr="005626F4">
        <w:rPr>
          <w:rFonts w:ascii="Times New Roman" w:hAnsi="Times New Roman" w:cs="Times New Roman"/>
          <w:color w:val="000000"/>
          <w:sz w:val="28"/>
          <w:szCs w:val="28"/>
        </w:rPr>
        <w:t>аудит</w:t>
      </w:r>
      <w:r w:rsidRPr="005626F4">
        <w:rPr>
          <w:rFonts w:ascii="Times New Roman" w:hAnsi="Times New Roman" w:cs="Times New Roman"/>
          <w:color w:val="000000"/>
          <w:sz w:val="28"/>
          <w:szCs w:val="28"/>
          <w:lang w:val="kk-KZ"/>
        </w:rPr>
        <w:t xml:space="preserve"> (бухгалтер, экономист-бухгалтер), экономика (экономист).</w:t>
      </w:r>
    </w:p>
    <w:p w:rsidR="00B91E71" w:rsidRPr="005626F4" w:rsidRDefault="00B91E71" w:rsidP="00B91E71">
      <w:pPr>
        <w:spacing w:after="0" w:line="240" w:lineRule="auto"/>
        <w:ind w:firstLine="708"/>
        <w:jc w:val="both"/>
        <w:rPr>
          <w:rFonts w:ascii="Times New Roman" w:hAnsi="Times New Roman" w:cs="Times New Roman"/>
          <w:b/>
          <w:sz w:val="28"/>
          <w:szCs w:val="28"/>
        </w:rPr>
      </w:pPr>
    </w:p>
    <w:p w:rsidR="00C3328A" w:rsidRDefault="00C3328A" w:rsidP="00C3328A">
      <w:pPr>
        <w:tabs>
          <w:tab w:val="left" w:pos="709"/>
        </w:tabs>
        <w:suppressAutoHyphens/>
        <w:spacing w:after="0" w:line="240" w:lineRule="auto"/>
        <w:ind w:firstLine="709"/>
        <w:jc w:val="both"/>
        <w:rPr>
          <w:rFonts w:ascii="Times New Roman" w:eastAsia="Times New Roman" w:hAnsi="Times New Roman" w:cs="Times New Roman"/>
          <w:b/>
          <w:sz w:val="28"/>
          <w:szCs w:val="28"/>
          <w:lang w:val="kk-KZ" w:eastAsia="zh-CN"/>
        </w:rPr>
      </w:pPr>
      <w:r w:rsidRPr="00745A64">
        <w:rPr>
          <w:rFonts w:ascii="Times New Roman" w:eastAsia="Times New Roman" w:hAnsi="Times New Roman" w:cs="Times New Roman"/>
          <w:b/>
          <w:sz w:val="28"/>
          <w:szCs w:val="28"/>
          <w:lang w:eastAsia="zh-CN"/>
        </w:rPr>
        <w:t>Необходимые для участия в конкурсе документы</w:t>
      </w:r>
      <w:r w:rsidRPr="00745A64">
        <w:rPr>
          <w:rFonts w:ascii="Times New Roman" w:eastAsia="Times New Roman" w:hAnsi="Times New Roman" w:cs="Times New Roman"/>
          <w:b/>
          <w:sz w:val="28"/>
          <w:szCs w:val="28"/>
          <w:lang w:val="kk-KZ" w:eastAsia="zh-CN"/>
        </w:rPr>
        <w:t>:</w:t>
      </w:r>
    </w:p>
    <w:p w:rsidR="00C3328A" w:rsidRPr="00745A64" w:rsidRDefault="00C3328A" w:rsidP="00C3328A">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заявление по форм</w:t>
      </w:r>
      <w:r w:rsidRPr="00745A64">
        <w:rPr>
          <w:rFonts w:ascii="Times New Roman" w:eastAsia="Times New Roman" w:hAnsi="Times New Roman" w:cs="Times New Roman"/>
          <w:sz w:val="28"/>
          <w:szCs w:val="28"/>
          <w:lang w:val="kk-KZ" w:eastAsia="zh-CN"/>
        </w:rPr>
        <w:t>е</w:t>
      </w:r>
      <w:r w:rsidRPr="00745A64">
        <w:rPr>
          <w:rFonts w:ascii="Times New Roman" w:eastAsia="Times New Roman" w:hAnsi="Times New Roman" w:cs="Times New Roman"/>
          <w:sz w:val="28"/>
          <w:szCs w:val="28"/>
          <w:lang w:eastAsia="zh-CN"/>
        </w:rPr>
        <w:t>;</w:t>
      </w:r>
    </w:p>
    <w:p w:rsidR="00C3328A" w:rsidRPr="00745A64" w:rsidRDefault="00C3328A" w:rsidP="00C3328A">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 xml:space="preserve">послужной список </w:t>
      </w:r>
      <w:r w:rsidRPr="00745A64">
        <w:rPr>
          <w:rFonts w:ascii="Times New Roman" w:eastAsia="Times New Roman" w:hAnsi="Times New Roman" w:cs="Times New Roman"/>
          <w:bCs/>
          <w:sz w:val="28"/>
          <w:szCs w:val="28"/>
          <w:lang w:eastAsia="zh-CN"/>
        </w:rPr>
        <w:t>кандидата на административную государственную должность корпуса «Б»</w:t>
      </w:r>
      <w:r>
        <w:rPr>
          <w:rFonts w:ascii="Times New Roman" w:eastAsia="Times New Roman" w:hAnsi="Times New Roman" w:cs="Times New Roman"/>
          <w:bCs/>
          <w:sz w:val="28"/>
          <w:szCs w:val="28"/>
          <w:lang w:val="kk-KZ" w:eastAsia="zh-CN"/>
        </w:rPr>
        <w:t xml:space="preserve"> </w:t>
      </w:r>
      <w:r w:rsidRPr="00745A64">
        <w:rPr>
          <w:rFonts w:ascii="Times New Roman" w:eastAsia="Times New Roman" w:hAnsi="Times New Roman" w:cs="Times New Roman"/>
          <w:sz w:val="28"/>
          <w:szCs w:val="28"/>
          <w:lang w:eastAsia="zh-CN"/>
        </w:rPr>
        <w:t>с цветной фотографией размером 3х4 по форме;</w:t>
      </w:r>
    </w:p>
    <w:p w:rsidR="00C3328A" w:rsidRPr="00745A64" w:rsidRDefault="00C3328A" w:rsidP="00C3328A">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lastRenderedPageBreak/>
        <w:t>копии </w:t>
      </w:r>
      <w:hyperlink r:id="rId9" w:anchor="z0" w:history="1">
        <w:r w:rsidRPr="00745A64">
          <w:rPr>
            <w:rFonts w:ascii="Times New Roman" w:eastAsia="Times New Roman" w:hAnsi="Times New Roman" w:cs="Times New Roman"/>
            <w:sz w:val="28"/>
            <w:szCs w:val="28"/>
            <w:lang w:eastAsia="zh-CN"/>
          </w:rPr>
          <w:t>документов</w:t>
        </w:r>
      </w:hyperlink>
      <w:r w:rsidRPr="00745A64">
        <w:rPr>
          <w:rFonts w:ascii="Times New Roman" w:eastAsia="Times New Roman" w:hAnsi="Times New Roman" w:cs="Times New Roman"/>
          <w:sz w:val="28"/>
          <w:szCs w:val="28"/>
          <w:lang w:eastAsia="zh-CN"/>
        </w:rPr>
        <w:t xml:space="preserve"> об образовании и приложений к ним, засвидетельствованные нотариально;</w:t>
      </w:r>
    </w:p>
    <w:p w:rsidR="00C3328A" w:rsidRPr="00745A64" w:rsidRDefault="00C3328A" w:rsidP="00C3328A">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К копиям документов об образовании, полученным гражданами Республики Казахстан в зарубежных организациях образования, прилагаются копииудостоверений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C3328A" w:rsidRPr="00745A64" w:rsidRDefault="00C3328A" w:rsidP="00C3328A">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К копиям документов об образовании, выданных обладателям международной стипендии «Болашак», прилагается копия справки о завершении</w:t>
      </w:r>
      <w:r>
        <w:rPr>
          <w:rFonts w:ascii="Times New Roman" w:eastAsia="Times New Roman" w:hAnsi="Times New Roman" w:cs="Times New Roman"/>
          <w:sz w:val="28"/>
          <w:szCs w:val="28"/>
          <w:lang w:eastAsia="zh-CN"/>
        </w:rPr>
        <w:t xml:space="preserve"> </w:t>
      </w:r>
      <w:r w:rsidRPr="00745A64">
        <w:rPr>
          <w:rFonts w:ascii="Times New Roman" w:eastAsia="Times New Roman" w:hAnsi="Times New Roman" w:cs="Times New Roman"/>
          <w:sz w:val="28"/>
          <w:szCs w:val="28"/>
          <w:lang w:eastAsia="zh-CN"/>
        </w:rPr>
        <w:t>обучения по международной стипендии Президента Республики Казахстан «Болашак», выданной акционерным обществом «Центр международных программ».</w:t>
      </w:r>
    </w:p>
    <w:p w:rsidR="00C3328A" w:rsidRPr="00745A64" w:rsidRDefault="00C3328A" w:rsidP="00C3328A">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3328A" w:rsidRPr="00745A64" w:rsidRDefault="00C3328A" w:rsidP="00C3328A">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копия документа, подтверждающего трудовую</w:t>
      </w:r>
      <w:r>
        <w:rPr>
          <w:rFonts w:ascii="Times New Roman" w:eastAsia="Times New Roman" w:hAnsi="Times New Roman" w:cs="Times New Roman"/>
          <w:sz w:val="28"/>
          <w:szCs w:val="28"/>
          <w:lang w:val="kk-KZ" w:eastAsia="zh-CN"/>
        </w:rPr>
        <w:t xml:space="preserve"> </w:t>
      </w:r>
      <w:r w:rsidRPr="00745A64">
        <w:rPr>
          <w:rFonts w:ascii="Times New Roman" w:eastAsia="Times New Roman" w:hAnsi="Times New Roman" w:cs="Times New Roman"/>
          <w:sz w:val="28"/>
          <w:szCs w:val="28"/>
          <w:lang w:eastAsia="zh-CN"/>
        </w:rPr>
        <w:t>деятельность,</w:t>
      </w:r>
      <w:r>
        <w:rPr>
          <w:rFonts w:ascii="Times New Roman" w:eastAsia="Times New Roman" w:hAnsi="Times New Roman" w:cs="Times New Roman"/>
          <w:sz w:val="28"/>
          <w:szCs w:val="28"/>
          <w:lang w:val="kk-KZ" w:eastAsia="zh-CN"/>
        </w:rPr>
        <w:t xml:space="preserve"> </w:t>
      </w:r>
      <w:r w:rsidRPr="00745A64">
        <w:rPr>
          <w:rFonts w:ascii="Times New Roman" w:eastAsia="Times New Roman" w:hAnsi="Times New Roman" w:cs="Times New Roman"/>
          <w:sz w:val="28"/>
          <w:szCs w:val="28"/>
          <w:lang w:eastAsia="zh-CN"/>
        </w:rPr>
        <w:t>засвидетельствованная нотариально либо удостоверенная кадровой службой с места работы;</w:t>
      </w:r>
    </w:p>
    <w:p w:rsidR="00C3328A" w:rsidRPr="00745A64" w:rsidRDefault="00C3328A" w:rsidP="00C3328A">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bCs/>
          <w:sz w:val="28"/>
          <w:szCs w:val="28"/>
          <w:lang w:eastAsia="zh-CN"/>
        </w:rPr>
        <w:t>медицинская</w:t>
      </w:r>
      <w:r w:rsidRPr="00745A64">
        <w:rPr>
          <w:rFonts w:ascii="Times New Roman" w:eastAsia="Times New Roman" w:hAnsi="Times New Roman" w:cs="Times New Roman"/>
          <w:sz w:val="28"/>
          <w:szCs w:val="28"/>
          <w:lang w:eastAsia="zh-CN"/>
        </w:rPr>
        <w:t xml:space="preserve"> справка о состоянии здоровья </w:t>
      </w:r>
      <w:r w:rsidRPr="00745A64">
        <w:rPr>
          <w:rFonts w:ascii="Times New Roman" w:eastAsia="Times New Roman" w:hAnsi="Times New Roman" w:cs="Times New Roman"/>
          <w:bCs/>
          <w:sz w:val="28"/>
          <w:szCs w:val="28"/>
          <w:lang w:eastAsia="zh-CN"/>
        </w:rPr>
        <w:t xml:space="preserve">(врачебное профессионально-консультативное заключение) </w:t>
      </w:r>
      <w:r w:rsidRPr="00745A64">
        <w:rPr>
          <w:rFonts w:ascii="Times New Roman" w:eastAsia="Times New Roman" w:hAnsi="Times New Roman" w:cs="Times New Roman"/>
          <w:sz w:val="28"/>
          <w:szCs w:val="28"/>
          <w:lang w:eastAsia="zh-CN"/>
        </w:rPr>
        <w:t>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C3328A" w:rsidRPr="00745A64" w:rsidRDefault="00C3328A" w:rsidP="00C3328A">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копия документа, удостоверяющего личность, гражданина Республики Казахстан;</w:t>
      </w:r>
    </w:p>
    <w:p w:rsidR="00C3328A" w:rsidRPr="00745A64" w:rsidRDefault="00C3328A" w:rsidP="00C3328A">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C3328A" w:rsidRPr="00DD2DA6" w:rsidRDefault="00C3328A" w:rsidP="00C3328A">
      <w:pPr>
        <w:numPr>
          <w:ilvl w:val="0"/>
          <w:numId w:val="1"/>
        </w:numPr>
        <w:tabs>
          <w:tab w:val="left" w:pos="709"/>
          <w:tab w:val="left" w:pos="1134"/>
        </w:tabs>
        <w:suppressAutoHyphens/>
        <w:spacing w:after="0" w:line="240" w:lineRule="auto"/>
        <w:ind w:left="0"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 xml:space="preserve">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w:t>
      </w:r>
      <w:r w:rsidRPr="00745A64">
        <w:rPr>
          <w:rFonts w:ascii="Times New Roman" w:eastAsia="Times New Roman" w:hAnsi="Times New Roman" w:cs="Times New Roman"/>
          <w:sz w:val="28"/>
          <w:szCs w:val="28"/>
          <w:lang w:eastAsia="zh-CN"/>
        </w:rPr>
        <w:lastRenderedPageBreak/>
        <w:t>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745A64">
        <w:rPr>
          <w:rFonts w:ascii="Times New Roman" w:eastAsia="Times New Roman" w:hAnsi="Times New Roman" w:cs="Times New Roman"/>
          <w:sz w:val="28"/>
          <w:szCs w:val="28"/>
          <w:lang w:val="kk-KZ" w:eastAsia="zh-CN"/>
        </w:rPr>
        <w:t>.</w:t>
      </w:r>
    </w:p>
    <w:p w:rsidR="00C3328A" w:rsidRPr="00F932C9" w:rsidRDefault="00C3328A" w:rsidP="00C3328A">
      <w:pPr>
        <w:spacing w:after="0" w:line="240" w:lineRule="auto"/>
        <w:jc w:val="both"/>
        <w:rPr>
          <w:rFonts w:ascii="Times New Roman" w:hAnsi="Times New Roman" w:cs="Times New Roman"/>
        </w:rPr>
      </w:pPr>
      <w:r w:rsidRPr="00F932C9">
        <w:rPr>
          <w:rFonts w:ascii="Times New Roman" w:hAnsi="Times New Roman" w:cs="Times New Roman"/>
          <w:color w:val="000000"/>
          <w:sz w:val="28"/>
        </w:rPr>
        <w:t xml:space="preserve">           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C3328A" w:rsidRPr="00F932C9" w:rsidRDefault="00C3328A" w:rsidP="00C3328A">
      <w:pPr>
        <w:pStyle w:val="ab"/>
        <w:spacing w:after="0" w:line="240" w:lineRule="auto"/>
        <w:ind w:left="0"/>
        <w:jc w:val="both"/>
        <w:rPr>
          <w:rFonts w:ascii="Times New Roman" w:hAnsi="Times New Roman" w:cs="Times New Roman"/>
        </w:rPr>
      </w:pPr>
      <w:bookmarkStart w:id="14" w:name="z36"/>
      <w:r>
        <w:rPr>
          <w:rFonts w:ascii="Times New Roman" w:hAnsi="Times New Roman" w:cs="Times New Roman"/>
          <w:color w:val="000000"/>
          <w:sz w:val="28"/>
        </w:rPr>
        <w:t xml:space="preserve">         </w:t>
      </w:r>
      <w:r w:rsidRPr="00F932C9">
        <w:rPr>
          <w:rFonts w:ascii="Times New Roman" w:hAnsi="Times New Roman" w:cs="Times New Roman"/>
          <w:color w:val="000000"/>
          <w:sz w:val="28"/>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3328A" w:rsidRPr="00F932C9" w:rsidRDefault="00C3328A" w:rsidP="00C3328A">
      <w:pPr>
        <w:pStyle w:val="ab"/>
        <w:spacing w:after="0" w:line="240" w:lineRule="auto"/>
        <w:ind w:left="0"/>
        <w:jc w:val="both"/>
        <w:rPr>
          <w:rFonts w:ascii="Times New Roman" w:hAnsi="Times New Roman" w:cs="Times New Roman"/>
        </w:rPr>
      </w:pPr>
      <w:bookmarkStart w:id="15" w:name="z37"/>
      <w:bookmarkEnd w:id="14"/>
      <w:r>
        <w:rPr>
          <w:rFonts w:ascii="Times New Roman" w:hAnsi="Times New Roman" w:cs="Times New Roman"/>
          <w:color w:val="000000"/>
          <w:sz w:val="28"/>
        </w:rPr>
        <w:t xml:space="preserve">        </w:t>
      </w:r>
      <w:r w:rsidRPr="00F932C9">
        <w:rPr>
          <w:rFonts w:ascii="Times New Roman" w:hAnsi="Times New Roman" w:cs="Times New Roman"/>
          <w:color w:val="000000"/>
          <w:sz w:val="28"/>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15"/>
    <w:p w:rsidR="00C3328A" w:rsidRPr="00745A64" w:rsidRDefault="00C3328A" w:rsidP="00C3328A">
      <w:pPr>
        <w:tabs>
          <w:tab w:val="left" w:pos="709"/>
          <w:tab w:val="left" w:pos="1134"/>
        </w:tabs>
        <w:suppressAutoHyphens/>
        <w:spacing w:after="0" w:line="240" w:lineRule="auto"/>
        <w:ind w:left="709"/>
        <w:jc w:val="both"/>
        <w:rPr>
          <w:rFonts w:ascii="Times New Roman" w:eastAsia="Times New Roman" w:hAnsi="Times New Roman" w:cs="Times New Roman"/>
          <w:sz w:val="28"/>
          <w:szCs w:val="28"/>
          <w:lang w:eastAsia="zh-CN"/>
        </w:rPr>
      </w:pPr>
    </w:p>
    <w:p w:rsidR="00C3328A" w:rsidRPr="00745A64" w:rsidRDefault="00C3328A" w:rsidP="00C3328A">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Допускается предоставление копий документов, указан</w:t>
      </w:r>
      <w:r>
        <w:rPr>
          <w:rFonts w:ascii="Times New Roman" w:eastAsia="Times New Roman" w:hAnsi="Times New Roman" w:cs="Times New Roman"/>
          <w:sz w:val="28"/>
          <w:szCs w:val="28"/>
          <w:lang w:eastAsia="zh-CN"/>
        </w:rPr>
        <w:t xml:space="preserve">ных в пунктах </w:t>
      </w:r>
      <w:r w:rsidRPr="00B71037">
        <w:rPr>
          <w:rFonts w:ascii="Times New Roman" w:eastAsia="Times New Roman" w:hAnsi="Times New Roman" w:cs="Times New Roman"/>
          <w:sz w:val="28"/>
          <w:szCs w:val="28"/>
          <w:lang w:eastAsia="zh-CN"/>
        </w:rPr>
        <w:t>3), 4), 5),  7) и 8)</w:t>
      </w:r>
      <w:r w:rsidRPr="00745A64">
        <w:rPr>
          <w:rFonts w:ascii="Times New Roman" w:eastAsia="Times New Roman" w:hAnsi="Times New Roman" w:cs="Times New Roman"/>
          <w:sz w:val="28"/>
          <w:szCs w:val="28"/>
          <w:lang w:val="kk-KZ" w:eastAsia="zh-CN"/>
        </w:rPr>
        <w:t xml:space="preserve"> п</w:t>
      </w:r>
      <w:r w:rsidRPr="00745A64">
        <w:rPr>
          <w:rFonts w:ascii="Times New Roman" w:eastAsia="Times New Roman" w:hAnsi="Times New Roman" w:cs="Times New Roman"/>
          <w:sz w:val="28"/>
          <w:szCs w:val="28"/>
          <w:lang w:eastAsia="zh-CN"/>
        </w:rPr>
        <w:t>ри этом служба управления персоналом (кадровая служба) сверяет копии документов с подлинниками.</w:t>
      </w:r>
    </w:p>
    <w:p w:rsidR="00C3328A" w:rsidRDefault="00C3328A" w:rsidP="00C3328A">
      <w:pPr>
        <w:tabs>
          <w:tab w:val="left" w:pos="1134"/>
        </w:tabs>
        <w:suppressAutoHyphens/>
        <w:spacing w:after="0" w:line="240" w:lineRule="auto"/>
        <w:ind w:firstLine="709"/>
        <w:jc w:val="both"/>
        <w:rPr>
          <w:rFonts w:ascii="Times New Roman" w:eastAsia="Times New Roman" w:hAnsi="Times New Roman" w:cs="Times New Roman"/>
          <w:sz w:val="28"/>
          <w:szCs w:val="28"/>
          <w:lang w:val="kk-KZ" w:eastAsia="zh-CN"/>
        </w:rPr>
      </w:pPr>
      <w:r w:rsidRPr="00745A64">
        <w:rPr>
          <w:rFonts w:ascii="Times New Roman" w:eastAsia="Times New Roman" w:hAnsi="Times New Roman" w:cs="Times New Roman"/>
          <w:sz w:val="28"/>
          <w:szCs w:val="28"/>
          <w:lang w:eastAsia="zh-CN"/>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C3328A" w:rsidRDefault="00C3328A" w:rsidP="00C3328A">
      <w:pPr>
        <w:suppressAutoHyphens/>
        <w:spacing w:after="0" w:line="240" w:lineRule="auto"/>
        <w:ind w:firstLine="709"/>
        <w:jc w:val="both"/>
        <w:rPr>
          <w:rFonts w:ascii="Times New Roman" w:eastAsia="Times New Roman" w:hAnsi="Times New Roman" w:cs="Times New Roman"/>
          <w:sz w:val="28"/>
          <w:szCs w:val="28"/>
          <w:lang w:val="kk-KZ" w:eastAsia="zh-CN"/>
        </w:rPr>
      </w:pPr>
      <w:r w:rsidRPr="00745A64">
        <w:rPr>
          <w:rFonts w:ascii="Times New Roman" w:eastAsia="Times New Roman" w:hAnsi="Times New Roman" w:cs="Times New Roman"/>
          <w:b/>
          <w:sz w:val="28"/>
          <w:szCs w:val="28"/>
          <w:lang w:eastAsia="zh-CN"/>
        </w:rPr>
        <w:t xml:space="preserve">Вышеуказанные документы должны быть предоставлены в течение 7 рабочих дней </w:t>
      </w:r>
      <w:r w:rsidRPr="00745A64">
        <w:rPr>
          <w:rFonts w:ascii="Times New Roman" w:eastAsia="Times New Roman" w:hAnsi="Times New Roman" w:cs="Times New Roman"/>
          <w:b/>
          <w:sz w:val="28"/>
          <w:szCs w:val="28"/>
          <w:lang w:val="kk-KZ" w:eastAsia="zh-CN"/>
        </w:rPr>
        <w:t>начиная</w:t>
      </w:r>
      <w:r w:rsidRPr="00745A64">
        <w:rPr>
          <w:rFonts w:ascii="Times New Roman" w:eastAsia="Times New Roman" w:hAnsi="Times New Roman" w:cs="Times New Roman"/>
          <w:b/>
          <w:sz w:val="28"/>
          <w:szCs w:val="28"/>
          <w:lang w:eastAsia="zh-CN"/>
        </w:rPr>
        <w:t xml:space="preserve"> со следующего рабочего дня после последней</w:t>
      </w:r>
      <w:r>
        <w:rPr>
          <w:rFonts w:ascii="Times New Roman" w:eastAsia="Times New Roman" w:hAnsi="Times New Roman" w:cs="Times New Roman"/>
          <w:b/>
          <w:sz w:val="28"/>
          <w:szCs w:val="28"/>
          <w:lang w:val="kk-KZ" w:eastAsia="zh-CN"/>
        </w:rPr>
        <w:t xml:space="preserve"> </w:t>
      </w:r>
      <w:r w:rsidRPr="00745A64">
        <w:rPr>
          <w:rFonts w:ascii="Times New Roman" w:eastAsia="Times New Roman" w:hAnsi="Times New Roman" w:cs="Times New Roman"/>
          <w:b/>
          <w:sz w:val="28"/>
          <w:szCs w:val="28"/>
          <w:lang w:eastAsia="zh-CN"/>
        </w:rPr>
        <w:t>публикации</w:t>
      </w:r>
      <w:r>
        <w:rPr>
          <w:rFonts w:ascii="Times New Roman" w:eastAsia="Times New Roman" w:hAnsi="Times New Roman" w:cs="Times New Roman"/>
          <w:b/>
          <w:sz w:val="28"/>
          <w:szCs w:val="28"/>
          <w:lang w:val="kk-KZ" w:eastAsia="zh-CN"/>
        </w:rPr>
        <w:t xml:space="preserve"> </w:t>
      </w:r>
      <w:r w:rsidRPr="00745A64">
        <w:rPr>
          <w:rFonts w:ascii="Times New Roman" w:eastAsia="Times New Roman" w:hAnsi="Times New Roman" w:cs="Times New Roman"/>
          <w:b/>
          <w:sz w:val="28"/>
          <w:szCs w:val="28"/>
          <w:lang w:eastAsia="zh-CN"/>
        </w:rPr>
        <w:t>объявления о проведении общего конкурса</w:t>
      </w:r>
      <w:r w:rsidRPr="00FF7E9E">
        <w:rPr>
          <w:rFonts w:ascii="Times New Roman" w:eastAsia="Times New Roman" w:hAnsi="Times New Roman" w:cs="Times New Roman"/>
          <w:b/>
          <w:sz w:val="28"/>
          <w:szCs w:val="28"/>
          <w:lang w:val="kk-KZ" w:eastAsia="zh-CN"/>
        </w:rPr>
        <w:t>.</w:t>
      </w:r>
    </w:p>
    <w:p w:rsidR="00C3328A" w:rsidRPr="00745A64" w:rsidRDefault="00C3328A" w:rsidP="00C3328A">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Лица, изъявившие желание участвовать в общем конкурсе представляют документы в нарочном порядке, по почте</w:t>
      </w:r>
      <w:r>
        <w:rPr>
          <w:rFonts w:ascii="Times New Roman" w:eastAsia="Times New Roman" w:hAnsi="Times New Roman" w:cs="Times New Roman"/>
          <w:sz w:val="28"/>
          <w:szCs w:val="28"/>
          <w:lang w:val="kk-KZ" w:eastAsia="zh-CN"/>
        </w:rPr>
        <w:t xml:space="preserve"> </w:t>
      </w:r>
      <w:r w:rsidRPr="00745A64">
        <w:rPr>
          <w:rFonts w:ascii="Times New Roman" w:eastAsia="Times New Roman" w:hAnsi="Times New Roman" w:cs="Times New Roman"/>
          <w:sz w:val="28"/>
          <w:szCs w:val="28"/>
          <w:lang w:eastAsia="zh-CN"/>
        </w:rPr>
        <w:t>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C3328A" w:rsidRPr="00745A64" w:rsidRDefault="00C3328A" w:rsidP="00C3328A">
      <w:pPr>
        <w:tabs>
          <w:tab w:val="left" w:pos="709"/>
          <w:tab w:val="left" w:pos="1134"/>
        </w:tabs>
        <w:suppressAutoHyphens/>
        <w:spacing w:after="0" w:line="240" w:lineRule="auto"/>
        <w:ind w:firstLine="709"/>
        <w:jc w:val="both"/>
        <w:rPr>
          <w:rFonts w:ascii="Times New Roman" w:eastAsia="Times New Roman" w:hAnsi="Times New Roman" w:cs="Times New Roman"/>
          <w:sz w:val="28"/>
          <w:szCs w:val="28"/>
          <w:lang w:eastAsia="zh-CN"/>
        </w:rPr>
      </w:pPr>
      <w:r w:rsidRPr="00745A64">
        <w:rPr>
          <w:rFonts w:ascii="Times New Roman" w:eastAsia="Times New Roman" w:hAnsi="Times New Roman" w:cs="Times New Roman"/>
          <w:sz w:val="28"/>
          <w:szCs w:val="28"/>
          <w:lang w:eastAsia="zh-CN"/>
        </w:rPr>
        <w:t>При предоставлении документов в электронном виде на адрес электронной почты</w:t>
      </w:r>
      <w:r>
        <w:rPr>
          <w:rFonts w:ascii="Times New Roman" w:eastAsia="Times New Roman" w:hAnsi="Times New Roman" w:cs="Times New Roman"/>
          <w:sz w:val="28"/>
          <w:szCs w:val="28"/>
          <w:lang w:val="kk-KZ" w:eastAsia="zh-CN"/>
        </w:rPr>
        <w:t xml:space="preserve"> </w:t>
      </w:r>
      <w:r w:rsidRPr="00745A64">
        <w:rPr>
          <w:rFonts w:ascii="Times New Roman" w:eastAsia="Times New Roman" w:hAnsi="Times New Roman" w:cs="Times New Roman"/>
          <w:sz w:val="28"/>
          <w:szCs w:val="28"/>
          <w:lang w:eastAsia="zh-CN"/>
        </w:rPr>
        <w:t xml:space="preserve">либо посредством портала электронного правительства «Е-gov», их оригиналы либо нотариально засвидетельствованные копии представляются не позднее чем </w:t>
      </w:r>
      <w:r w:rsidRPr="00745A64">
        <w:rPr>
          <w:rFonts w:ascii="Times New Roman" w:eastAsia="Times New Roman" w:hAnsi="Times New Roman" w:cs="Times New Roman"/>
          <w:b/>
          <w:sz w:val="28"/>
          <w:szCs w:val="28"/>
          <w:lang w:eastAsia="zh-CN"/>
        </w:rPr>
        <w:t>за од</w:t>
      </w:r>
      <w:r>
        <w:rPr>
          <w:rFonts w:ascii="Times New Roman" w:eastAsia="Times New Roman" w:hAnsi="Times New Roman" w:cs="Times New Roman"/>
          <w:b/>
          <w:sz w:val="28"/>
          <w:szCs w:val="28"/>
          <w:lang w:eastAsia="zh-CN"/>
        </w:rPr>
        <w:t>ин час</w:t>
      </w:r>
      <w:r w:rsidRPr="00745A64">
        <w:rPr>
          <w:rFonts w:ascii="Times New Roman" w:eastAsia="Times New Roman" w:hAnsi="Times New Roman" w:cs="Times New Roman"/>
          <w:sz w:val="28"/>
          <w:szCs w:val="28"/>
          <w:lang w:eastAsia="zh-CN"/>
        </w:rPr>
        <w:t xml:space="preserve"> до начала собеседования.</w:t>
      </w:r>
      <w:r>
        <w:rPr>
          <w:rFonts w:ascii="Times New Roman" w:eastAsia="Times New Roman" w:hAnsi="Times New Roman" w:cs="Times New Roman"/>
          <w:sz w:val="28"/>
          <w:szCs w:val="28"/>
          <w:lang w:eastAsia="zh-CN"/>
        </w:rPr>
        <w:t xml:space="preserve"> При их непредставдениии, лицо не допускается к конкурсной комиссии, к прохождению собеседования</w:t>
      </w:r>
    </w:p>
    <w:p w:rsidR="00C3328A" w:rsidRPr="00745A64" w:rsidRDefault="00C3328A" w:rsidP="00C3328A">
      <w:pPr>
        <w:tabs>
          <w:tab w:val="left" w:pos="709"/>
        </w:tabs>
        <w:suppressAutoHyphens/>
        <w:spacing w:after="0" w:line="240" w:lineRule="auto"/>
        <w:ind w:firstLine="709"/>
        <w:jc w:val="both"/>
        <w:rPr>
          <w:rFonts w:ascii="Times New Roman" w:eastAsia="Times New Roman" w:hAnsi="Times New Roman" w:cs="Times New Roman"/>
          <w:sz w:val="28"/>
          <w:szCs w:val="28"/>
          <w:lang w:val="kk-KZ" w:eastAsia="zh-CN"/>
        </w:rPr>
      </w:pPr>
      <w:r w:rsidRPr="00745A64">
        <w:rPr>
          <w:rFonts w:ascii="Times New Roman" w:eastAsia="Times New Roman" w:hAnsi="Times New Roman" w:cs="Times New Roman"/>
          <w:sz w:val="28"/>
          <w:szCs w:val="28"/>
          <w:lang w:eastAsia="zh-CN"/>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Pr>
          <w:rFonts w:ascii="Times New Roman" w:eastAsia="Times New Roman" w:hAnsi="Times New Roman" w:cs="Times New Roman"/>
          <w:sz w:val="28"/>
          <w:szCs w:val="28"/>
          <w:lang w:val="kk-KZ" w:eastAsia="zh-CN"/>
        </w:rPr>
        <w:t xml:space="preserve"> </w:t>
      </w:r>
      <w:r w:rsidRPr="00745A64">
        <w:rPr>
          <w:rFonts w:ascii="Times New Roman" w:eastAsia="Times New Roman" w:hAnsi="Times New Roman" w:cs="Times New Roman"/>
          <w:sz w:val="28"/>
          <w:szCs w:val="28"/>
          <w:lang w:eastAsia="zh-CN"/>
        </w:rPr>
        <w:t>их профессиональную деятельность, квалификацию).</w:t>
      </w:r>
    </w:p>
    <w:p w:rsidR="00C3328A" w:rsidRDefault="00C3328A" w:rsidP="00C3328A">
      <w:pPr>
        <w:pStyle w:val="1"/>
        <w:spacing w:before="0" w:beforeAutospacing="0" w:after="0" w:afterAutospacing="0"/>
        <w:ind w:firstLine="709"/>
        <w:jc w:val="both"/>
        <w:rPr>
          <w:rFonts w:ascii="Times New Roman" w:eastAsia="Times New Roman" w:hAnsi="Times New Roman" w:cs="Times New Roman"/>
          <w:sz w:val="28"/>
          <w:szCs w:val="28"/>
          <w:lang w:val="kk-KZ" w:eastAsia="zh-CN"/>
        </w:rPr>
      </w:pPr>
      <w:r w:rsidRPr="00745A64">
        <w:rPr>
          <w:rFonts w:ascii="Times New Roman" w:eastAsia="Times New Roman" w:hAnsi="Times New Roman" w:cs="Times New Roman"/>
          <w:sz w:val="28"/>
          <w:szCs w:val="28"/>
          <w:lang w:eastAsia="zh-CN"/>
        </w:rPr>
        <w:t>Кандидаты, допущенные к собеседованию, проходят его в</w:t>
      </w:r>
      <w:r w:rsidRPr="00FF7E9E">
        <w:rPr>
          <w:rFonts w:ascii="Times New Roman" w:hAnsi="Times New Roman" w:cs="Times New Roman"/>
          <w:b/>
          <w:sz w:val="28"/>
          <w:szCs w:val="28"/>
          <w:lang w:val="kk-KZ"/>
        </w:rPr>
        <w:t xml:space="preserve"> Р</w:t>
      </w:r>
      <w:r w:rsidRPr="00FF7E9E">
        <w:rPr>
          <w:rFonts w:ascii="Times New Roman" w:hAnsi="Times New Roman" w:cs="Times New Roman"/>
          <w:b/>
          <w:sz w:val="28"/>
          <w:szCs w:val="28"/>
        </w:rPr>
        <w:t>ГУ «</w:t>
      </w:r>
      <w:r w:rsidRPr="00FF7E9E">
        <w:rPr>
          <w:rFonts w:ascii="Times New Roman" w:hAnsi="Times New Roman" w:cs="Times New Roman"/>
          <w:b/>
          <w:sz w:val="28"/>
          <w:szCs w:val="28"/>
          <w:lang w:val="kk-KZ"/>
        </w:rPr>
        <w:t>Управление государственных доходов по городу Павлодар Д</w:t>
      </w:r>
      <w:r w:rsidRPr="00FF7E9E">
        <w:rPr>
          <w:rFonts w:ascii="Times New Roman" w:hAnsi="Times New Roman" w:cs="Times New Roman"/>
          <w:b/>
          <w:sz w:val="28"/>
          <w:szCs w:val="28"/>
        </w:rPr>
        <w:t>епартамент</w:t>
      </w:r>
      <w:r w:rsidRPr="00FF7E9E">
        <w:rPr>
          <w:rFonts w:ascii="Times New Roman" w:hAnsi="Times New Roman" w:cs="Times New Roman"/>
          <w:b/>
          <w:sz w:val="28"/>
          <w:szCs w:val="28"/>
          <w:lang w:val="kk-KZ"/>
        </w:rPr>
        <w:t xml:space="preserve">а государственных доходов </w:t>
      </w:r>
      <w:r w:rsidRPr="00FF7E9E">
        <w:rPr>
          <w:rFonts w:ascii="Times New Roman" w:hAnsi="Times New Roman" w:cs="Times New Roman"/>
          <w:b/>
          <w:sz w:val="28"/>
          <w:szCs w:val="28"/>
        </w:rPr>
        <w:t xml:space="preserve">по </w:t>
      </w:r>
      <w:r w:rsidRPr="00FF7E9E">
        <w:rPr>
          <w:rFonts w:ascii="Times New Roman" w:hAnsi="Times New Roman" w:cs="Times New Roman"/>
          <w:b/>
          <w:sz w:val="28"/>
          <w:szCs w:val="28"/>
          <w:lang w:val="kk-KZ"/>
        </w:rPr>
        <w:t>Павлодарской</w:t>
      </w:r>
      <w:r w:rsidRPr="00FF7E9E">
        <w:rPr>
          <w:rFonts w:ascii="Times New Roman" w:hAnsi="Times New Roman" w:cs="Times New Roman"/>
          <w:b/>
          <w:sz w:val="28"/>
          <w:szCs w:val="28"/>
        </w:rPr>
        <w:t xml:space="preserve"> области </w:t>
      </w:r>
      <w:r w:rsidRPr="00FF7E9E">
        <w:rPr>
          <w:rFonts w:ascii="Times New Roman" w:hAnsi="Times New Roman" w:cs="Times New Roman"/>
          <w:b/>
          <w:sz w:val="28"/>
          <w:szCs w:val="28"/>
          <w:lang w:val="kk-KZ"/>
        </w:rPr>
        <w:lastRenderedPageBreak/>
        <w:t>К</w:t>
      </w:r>
      <w:r w:rsidRPr="00FF7E9E">
        <w:rPr>
          <w:rFonts w:ascii="Times New Roman" w:hAnsi="Times New Roman" w:cs="Times New Roman"/>
          <w:b/>
          <w:sz w:val="28"/>
          <w:szCs w:val="28"/>
        </w:rPr>
        <w:t>омитета</w:t>
      </w:r>
      <w:r>
        <w:rPr>
          <w:rFonts w:ascii="Times New Roman" w:hAnsi="Times New Roman" w:cs="Times New Roman"/>
          <w:b/>
          <w:sz w:val="28"/>
          <w:szCs w:val="28"/>
          <w:lang w:val="kk-KZ"/>
        </w:rPr>
        <w:t xml:space="preserve"> </w:t>
      </w:r>
      <w:r w:rsidRPr="00FF7E9E">
        <w:rPr>
          <w:rFonts w:ascii="Times New Roman" w:hAnsi="Times New Roman" w:cs="Times New Roman"/>
          <w:b/>
          <w:sz w:val="28"/>
          <w:szCs w:val="28"/>
          <w:lang w:val="kk-KZ"/>
        </w:rPr>
        <w:t>государственных доходов</w:t>
      </w:r>
      <w:r w:rsidRPr="00FF7E9E">
        <w:rPr>
          <w:rFonts w:ascii="Times New Roman" w:hAnsi="Times New Roman" w:cs="Times New Roman"/>
          <w:b/>
          <w:sz w:val="28"/>
          <w:szCs w:val="28"/>
        </w:rPr>
        <w:t xml:space="preserve"> Министерства финансов Республики Казахстан»</w:t>
      </w:r>
      <w:r>
        <w:rPr>
          <w:rFonts w:ascii="Times New Roman" w:eastAsia="Times New Roman" w:hAnsi="Times New Roman" w:cs="Times New Roman"/>
          <w:b/>
          <w:sz w:val="28"/>
          <w:szCs w:val="28"/>
          <w:lang w:eastAsia="zh-CN"/>
        </w:rPr>
        <w:t xml:space="preserve">по адресу </w:t>
      </w:r>
      <w:r w:rsidRPr="00FF7E9E">
        <w:rPr>
          <w:rFonts w:ascii="Times New Roman" w:hAnsi="Times New Roman" w:cs="Times New Roman"/>
          <w:b/>
          <w:bCs/>
          <w:sz w:val="28"/>
          <w:szCs w:val="28"/>
          <w:lang w:val="kk-KZ"/>
        </w:rPr>
        <w:t xml:space="preserve">г. Павлодар ул. Пл. Победы 5А, </w:t>
      </w:r>
      <w:r w:rsidRPr="00745A64">
        <w:rPr>
          <w:rFonts w:ascii="Times New Roman" w:eastAsia="Times New Roman" w:hAnsi="Times New Roman" w:cs="Times New Roman"/>
          <w:sz w:val="28"/>
          <w:szCs w:val="28"/>
          <w:lang w:eastAsia="zh-CN"/>
        </w:rPr>
        <w:t xml:space="preserve">в течение </w:t>
      </w:r>
      <w:r w:rsidRPr="00341465">
        <w:rPr>
          <w:rFonts w:ascii="Times New Roman" w:eastAsia="Times New Roman" w:hAnsi="Times New Roman" w:cs="Times New Roman"/>
          <w:b/>
          <w:sz w:val="28"/>
          <w:szCs w:val="28"/>
          <w:lang w:eastAsia="zh-CN"/>
        </w:rPr>
        <w:t xml:space="preserve">трех рабочих дней </w:t>
      </w:r>
      <w:r w:rsidRPr="00745A64">
        <w:rPr>
          <w:rFonts w:ascii="Times New Roman" w:eastAsia="Times New Roman" w:hAnsi="Times New Roman" w:cs="Times New Roman"/>
          <w:sz w:val="28"/>
          <w:szCs w:val="28"/>
          <w:lang w:eastAsia="zh-CN"/>
        </w:rPr>
        <w:t xml:space="preserve">со дня уведомления кандидатов о допуске их к собеседованию. </w:t>
      </w:r>
    </w:p>
    <w:p w:rsidR="00C3328A" w:rsidRPr="00016545" w:rsidRDefault="00C3328A" w:rsidP="00C3328A">
      <w:pPr>
        <w:spacing w:after="0" w:line="240" w:lineRule="auto"/>
        <w:ind w:firstLine="709"/>
        <w:jc w:val="both"/>
        <w:rPr>
          <w:rFonts w:ascii="Times New Roman" w:eastAsia="Times New Roman" w:hAnsi="Times New Roman" w:cs="Times New Roman"/>
          <w:sz w:val="28"/>
          <w:szCs w:val="28"/>
        </w:rPr>
      </w:pPr>
      <w:r w:rsidRPr="00745A64">
        <w:rPr>
          <w:rFonts w:ascii="Times New Roman" w:eastAsia="Times New Roman" w:hAnsi="Times New Roman" w:cs="Times New Roman"/>
          <w:sz w:val="28"/>
          <w:szCs w:val="28"/>
        </w:rPr>
        <w:t>Для обеспечения прозрачности и объективности работы конкурсной комиссии на ее заседание</w:t>
      </w:r>
      <w:r w:rsidRPr="00745A64">
        <w:rPr>
          <w:rFonts w:ascii="Times New Roman" w:eastAsia="Times New Roman" w:hAnsi="Times New Roman" w:cs="Times New Roman"/>
          <w:sz w:val="28"/>
          <w:szCs w:val="28"/>
          <w:lang w:val="kk-KZ"/>
        </w:rPr>
        <w:t xml:space="preserve"> приглашаются</w:t>
      </w:r>
      <w:r w:rsidRPr="00745A64">
        <w:rPr>
          <w:rFonts w:ascii="Times New Roman" w:eastAsia="Times New Roman" w:hAnsi="Times New Roman" w:cs="Times New Roman"/>
          <w:sz w:val="28"/>
          <w:szCs w:val="28"/>
        </w:rPr>
        <w:t xml:space="preserve"> наблюдатели</w:t>
      </w:r>
      <w:r w:rsidRPr="00745A64">
        <w:rPr>
          <w:rFonts w:ascii="Times New Roman" w:eastAsia="Times New Roman" w:hAnsi="Times New Roman" w:cs="Times New Roman"/>
          <w:sz w:val="28"/>
          <w:szCs w:val="28"/>
          <w:lang w:val="kk-KZ"/>
        </w:rPr>
        <w:t xml:space="preserve">, а </w:t>
      </w:r>
      <w:r w:rsidRPr="00016545">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 xml:space="preserve">на должности по узкой специализацией </w:t>
      </w:r>
      <w:r w:rsidRPr="00016545">
        <w:rPr>
          <w:rFonts w:ascii="Times New Roman" w:eastAsia="Times New Roman" w:hAnsi="Times New Roman" w:cs="Times New Roman"/>
          <w:sz w:val="28"/>
          <w:szCs w:val="28"/>
        </w:rPr>
        <w:t>по согласованию с руководителем государственного органа, на заседание конкурсной комиссии приглашаются эксперты.</w:t>
      </w:r>
    </w:p>
    <w:p w:rsidR="00C3328A" w:rsidRPr="00745A64" w:rsidRDefault="00C3328A" w:rsidP="00C3328A">
      <w:pPr>
        <w:tabs>
          <w:tab w:val="left" w:pos="709"/>
        </w:tabs>
        <w:spacing w:after="0" w:line="240" w:lineRule="auto"/>
        <w:ind w:firstLine="709"/>
        <w:jc w:val="both"/>
        <w:rPr>
          <w:rFonts w:ascii="Times New Roman" w:eastAsia="Times New Roman" w:hAnsi="Times New Roman" w:cs="Times New Roman"/>
          <w:sz w:val="28"/>
          <w:szCs w:val="28"/>
          <w:lang w:val="kk-KZ"/>
        </w:rPr>
      </w:pPr>
      <w:r w:rsidRPr="00745A64">
        <w:rPr>
          <w:rFonts w:ascii="Times New Roman" w:eastAsia="Times New Roman" w:hAnsi="Times New Roman" w:cs="Times New Roman"/>
          <w:sz w:val="28"/>
          <w:szCs w:val="28"/>
        </w:rPr>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745A64">
        <w:rPr>
          <w:rFonts w:ascii="Times New Roman" w:eastAsia="Times New Roman" w:hAnsi="Times New Roman" w:cs="Times New Roman"/>
          <w:sz w:val="28"/>
          <w:szCs w:val="28"/>
          <w:lang w:val="kk-KZ"/>
        </w:rPr>
        <w:br/>
      </w:r>
      <w:r w:rsidRPr="00745A64">
        <w:rPr>
          <w:rFonts w:ascii="Times New Roman" w:eastAsia="Times New Roman" w:hAnsi="Times New Roman" w:cs="Times New Roman"/>
          <w:sz w:val="28"/>
          <w:szCs w:val="28"/>
        </w:rPr>
        <w:t xml:space="preserve">и политических партий, </w:t>
      </w:r>
      <w:r w:rsidRPr="00745A64">
        <w:rPr>
          <w:rFonts w:ascii="Times New Roman" w:eastAsia="Times New Roman" w:hAnsi="Times New Roman" w:cs="Times New Roman"/>
          <w:sz w:val="28"/>
          <w:szCs w:val="28"/>
          <w:lang w:val="kk-KZ"/>
        </w:rPr>
        <w:t>работники</w:t>
      </w:r>
      <w:r w:rsidRPr="00745A64">
        <w:rPr>
          <w:rFonts w:ascii="Times New Roman" w:eastAsia="Times New Roman" w:hAnsi="Times New Roman" w:cs="Times New Roman"/>
          <w:sz w:val="28"/>
          <w:szCs w:val="28"/>
        </w:rPr>
        <w:t xml:space="preserve"> уполномоченного органа</w:t>
      </w:r>
      <w:r w:rsidRPr="00745A64">
        <w:rPr>
          <w:rFonts w:ascii="Times New Roman" w:eastAsia="Times New Roman" w:hAnsi="Times New Roman" w:cs="Times New Roman"/>
          <w:sz w:val="28"/>
          <w:szCs w:val="28"/>
          <w:lang w:val="kk-KZ"/>
        </w:rPr>
        <w:t xml:space="preserve"> по делам государственной службы</w:t>
      </w:r>
      <w:r w:rsidRPr="00745A64">
        <w:rPr>
          <w:rFonts w:ascii="Times New Roman" w:eastAsia="Times New Roman" w:hAnsi="Times New Roman" w:cs="Times New Roman"/>
          <w:sz w:val="28"/>
          <w:szCs w:val="28"/>
        </w:rPr>
        <w:t>.</w:t>
      </w:r>
    </w:p>
    <w:p w:rsidR="00C3328A" w:rsidRPr="00A1048A" w:rsidRDefault="00C3328A" w:rsidP="00C3328A">
      <w:pPr>
        <w:tabs>
          <w:tab w:val="left" w:pos="0"/>
          <w:tab w:val="left" w:pos="709"/>
        </w:tabs>
        <w:spacing w:after="0" w:line="240" w:lineRule="auto"/>
        <w:ind w:firstLine="709"/>
        <w:jc w:val="both"/>
        <w:rPr>
          <w:rFonts w:ascii="Times New Roman" w:eastAsia="Times New Roman" w:hAnsi="Times New Roman" w:cs="Times New Roman"/>
          <w:sz w:val="28"/>
          <w:szCs w:val="28"/>
        </w:rPr>
      </w:pPr>
      <w:r w:rsidRPr="00745A64">
        <w:rPr>
          <w:rFonts w:ascii="Times New Roman" w:eastAsia="Times New Roman" w:hAnsi="Times New Roman" w:cs="Times New Roman"/>
          <w:sz w:val="28"/>
          <w:szCs w:val="28"/>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C3328A" w:rsidRPr="00A1048A" w:rsidRDefault="00C3328A" w:rsidP="00C3328A">
      <w:pPr>
        <w:spacing w:after="0" w:line="240" w:lineRule="auto"/>
        <w:ind w:firstLine="709"/>
        <w:jc w:val="both"/>
        <w:rPr>
          <w:rFonts w:ascii="Times New Roman" w:hAnsi="Times New Roman" w:cs="Times New Roman"/>
          <w:sz w:val="28"/>
          <w:szCs w:val="28"/>
        </w:rPr>
      </w:pPr>
      <w:r w:rsidRPr="00A1048A">
        <w:rPr>
          <w:rFonts w:ascii="Times New Roman" w:hAnsi="Times New Roman" w:cs="Times New Roman"/>
          <w:sz w:val="28"/>
          <w:szCs w:val="28"/>
        </w:rPr>
        <w:t>Программа тестирования кандидатов на занятие вакантных административных государственных должностей</w:t>
      </w:r>
      <w:r>
        <w:rPr>
          <w:rFonts w:ascii="Times New Roman" w:hAnsi="Times New Roman" w:cs="Times New Roman"/>
          <w:sz w:val="28"/>
          <w:szCs w:val="28"/>
        </w:rPr>
        <w:t xml:space="preserve"> </w:t>
      </w:r>
      <w:r w:rsidRPr="00A1048A">
        <w:rPr>
          <w:rFonts w:ascii="Times New Roman" w:hAnsi="Times New Roman" w:cs="Times New Roman"/>
          <w:sz w:val="28"/>
          <w:szCs w:val="28"/>
        </w:rPr>
        <w:t xml:space="preserve">включает в себя тесты </w:t>
      </w:r>
      <w:r w:rsidRPr="00A1048A">
        <w:rPr>
          <w:rFonts w:ascii="Times New Roman" w:hAnsi="Times New Roman" w:cs="Times New Roman"/>
          <w:color w:val="000000"/>
          <w:sz w:val="28"/>
          <w:szCs w:val="28"/>
        </w:rPr>
        <w:t>на знание государственного языка Республики Казахстан (20 вопросов) продолжительностью 20 минут;</w:t>
      </w:r>
      <w:bookmarkStart w:id="16" w:name="434"/>
      <w:bookmarkEnd w:id="16"/>
      <w:r>
        <w:rPr>
          <w:rFonts w:ascii="Times New Roman" w:hAnsi="Times New Roman" w:cs="Times New Roman"/>
          <w:color w:val="000000"/>
          <w:sz w:val="28"/>
          <w:szCs w:val="28"/>
          <w:lang w:val="kk-KZ"/>
        </w:rPr>
        <w:t xml:space="preserve"> </w:t>
      </w:r>
      <w:r w:rsidRPr="00A1048A">
        <w:rPr>
          <w:rFonts w:ascii="Times New Roman" w:hAnsi="Times New Roman" w:cs="Times New Roman"/>
          <w:color w:val="000000"/>
          <w:sz w:val="28"/>
          <w:szCs w:val="28"/>
        </w:rPr>
        <w:t>тесты на знание</w:t>
      </w:r>
      <w:r>
        <w:rPr>
          <w:rFonts w:ascii="Times New Roman" w:hAnsi="Times New Roman" w:cs="Times New Roman"/>
          <w:color w:val="000000"/>
          <w:sz w:val="28"/>
          <w:szCs w:val="28"/>
          <w:lang w:val="kk-KZ"/>
        </w:rPr>
        <w:t xml:space="preserve"> </w:t>
      </w:r>
      <w:hyperlink r:id="rId10" w:anchor="63" w:history="1">
        <w:r w:rsidRPr="00C3328A">
          <w:rPr>
            <w:rStyle w:val="a3"/>
            <w:rFonts w:ascii="Times New Roman" w:hAnsi="Times New Roman" w:cs="Times New Roman"/>
            <w:color w:val="auto"/>
            <w:sz w:val="28"/>
            <w:szCs w:val="28"/>
          </w:rPr>
          <w:t>Конституции</w:t>
        </w:r>
      </w:hyperlink>
      <w:r w:rsidRPr="00C3328A">
        <w:rPr>
          <w:rFonts w:ascii="Times New Roman" w:hAnsi="Times New Roman" w:cs="Times New Roman"/>
          <w:sz w:val="28"/>
          <w:szCs w:val="28"/>
        </w:rPr>
        <w:t xml:space="preserve"> Республики Казахстан (15 вопросов), законов Республики Казахстан «</w:t>
      </w:r>
      <w:hyperlink r:id="rId11" w:anchor="70" w:history="1">
        <w:r w:rsidRPr="00C3328A">
          <w:rPr>
            <w:rStyle w:val="a3"/>
            <w:rFonts w:ascii="Times New Roman" w:hAnsi="Times New Roman" w:cs="Times New Roman"/>
            <w:color w:val="auto"/>
            <w:sz w:val="28"/>
            <w:szCs w:val="28"/>
          </w:rPr>
          <w:t>О государственной службе Республики Казахстан</w:t>
        </w:r>
      </w:hyperlink>
      <w:r w:rsidRPr="00C3328A">
        <w:rPr>
          <w:rFonts w:ascii="Times New Roman" w:hAnsi="Times New Roman" w:cs="Times New Roman"/>
          <w:sz w:val="28"/>
          <w:szCs w:val="28"/>
        </w:rPr>
        <w:t>» (15 вопросов), «</w:t>
      </w:r>
      <w:hyperlink r:id="rId12" w:anchor="33" w:history="1">
        <w:r w:rsidRPr="00C3328A">
          <w:rPr>
            <w:rStyle w:val="a3"/>
            <w:rFonts w:ascii="Times New Roman" w:hAnsi="Times New Roman" w:cs="Times New Roman"/>
            <w:color w:val="auto"/>
            <w:sz w:val="28"/>
            <w:szCs w:val="28"/>
          </w:rPr>
          <w:t>О противодействии коррупции</w:t>
        </w:r>
      </w:hyperlink>
      <w:r w:rsidRPr="00C3328A">
        <w:rPr>
          <w:rFonts w:ascii="Times New Roman" w:hAnsi="Times New Roman" w:cs="Times New Roman"/>
          <w:sz w:val="28"/>
          <w:szCs w:val="28"/>
        </w:rPr>
        <w:t>» (15 вопросов), «</w:t>
      </w:r>
      <w:hyperlink r:id="rId13" w:anchor="512" w:history="1">
        <w:r w:rsidRPr="00C3328A">
          <w:rPr>
            <w:rStyle w:val="a3"/>
            <w:rFonts w:ascii="Times New Roman" w:hAnsi="Times New Roman" w:cs="Times New Roman"/>
            <w:color w:val="auto"/>
            <w:sz w:val="28"/>
            <w:szCs w:val="28"/>
          </w:rPr>
          <w:t>О местном государственном управлении и самоуправлении в Республике Казахстан</w:t>
        </w:r>
      </w:hyperlink>
      <w:r w:rsidRPr="00C3328A">
        <w:rPr>
          <w:rFonts w:ascii="Times New Roman" w:hAnsi="Times New Roman" w:cs="Times New Roman"/>
          <w:sz w:val="28"/>
          <w:szCs w:val="28"/>
        </w:rPr>
        <w:t>» (15 вопросов), «</w:t>
      </w:r>
      <w:hyperlink r:id="rId14" w:anchor="1" w:history="1">
        <w:r w:rsidRPr="00C3328A">
          <w:rPr>
            <w:rStyle w:val="a3"/>
            <w:rFonts w:ascii="Times New Roman" w:hAnsi="Times New Roman" w:cs="Times New Roman"/>
            <w:color w:val="auto"/>
            <w:sz w:val="28"/>
            <w:szCs w:val="28"/>
          </w:rPr>
          <w:t>О порядке рассмотрения обращений физических и юридических лиц</w:t>
        </w:r>
      </w:hyperlink>
      <w:r w:rsidRPr="00C3328A">
        <w:rPr>
          <w:rFonts w:ascii="Times New Roman" w:hAnsi="Times New Roman" w:cs="Times New Roman"/>
          <w:sz w:val="28"/>
          <w:szCs w:val="28"/>
        </w:rPr>
        <w:t>» (15 вопросов), «</w:t>
      </w:r>
      <w:hyperlink r:id="rId15" w:anchor="2" w:history="1">
        <w:r w:rsidRPr="00C3328A">
          <w:rPr>
            <w:rStyle w:val="a3"/>
            <w:rFonts w:ascii="Times New Roman" w:hAnsi="Times New Roman" w:cs="Times New Roman"/>
            <w:color w:val="auto"/>
            <w:sz w:val="28"/>
            <w:szCs w:val="28"/>
          </w:rPr>
          <w:t>О государственных услугах</w:t>
        </w:r>
      </w:hyperlink>
      <w:r w:rsidRPr="00C3328A">
        <w:rPr>
          <w:rFonts w:ascii="Times New Roman" w:hAnsi="Times New Roman" w:cs="Times New Roman"/>
          <w:sz w:val="28"/>
          <w:szCs w:val="28"/>
        </w:rPr>
        <w:t xml:space="preserve">» (15 вопросов), </w:t>
      </w:r>
      <w:hyperlink r:id="rId16" w:anchor="5" w:history="1">
        <w:r w:rsidRPr="00C3328A">
          <w:rPr>
            <w:rStyle w:val="a3"/>
            <w:rFonts w:ascii="Times New Roman" w:hAnsi="Times New Roman" w:cs="Times New Roman"/>
            <w:color w:val="auto"/>
            <w:sz w:val="28"/>
            <w:szCs w:val="28"/>
          </w:rPr>
          <w:t>Этического кодекса</w:t>
        </w:r>
      </w:hyperlink>
      <w:r w:rsidRPr="00C3328A">
        <w:rPr>
          <w:rFonts w:ascii="Times New Roman" w:hAnsi="Times New Roman" w:cs="Times New Roman"/>
          <w:sz w:val="28"/>
          <w:szCs w:val="28"/>
        </w:rPr>
        <w:t xml:space="preserve">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w:t>
      </w:r>
      <w:r w:rsidRPr="00A1048A">
        <w:rPr>
          <w:rFonts w:ascii="Times New Roman" w:hAnsi="Times New Roman" w:cs="Times New Roman"/>
          <w:color w:val="000000"/>
          <w:sz w:val="28"/>
          <w:szCs w:val="28"/>
        </w:rPr>
        <w:t>вопросов).</w:t>
      </w:r>
    </w:p>
    <w:p w:rsidR="00C3328A" w:rsidRPr="00A1048A" w:rsidRDefault="00C3328A" w:rsidP="00C3328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bookmarkStart w:id="17" w:name="435"/>
      <w:bookmarkEnd w:id="17"/>
      <w:r w:rsidRPr="00A1048A">
        <w:rPr>
          <w:rFonts w:ascii="Times New Roman" w:hAnsi="Times New Roman" w:cs="Times New Roman"/>
          <w:color w:val="000000"/>
          <w:sz w:val="28"/>
          <w:szCs w:val="28"/>
        </w:rPr>
        <w:t>Значения прохождения тестирования по третьей программе составляют не менее 50 правильных ответов от общего количества вопросов (100 вопросов) по всем нормативным правовым актам и не менее 5 правильных ответов по каждому нормативному правовому акту.</w:t>
      </w:r>
    </w:p>
    <w:p w:rsidR="00C3328A" w:rsidRPr="00693DF2" w:rsidRDefault="00C3328A" w:rsidP="00C3328A">
      <w:pPr>
        <w:pStyle w:val="a6"/>
        <w:ind w:firstLine="709"/>
        <w:jc w:val="both"/>
        <w:rPr>
          <w:i w:val="0"/>
          <w:lang w:val="kk-KZ"/>
        </w:rPr>
      </w:pPr>
      <w:bookmarkStart w:id="18" w:name="436"/>
      <w:bookmarkEnd w:id="18"/>
      <w:r w:rsidRPr="00693DF2">
        <w:rPr>
          <w:i w:val="0"/>
          <w:color w:val="000000"/>
        </w:rPr>
        <w:t>Общее время на выполнение тестов на знание законодательства Республики Казахстан по третьей программе составляет 85 минут.</w:t>
      </w:r>
    </w:p>
    <w:p w:rsidR="00C3328A" w:rsidRPr="00B71037" w:rsidRDefault="00C3328A" w:rsidP="00C3328A">
      <w:pPr>
        <w:widowControl w:val="0"/>
        <w:autoSpaceDE w:val="0"/>
        <w:autoSpaceDN w:val="0"/>
        <w:adjustRightInd w:val="0"/>
        <w:spacing w:after="0" w:line="240" w:lineRule="auto"/>
        <w:ind w:firstLine="709"/>
        <w:jc w:val="both"/>
        <w:rPr>
          <w:rFonts w:ascii="Times New Roman" w:hAnsi="Times New Roman" w:cs="Times New Roman"/>
          <w:color w:val="000000"/>
          <w:sz w:val="28"/>
        </w:rPr>
      </w:pPr>
      <w:r w:rsidRPr="00A1048A">
        <w:rPr>
          <w:rFonts w:ascii="Times New Roman" w:hAnsi="Times New Roman" w:cs="Times New Roman"/>
          <w:sz w:val="28"/>
          <w:szCs w:val="28"/>
        </w:rPr>
        <w:t xml:space="preserve">Тестирование на оценку личных качеств кандидатов на должности корпуса «Б» включает тесты </w:t>
      </w:r>
      <w:r w:rsidRPr="00A1048A">
        <w:rPr>
          <w:rFonts w:ascii="Times New Roman" w:hAnsi="Times New Roman" w:cs="Times New Roman"/>
          <w:color w:val="000000"/>
          <w:sz w:val="28"/>
          <w:szCs w:val="28"/>
        </w:rPr>
        <w:t xml:space="preserve">на выявление уровня </w:t>
      </w:r>
      <w:r w:rsidRPr="00B71037">
        <w:rPr>
          <w:rFonts w:ascii="Times New Roman" w:hAnsi="Times New Roman" w:cs="Times New Roman"/>
          <w:color w:val="000000"/>
          <w:sz w:val="28"/>
        </w:rPr>
        <w:t xml:space="preserve">стрессоустойчивости (10 заданий), инициативности (10 заданий), ответственности (10 заданий), </w:t>
      </w:r>
      <w:r w:rsidRPr="00B71037">
        <w:rPr>
          <w:rFonts w:ascii="Times New Roman" w:hAnsi="Times New Roman" w:cs="Times New Roman"/>
          <w:color w:val="000000"/>
          <w:sz w:val="28"/>
        </w:rPr>
        <w:lastRenderedPageBreak/>
        <w:t>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p w:rsidR="00C3328A" w:rsidRPr="00B71037" w:rsidRDefault="00C3328A" w:rsidP="00C3328A">
      <w:pPr>
        <w:spacing w:after="0" w:line="240" w:lineRule="auto"/>
        <w:jc w:val="both"/>
        <w:rPr>
          <w:rFonts w:ascii="Times New Roman" w:hAnsi="Times New Roman" w:cs="Times New Roman"/>
        </w:rPr>
      </w:pPr>
      <w:bookmarkStart w:id="19" w:name="z47"/>
      <w:r w:rsidRPr="00B71037">
        <w:rPr>
          <w:rFonts w:ascii="Times New Roman" w:hAnsi="Times New Roman" w:cs="Times New Roman"/>
          <w:color w:val="000000"/>
          <w:sz w:val="28"/>
        </w:rPr>
        <w:t>     </w:t>
      </w:r>
      <w:r>
        <w:rPr>
          <w:rFonts w:ascii="Times New Roman" w:hAnsi="Times New Roman" w:cs="Times New Roman"/>
          <w:color w:val="000000"/>
          <w:sz w:val="28"/>
        </w:rPr>
        <w:t xml:space="preserve">  </w:t>
      </w:r>
      <w:r w:rsidRPr="00B71037">
        <w:rPr>
          <w:rFonts w:ascii="Times New Roman" w:hAnsi="Times New Roman" w:cs="Times New Roman"/>
          <w:color w:val="000000"/>
          <w:sz w:val="28"/>
        </w:rPr>
        <w:t xml:space="preserve"> В тестирование также включаются вопросы на определение уровня достоверности.</w:t>
      </w:r>
    </w:p>
    <w:p w:rsidR="00C3328A" w:rsidRPr="00B71037" w:rsidRDefault="00C3328A" w:rsidP="00C3328A">
      <w:pPr>
        <w:spacing w:after="0" w:line="240" w:lineRule="auto"/>
        <w:jc w:val="both"/>
        <w:rPr>
          <w:rFonts w:ascii="Times New Roman" w:hAnsi="Times New Roman" w:cs="Times New Roman"/>
        </w:rPr>
      </w:pPr>
      <w:bookmarkStart w:id="20" w:name="z48"/>
      <w:bookmarkEnd w:id="19"/>
      <w:r w:rsidRPr="00B71037">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sidRPr="00B71037">
        <w:rPr>
          <w:rFonts w:ascii="Times New Roman" w:hAnsi="Times New Roman" w:cs="Times New Roman"/>
          <w:color w:val="000000"/>
          <w:sz w:val="28"/>
        </w:rPr>
        <w:t>Значение прохождения тестирования по оценке личных качеств составляет не менее 50% по уровню достоверности.</w:t>
      </w:r>
    </w:p>
    <w:p w:rsidR="00C3328A" w:rsidRPr="00B71037" w:rsidRDefault="00C3328A" w:rsidP="00C3328A">
      <w:pPr>
        <w:spacing w:after="0" w:line="240" w:lineRule="auto"/>
        <w:jc w:val="both"/>
        <w:rPr>
          <w:rFonts w:ascii="Times New Roman" w:hAnsi="Times New Roman" w:cs="Times New Roman"/>
        </w:rPr>
      </w:pPr>
      <w:bookmarkStart w:id="21" w:name="z49"/>
      <w:bookmarkEnd w:id="20"/>
      <w:r w:rsidRPr="00B71037">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sidRPr="00B71037">
        <w:rPr>
          <w:rFonts w:ascii="Times New Roman" w:hAnsi="Times New Roman" w:cs="Times New Roman"/>
          <w:color w:val="000000"/>
          <w:sz w:val="28"/>
        </w:rPr>
        <w:t>Общее время на выполнение тестов составляет 100 минут.</w:t>
      </w:r>
    </w:p>
    <w:bookmarkEnd w:id="21"/>
    <w:p w:rsidR="00C3328A" w:rsidRPr="00A1048A" w:rsidRDefault="00C3328A" w:rsidP="00C3328A">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C3328A" w:rsidRDefault="00C3328A" w:rsidP="00C3328A">
      <w:pPr>
        <w:tabs>
          <w:tab w:val="left" w:pos="709"/>
        </w:tabs>
        <w:spacing w:after="0" w:line="240" w:lineRule="auto"/>
        <w:ind w:firstLine="709"/>
        <w:jc w:val="both"/>
        <w:rPr>
          <w:rFonts w:ascii="Times New Roman" w:hAnsi="Times New Roman" w:cs="Times New Roman"/>
          <w:sz w:val="24"/>
          <w:szCs w:val="24"/>
          <w:lang w:val="kk-KZ"/>
        </w:rPr>
      </w:pPr>
      <w:bookmarkStart w:id="22" w:name="486"/>
      <w:bookmarkEnd w:id="22"/>
      <w:r w:rsidRPr="00745A64">
        <w:rPr>
          <w:rFonts w:ascii="Times New Roman" w:eastAsia="Times New Roman" w:hAnsi="Times New Roman" w:cs="Times New Roman"/>
          <w:sz w:val="28"/>
          <w:szCs w:val="28"/>
          <w:lang w:val="kk-KZ"/>
        </w:rPr>
        <w:t>Участники конкурса и кандидаты могут обжаловать решение конкурсной</w:t>
      </w:r>
      <w:r>
        <w:rPr>
          <w:rFonts w:ascii="Times New Roman" w:eastAsia="Times New Roman" w:hAnsi="Times New Roman" w:cs="Times New Roman"/>
          <w:sz w:val="28"/>
          <w:szCs w:val="28"/>
          <w:lang w:val="kk-KZ"/>
        </w:rPr>
        <w:t xml:space="preserve"> </w:t>
      </w:r>
      <w:r w:rsidRPr="00745A64">
        <w:rPr>
          <w:rFonts w:ascii="Times New Roman" w:eastAsia="Times New Roman" w:hAnsi="Times New Roman" w:cs="Times New Roman"/>
          <w:sz w:val="28"/>
          <w:szCs w:val="28"/>
          <w:lang w:val="kk-KZ"/>
        </w:rPr>
        <w:t>комиссии в уполномоченный орган или его территориальное подразделение, либо в судебном порядке.</w:t>
      </w: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7A1D5C" w:rsidRDefault="007A1D5C" w:rsidP="00C3328A">
      <w:pPr>
        <w:spacing w:after="0" w:line="240" w:lineRule="auto"/>
        <w:ind w:firstLine="709"/>
        <w:contextualSpacing/>
        <w:jc w:val="right"/>
        <w:rPr>
          <w:rFonts w:ascii="Times New Roman" w:hAnsi="Times New Roman" w:cs="Times New Roman"/>
          <w:sz w:val="24"/>
          <w:szCs w:val="24"/>
        </w:rPr>
      </w:pPr>
    </w:p>
    <w:p w:rsidR="007A1D5C" w:rsidRDefault="007A1D5C" w:rsidP="00C3328A">
      <w:pPr>
        <w:spacing w:after="0" w:line="240" w:lineRule="auto"/>
        <w:ind w:firstLine="709"/>
        <w:contextualSpacing/>
        <w:jc w:val="right"/>
        <w:rPr>
          <w:rFonts w:ascii="Times New Roman" w:hAnsi="Times New Roman" w:cs="Times New Roman"/>
          <w:sz w:val="24"/>
          <w:szCs w:val="24"/>
        </w:rPr>
      </w:pPr>
    </w:p>
    <w:p w:rsidR="007A1D5C" w:rsidRDefault="007A1D5C" w:rsidP="00C3328A">
      <w:pPr>
        <w:spacing w:after="0" w:line="240" w:lineRule="auto"/>
        <w:ind w:firstLine="709"/>
        <w:contextualSpacing/>
        <w:jc w:val="right"/>
        <w:rPr>
          <w:rFonts w:ascii="Times New Roman" w:hAnsi="Times New Roman" w:cs="Times New Roman"/>
          <w:sz w:val="24"/>
          <w:szCs w:val="24"/>
        </w:rPr>
      </w:pPr>
    </w:p>
    <w:p w:rsidR="00C3328A" w:rsidRDefault="00C3328A" w:rsidP="00C3328A">
      <w:pPr>
        <w:spacing w:after="0" w:line="240" w:lineRule="auto"/>
        <w:ind w:firstLine="709"/>
        <w:contextualSpacing/>
        <w:jc w:val="right"/>
        <w:rPr>
          <w:rFonts w:ascii="Times New Roman" w:hAnsi="Times New Roman" w:cs="Times New Roman"/>
          <w:sz w:val="24"/>
          <w:szCs w:val="24"/>
        </w:rPr>
      </w:pPr>
    </w:p>
    <w:p w:rsidR="00C3328A" w:rsidRPr="00776D6A" w:rsidRDefault="00C3328A" w:rsidP="00C3328A">
      <w:pPr>
        <w:spacing w:after="0" w:line="240" w:lineRule="auto"/>
        <w:ind w:firstLine="709"/>
        <w:contextualSpacing/>
        <w:jc w:val="right"/>
        <w:rPr>
          <w:rFonts w:ascii="Times New Roman" w:hAnsi="Times New Roman" w:cs="Times New Roman"/>
          <w:sz w:val="24"/>
          <w:szCs w:val="24"/>
          <w:lang w:val="kk-KZ"/>
        </w:rPr>
      </w:pPr>
      <w:r w:rsidRPr="00663B6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lang w:val="kk-KZ"/>
        </w:rPr>
        <w:t>2</w:t>
      </w:r>
    </w:p>
    <w:p w:rsidR="00C3328A" w:rsidRPr="00663B69" w:rsidRDefault="00C3328A" w:rsidP="00C3328A">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к Правилам проведения конкурса</w:t>
      </w:r>
    </w:p>
    <w:p w:rsidR="00C3328A" w:rsidRPr="00663B69" w:rsidRDefault="00C3328A" w:rsidP="00C3328A">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на занятие административной</w:t>
      </w:r>
    </w:p>
    <w:p w:rsidR="00C3328A" w:rsidRPr="00663B69" w:rsidRDefault="00C3328A" w:rsidP="00C3328A">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государственной должности</w:t>
      </w:r>
    </w:p>
    <w:p w:rsidR="00C3328A" w:rsidRDefault="00C3328A" w:rsidP="00C3328A">
      <w:pPr>
        <w:spacing w:after="0"/>
        <w:jc w:val="right"/>
      </w:pPr>
      <w:r w:rsidRPr="00663B69">
        <w:rPr>
          <w:rFonts w:ascii="Times New Roman" w:hAnsi="Times New Roman" w:cs="Times New Roman"/>
          <w:sz w:val="24"/>
          <w:szCs w:val="24"/>
        </w:rPr>
        <w:t>корпуса «Б»</w:t>
      </w:r>
    </w:p>
    <w:p w:rsidR="00C3328A" w:rsidRPr="00B829E2" w:rsidRDefault="00C3328A" w:rsidP="00C3328A">
      <w:pPr>
        <w:suppressAutoHyphens/>
        <w:spacing w:after="0" w:line="240" w:lineRule="auto"/>
        <w:ind w:firstLine="709"/>
        <w:contextualSpacing/>
        <w:jc w:val="right"/>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(государственный орган)</w:t>
      </w:r>
    </w:p>
    <w:p w:rsidR="00C3328A" w:rsidRPr="00B829E2" w:rsidRDefault="00C3328A" w:rsidP="00C3328A">
      <w:pPr>
        <w:suppressAutoHyphens/>
        <w:spacing w:after="0" w:line="240" w:lineRule="auto"/>
        <w:ind w:firstLine="709"/>
        <w:contextualSpacing/>
        <w:rPr>
          <w:rFonts w:ascii="Times New Roman" w:eastAsia="Times New Roman" w:hAnsi="Times New Roman" w:cs="Times New Roman"/>
          <w:b/>
          <w:color w:val="000000"/>
          <w:sz w:val="28"/>
          <w:szCs w:val="28"/>
          <w:lang w:eastAsia="zh-CN"/>
        </w:rPr>
      </w:pPr>
      <w:bookmarkStart w:id="23" w:name="z146"/>
      <w:r w:rsidRPr="00B829E2">
        <w:rPr>
          <w:rFonts w:ascii="Times New Roman" w:eastAsia="Times New Roman" w:hAnsi="Times New Roman" w:cs="Times New Roman"/>
          <w:b/>
          <w:color w:val="000000"/>
          <w:sz w:val="28"/>
          <w:szCs w:val="28"/>
          <w:lang w:eastAsia="zh-CN"/>
        </w:rPr>
        <w:t xml:space="preserve">                            </w:t>
      </w:r>
    </w:p>
    <w:p w:rsidR="00C3328A" w:rsidRPr="00B829E2" w:rsidRDefault="00C3328A" w:rsidP="00C3328A">
      <w:pPr>
        <w:suppressAutoHyphens/>
        <w:spacing w:after="0" w:line="240" w:lineRule="auto"/>
        <w:ind w:firstLine="709"/>
        <w:contextualSpacing/>
        <w:jc w:val="center"/>
        <w:rPr>
          <w:rFonts w:ascii="Times New Roman" w:eastAsia="Times New Roman" w:hAnsi="Times New Roman" w:cs="Times New Roman"/>
          <w:b/>
          <w:color w:val="000000"/>
          <w:sz w:val="28"/>
          <w:szCs w:val="28"/>
          <w:lang w:eastAsia="zh-CN"/>
        </w:rPr>
      </w:pPr>
      <w:r w:rsidRPr="00B829E2">
        <w:rPr>
          <w:rFonts w:ascii="Times New Roman" w:eastAsia="Times New Roman" w:hAnsi="Times New Roman" w:cs="Times New Roman"/>
          <w:b/>
          <w:color w:val="000000"/>
          <w:sz w:val="28"/>
          <w:szCs w:val="28"/>
          <w:lang w:eastAsia="zh-CN"/>
        </w:rPr>
        <w:t>Заявление</w:t>
      </w:r>
    </w:p>
    <w:p w:rsidR="00C3328A" w:rsidRPr="00B829E2" w:rsidRDefault="00C3328A" w:rsidP="00C3328A">
      <w:pPr>
        <w:suppressAutoHyphens/>
        <w:spacing w:after="0" w:line="240" w:lineRule="auto"/>
        <w:ind w:firstLine="709"/>
        <w:contextualSpacing/>
        <w:jc w:val="center"/>
        <w:rPr>
          <w:rFonts w:ascii="Times New Roman" w:eastAsia="Times New Roman" w:hAnsi="Times New Roman" w:cs="Times New Roman"/>
          <w:sz w:val="28"/>
          <w:szCs w:val="28"/>
          <w:lang w:eastAsia="zh-CN"/>
        </w:rPr>
      </w:pPr>
    </w:p>
    <w:bookmarkEnd w:id="23"/>
    <w:p w:rsidR="00C3328A" w:rsidRPr="00B829E2" w:rsidRDefault="00C3328A" w:rsidP="00C3328A">
      <w:pPr>
        <w:suppressAutoHyphens/>
        <w:spacing w:after="0" w:line="240" w:lineRule="auto"/>
        <w:ind w:firstLine="709"/>
        <w:contextualSpacing/>
        <w:jc w:val="both"/>
        <w:rPr>
          <w:rFonts w:ascii="Times New Roman" w:eastAsia="Times New Roman" w:hAnsi="Times New Roman" w:cs="Times New Roman"/>
          <w:sz w:val="28"/>
          <w:szCs w:val="28"/>
          <w:lang w:val="kk-KZ" w:eastAsia="zh-CN"/>
        </w:rPr>
      </w:pPr>
      <w:r w:rsidRPr="00B829E2">
        <w:rPr>
          <w:rFonts w:ascii="Times New Roman" w:eastAsia="Times New Roman" w:hAnsi="Times New Roman" w:cs="Times New Roman"/>
          <w:color w:val="000000"/>
          <w:sz w:val="28"/>
          <w:szCs w:val="28"/>
          <w:lang w:eastAsia="zh-CN"/>
        </w:rPr>
        <w:t>Прошу допустить меня к участию в конкурсе на занятие вакантной</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административной государственной должности 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p>
    <w:p w:rsidR="00C3328A" w:rsidRPr="00B829E2" w:rsidRDefault="00C3328A" w:rsidP="00C3328A">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С основными требованиями Правил проведения конкурса на занятие</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административной государственной должности корпуса «Б» ознакомлен (ознакомлена), согласен (согласна) и обязуюсь их выполнять.</w:t>
      </w:r>
    </w:p>
    <w:p w:rsidR="00C3328A" w:rsidRPr="00B829E2" w:rsidRDefault="00C3328A" w:rsidP="00C3328A">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Отвечаю за подлинность представленных документов.</w:t>
      </w:r>
    </w:p>
    <w:p w:rsidR="00C3328A" w:rsidRPr="00B829E2" w:rsidRDefault="00C3328A" w:rsidP="00C3328A">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Прилагаемые документы:</w:t>
      </w:r>
    </w:p>
    <w:p w:rsidR="00C3328A" w:rsidRPr="00B829E2" w:rsidRDefault="00C3328A" w:rsidP="00C3328A">
      <w:pPr>
        <w:suppressAutoHyphens/>
        <w:spacing w:after="0" w:line="240" w:lineRule="auto"/>
        <w:contextualSpacing/>
        <w:jc w:val="both"/>
        <w:rPr>
          <w:rFonts w:ascii="Times New Roman" w:eastAsia="Times New Roman" w:hAnsi="Times New Roman" w:cs="Times New Roman"/>
          <w:color w:val="000000"/>
          <w:sz w:val="28"/>
          <w:szCs w:val="28"/>
          <w:lang w:val="kk-KZ" w:eastAsia="zh-CN"/>
        </w:rPr>
      </w:pPr>
      <w:r w:rsidRPr="00B829E2">
        <w:rPr>
          <w:rFonts w:ascii="Times New Roman" w:eastAsia="Times New Roman" w:hAnsi="Times New Roman" w:cs="Times New Roman"/>
          <w:color w:val="000000"/>
          <w:sz w:val="28"/>
          <w:szCs w:val="28"/>
          <w:lang w:eastAsia="zh-CN"/>
        </w:rPr>
        <w:t>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____________________________________________________________________________________________________________________________________</w:t>
      </w:r>
    </w:p>
    <w:p w:rsidR="00C3328A" w:rsidRPr="00B829E2" w:rsidRDefault="00C3328A" w:rsidP="00C3328A">
      <w:pPr>
        <w:suppressAutoHyphens/>
        <w:spacing w:after="0" w:line="240" w:lineRule="auto"/>
        <w:contextualSpacing/>
        <w:jc w:val="both"/>
        <w:rPr>
          <w:rFonts w:ascii="Times New Roman" w:eastAsia="Times New Roman" w:hAnsi="Times New Roman" w:cs="Times New Roman"/>
          <w:color w:val="000000"/>
          <w:sz w:val="28"/>
          <w:szCs w:val="28"/>
          <w:lang w:val="kk-KZ" w:eastAsia="zh-CN"/>
        </w:rPr>
      </w:pPr>
      <w:r w:rsidRPr="00B829E2">
        <w:rPr>
          <w:rFonts w:ascii="Times New Roman" w:eastAsia="Times New Roman" w:hAnsi="Times New Roman" w:cs="Times New Roman"/>
          <w:color w:val="000000"/>
          <w:sz w:val="28"/>
          <w:szCs w:val="28"/>
          <w:lang w:eastAsia="zh-CN"/>
        </w:rPr>
        <w:t>__________________________________________________________________</w:t>
      </w:r>
    </w:p>
    <w:p w:rsidR="00C3328A" w:rsidRPr="00B829E2" w:rsidRDefault="00C3328A" w:rsidP="00C3328A">
      <w:pPr>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B829E2">
        <w:rPr>
          <w:rFonts w:ascii="Times New Roman" w:eastAsia="Times New Roman" w:hAnsi="Times New Roman" w:cs="Times New Roman"/>
          <w:color w:val="000000"/>
          <w:sz w:val="28"/>
          <w:szCs w:val="28"/>
          <w:lang w:eastAsia="zh-CN"/>
        </w:rPr>
        <w:t>     </w:t>
      </w:r>
    </w:p>
    <w:p w:rsidR="00C3328A" w:rsidRPr="00B829E2" w:rsidRDefault="00C3328A" w:rsidP="00C3328A">
      <w:pPr>
        <w:suppressAutoHyphens/>
        <w:spacing w:after="0" w:line="240" w:lineRule="auto"/>
        <w:contextualSpacing/>
        <w:jc w:val="both"/>
        <w:rPr>
          <w:rFonts w:ascii="Times New Roman" w:eastAsia="Times New Roman" w:hAnsi="Times New Roman" w:cs="Times New Roman"/>
          <w:sz w:val="28"/>
          <w:szCs w:val="28"/>
          <w:lang w:val="kk-KZ" w:eastAsia="zh-CN"/>
        </w:rPr>
      </w:pPr>
      <w:r w:rsidRPr="00B829E2">
        <w:rPr>
          <w:rFonts w:ascii="Times New Roman" w:eastAsia="Times New Roman" w:hAnsi="Times New Roman" w:cs="Times New Roman"/>
          <w:color w:val="000000"/>
          <w:sz w:val="28"/>
          <w:szCs w:val="28"/>
          <w:lang w:eastAsia="zh-CN"/>
        </w:rPr>
        <w:t>Адрес и контактный телефон 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__________________________________________________________________</w:t>
      </w:r>
    </w:p>
    <w:p w:rsidR="00C3328A" w:rsidRPr="00B829E2" w:rsidRDefault="00C3328A" w:rsidP="00C3328A">
      <w:pPr>
        <w:suppressAutoHyphens/>
        <w:spacing w:after="0" w:line="240" w:lineRule="auto"/>
        <w:contextualSpacing/>
        <w:jc w:val="both"/>
        <w:rPr>
          <w:rFonts w:ascii="Times New Roman" w:eastAsia="Times New Roman" w:hAnsi="Times New Roman" w:cs="Times New Roman"/>
          <w:color w:val="000000"/>
          <w:sz w:val="28"/>
          <w:szCs w:val="28"/>
          <w:lang w:eastAsia="zh-CN"/>
        </w:rPr>
      </w:pPr>
    </w:p>
    <w:p w:rsidR="00C3328A" w:rsidRPr="00B829E2" w:rsidRDefault="00C3328A" w:rsidP="00C3328A">
      <w:pPr>
        <w:suppressAutoHyphens/>
        <w:spacing w:after="0" w:line="240" w:lineRule="auto"/>
        <w:contextualSpacing/>
        <w:jc w:val="both"/>
        <w:rPr>
          <w:rFonts w:ascii="Times New Roman" w:eastAsia="Times New Roman" w:hAnsi="Times New Roman" w:cs="Times New Roman"/>
          <w:color w:val="000000"/>
          <w:sz w:val="28"/>
          <w:szCs w:val="28"/>
          <w:lang w:eastAsia="zh-CN"/>
        </w:rPr>
      </w:pPr>
    </w:p>
    <w:p w:rsidR="00C3328A" w:rsidRPr="00B829E2" w:rsidRDefault="00C3328A" w:rsidP="00C3328A">
      <w:pPr>
        <w:suppressAutoHyphens/>
        <w:spacing w:after="0" w:line="240" w:lineRule="auto"/>
        <w:contextualSpacing/>
        <w:jc w:val="both"/>
        <w:rPr>
          <w:rFonts w:ascii="Times New Roman" w:eastAsia="Times New Roman" w:hAnsi="Times New Roman" w:cs="Times New Roman"/>
          <w:sz w:val="28"/>
          <w:szCs w:val="28"/>
          <w:lang w:eastAsia="zh-CN"/>
        </w:rPr>
      </w:pPr>
      <w:r w:rsidRPr="00B829E2">
        <w:rPr>
          <w:rFonts w:ascii="Times New Roman" w:eastAsia="Times New Roman" w:hAnsi="Times New Roman" w:cs="Times New Roman"/>
          <w:color w:val="000000"/>
          <w:sz w:val="28"/>
          <w:szCs w:val="28"/>
          <w:lang w:eastAsia="zh-CN"/>
        </w:rPr>
        <w:t>__________                ____________________________________</w:t>
      </w:r>
      <w:r w:rsidRPr="00B829E2">
        <w:rPr>
          <w:rFonts w:ascii="Times New Roman" w:eastAsia="Times New Roman" w:hAnsi="Times New Roman" w:cs="Times New Roman"/>
          <w:sz w:val="28"/>
          <w:szCs w:val="28"/>
          <w:lang w:eastAsia="zh-CN"/>
        </w:rPr>
        <w:br/>
      </w:r>
      <w:r w:rsidRPr="00B829E2">
        <w:rPr>
          <w:rFonts w:ascii="Times New Roman" w:eastAsia="Times New Roman" w:hAnsi="Times New Roman" w:cs="Times New Roman"/>
          <w:color w:val="000000"/>
          <w:sz w:val="28"/>
          <w:szCs w:val="28"/>
          <w:lang w:eastAsia="zh-CN"/>
        </w:rPr>
        <w:t xml:space="preserve">(подпись)                     </w:t>
      </w:r>
      <w:r w:rsidRPr="00B829E2">
        <w:rPr>
          <w:rFonts w:ascii="Times New Roman" w:eastAsia="Times New Roman" w:hAnsi="Times New Roman" w:cs="Times New Roman"/>
          <w:color w:val="000000"/>
          <w:sz w:val="28"/>
          <w:szCs w:val="28"/>
          <w:lang w:eastAsia="zh-CN"/>
        </w:rPr>
        <w:tab/>
      </w:r>
      <w:r w:rsidRPr="00B829E2">
        <w:rPr>
          <w:rFonts w:ascii="Times New Roman" w:eastAsia="Times New Roman" w:hAnsi="Times New Roman" w:cs="Times New Roman"/>
          <w:color w:val="000000"/>
          <w:sz w:val="28"/>
          <w:szCs w:val="28"/>
          <w:lang w:eastAsia="zh-CN"/>
        </w:rPr>
        <w:tab/>
        <w:t>(Фамилия, имя, отчество (при его наличии))</w:t>
      </w:r>
    </w:p>
    <w:p w:rsidR="00C3328A" w:rsidRPr="00B829E2" w:rsidRDefault="00C3328A" w:rsidP="00C3328A">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B829E2">
        <w:rPr>
          <w:rFonts w:ascii="Times New Roman" w:eastAsia="Times New Roman" w:hAnsi="Times New Roman" w:cs="Times New Roman"/>
          <w:color w:val="000000"/>
          <w:sz w:val="28"/>
          <w:szCs w:val="28"/>
          <w:lang w:eastAsia="zh-CN"/>
        </w:rPr>
        <w:t>      </w:t>
      </w:r>
    </w:p>
    <w:p w:rsidR="00C3328A" w:rsidRPr="00B829E2" w:rsidRDefault="00C3328A" w:rsidP="00C3328A">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B829E2">
        <w:rPr>
          <w:rFonts w:ascii="Times New Roman" w:eastAsia="Times New Roman" w:hAnsi="Times New Roman" w:cs="Times New Roman"/>
          <w:color w:val="000000"/>
          <w:sz w:val="28"/>
          <w:szCs w:val="28"/>
          <w:lang w:eastAsia="zh-CN"/>
        </w:rPr>
        <w:t>«____»_______________ 20__ г.</w:t>
      </w:r>
    </w:p>
    <w:p w:rsidR="00C3328A" w:rsidRPr="00B829E2" w:rsidRDefault="00C3328A" w:rsidP="00C3328A">
      <w:pPr>
        <w:suppressAutoHyphens/>
        <w:spacing w:after="0" w:line="240" w:lineRule="auto"/>
        <w:contextualSpacing/>
        <w:jc w:val="center"/>
        <w:rPr>
          <w:rFonts w:ascii="Times New Roman" w:eastAsia="Times New Roman" w:hAnsi="Times New Roman" w:cs="Times New Roman"/>
          <w:sz w:val="24"/>
          <w:szCs w:val="24"/>
          <w:lang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val="kk-KZ" w:eastAsia="zh-CN"/>
        </w:rPr>
      </w:pPr>
    </w:p>
    <w:p w:rsidR="00C3328A" w:rsidRPr="00776D6A" w:rsidRDefault="00C3328A" w:rsidP="00C3328A">
      <w:pPr>
        <w:spacing w:after="0" w:line="240" w:lineRule="auto"/>
        <w:ind w:firstLine="709"/>
        <w:contextualSpacing/>
        <w:jc w:val="right"/>
        <w:rPr>
          <w:rFonts w:ascii="Times New Roman" w:hAnsi="Times New Roman" w:cs="Times New Roman"/>
          <w:sz w:val="24"/>
          <w:szCs w:val="24"/>
          <w:lang w:val="kk-KZ"/>
        </w:rPr>
      </w:pPr>
      <w:r w:rsidRPr="00663B6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lang w:val="kk-KZ"/>
        </w:rPr>
        <w:t>3</w:t>
      </w:r>
    </w:p>
    <w:p w:rsidR="00C3328A" w:rsidRPr="00663B69" w:rsidRDefault="00C3328A" w:rsidP="00C3328A">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к Правилам проведения конкурса</w:t>
      </w:r>
    </w:p>
    <w:p w:rsidR="00C3328A" w:rsidRPr="00663B69" w:rsidRDefault="00C3328A" w:rsidP="00C3328A">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на занятие административной</w:t>
      </w:r>
    </w:p>
    <w:p w:rsidR="00C3328A" w:rsidRPr="00663B69" w:rsidRDefault="00C3328A" w:rsidP="00C3328A">
      <w:pPr>
        <w:spacing w:after="0" w:line="240" w:lineRule="auto"/>
        <w:ind w:firstLine="709"/>
        <w:contextualSpacing/>
        <w:jc w:val="right"/>
        <w:rPr>
          <w:rFonts w:ascii="Times New Roman" w:hAnsi="Times New Roman" w:cs="Times New Roman"/>
          <w:sz w:val="24"/>
          <w:szCs w:val="24"/>
        </w:rPr>
      </w:pPr>
      <w:r w:rsidRPr="00663B69">
        <w:rPr>
          <w:rFonts w:ascii="Times New Roman" w:hAnsi="Times New Roman" w:cs="Times New Roman"/>
          <w:sz w:val="24"/>
          <w:szCs w:val="24"/>
        </w:rPr>
        <w:t>государственной должности</w:t>
      </w:r>
    </w:p>
    <w:p w:rsidR="00C3328A" w:rsidRPr="003175DD" w:rsidRDefault="00C3328A" w:rsidP="00C3328A">
      <w:pPr>
        <w:suppressAutoHyphens/>
        <w:spacing w:after="0" w:line="240" w:lineRule="auto"/>
        <w:contextualSpacing/>
        <w:jc w:val="right"/>
        <w:rPr>
          <w:rFonts w:ascii="Times New Roman" w:eastAsia="Times New Roman" w:hAnsi="Times New Roman" w:cs="Times New Roman"/>
          <w:sz w:val="24"/>
          <w:szCs w:val="24"/>
          <w:lang w:val="kk-KZ" w:eastAsia="zh-CN"/>
        </w:rPr>
      </w:pPr>
      <w:r w:rsidRPr="00663B69">
        <w:rPr>
          <w:rFonts w:ascii="Times New Roman" w:hAnsi="Times New Roman" w:cs="Times New Roman"/>
          <w:sz w:val="24"/>
          <w:szCs w:val="24"/>
        </w:rPr>
        <w:t>корпуса «Б»</w:t>
      </w:r>
    </w:p>
    <w:p w:rsidR="00C3328A" w:rsidRDefault="00C3328A" w:rsidP="00C3328A">
      <w:pPr>
        <w:suppressAutoHyphens/>
        <w:spacing w:after="0" w:line="240" w:lineRule="auto"/>
        <w:contextualSpacing/>
        <w:jc w:val="center"/>
        <w:rPr>
          <w:rFonts w:ascii="Times New Roman" w:eastAsia="Times New Roman" w:hAnsi="Times New Roman" w:cs="Times New Roman"/>
          <w:b/>
          <w:bCs/>
          <w:sz w:val="24"/>
          <w:szCs w:val="24"/>
          <w:lang w:eastAsia="zh-CN"/>
        </w:rPr>
      </w:pPr>
    </w:p>
    <w:p w:rsidR="00C3328A" w:rsidRPr="00B829E2" w:rsidRDefault="00C3328A" w:rsidP="00C3328A">
      <w:pPr>
        <w:suppressAutoHyphens/>
        <w:spacing w:after="0" w:line="240" w:lineRule="auto"/>
        <w:contextualSpacing/>
        <w:jc w:val="center"/>
        <w:rPr>
          <w:rFonts w:ascii="Times New Roman" w:eastAsia="Times New Roman" w:hAnsi="Times New Roman" w:cs="Times New Roman"/>
          <w:b/>
          <w:bCs/>
          <w:sz w:val="24"/>
          <w:szCs w:val="24"/>
          <w:lang w:eastAsia="zh-CN"/>
        </w:rPr>
      </w:pPr>
      <w:r w:rsidRPr="00B829E2">
        <w:rPr>
          <w:rFonts w:ascii="Times New Roman" w:eastAsia="Times New Roman" w:hAnsi="Times New Roman" w:cs="Times New Roman"/>
          <w:b/>
          <w:bCs/>
          <w:sz w:val="24"/>
          <w:szCs w:val="24"/>
          <w:lang w:eastAsia="zh-CN"/>
        </w:rPr>
        <w:t>«Б» КОРПУСЫНЫҢ ӘКІМШІЛІК МЕМЛЕКЕТТІК</w:t>
      </w:r>
    </w:p>
    <w:p w:rsidR="00C3328A" w:rsidRPr="00B829E2" w:rsidRDefault="00C3328A" w:rsidP="00C3328A">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b/>
          <w:bCs/>
          <w:sz w:val="24"/>
          <w:szCs w:val="24"/>
          <w:lang w:eastAsia="zh-CN"/>
        </w:rPr>
        <w:t>ЛАУАЗЫМЫНА КАНДИДАТТЫҢ ҚЫЗМЕТТIК ТIЗIМІ</w:t>
      </w:r>
    </w:p>
    <w:p w:rsidR="00C3328A" w:rsidRDefault="00C3328A" w:rsidP="00C3328A">
      <w:pPr>
        <w:suppressAutoHyphens/>
        <w:spacing w:after="0" w:line="240" w:lineRule="auto"/>
        <w:contextualSpacing/>
        <w:jc w:val="center"/>
        <w:rPr>
          <w:rFonts w:ascii="Times New Roman" w:eastAsia="Times New Roman" w:hAnsi="Times New Roman" w:cs="Times New Roman"/>
          <w:b/>
          <w:bCs/>
          <w:sz w:val="24"/>
          <w:szCs w:val="24"/>
          <w:lang w:eastAsia="zh-CN"/>
        </w:rPr>
      </w:pPr>
      <w:r w:rsidRPr="00B829E2">
        <w:rPr>
          <w:rFonts w:ascii="Times New Roman" w:eastAsia="Times New Roman" w:hAnsi="Times New Roman" w:cs="Times New Roman"/>
          <w:b/>
          <w:bCs/>
          <w:sz w:val="24"/>
          <w:szCs w:val="24"/>
          <w:lang w:eastAsia="zh-CN"/>
        </w:rPr>
        <w:t>ПОСЛУЖНОЙ СПИСОК</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b/>
          <w:bCs/>
          <w:sz w:val="24"/>
          <w:szCs w:val="24"/>
          <w:lang w:eastAsia="zh-CN"/>
        </w:rPr>
        <w:t>КАНДИДАТА НА АДМИНИСТРАТИВНУЮ ГОСУДАРСТВЕННУЮ ДОЛЖНОСТЬ КОРПУСА «Б»</w:t>
      </w:r>
    </w:p>
    <w:p w:rsidR="00C3328A" w:rsidRDefault="00C3328A" w:rsidP="00C3328A">
      <w:pPr>
        <w:suppressAutoHyphens/>
        <w:spacing w:after="0" w:line="240" w:lineRule="auto"/>
        <w:contextualSpacing/>
        <w:jc w:val="center"/>
        <w:rPr>
          <w:rFonts w:ascii="Times New Roman" w:eastAsia="Times New Roman" w:hAnsi="Times New Roman" w:cs="Times New Roman"/>
          <w:sz w:val="24"/>
          <w:szCs w:val="24"/>
          <w:lang w:eastAsia="zh-CN"/>
        </w:rPr>
      </w:pPr>
    </w:p>
    <w:p w:rsidR="00C3328A" w:rsidRPr="00B829E2" w:rsidRDefault="00C3328A" w:rsidP="00C3328A">
      <w:pPr>
        <w:suppressAutoHyphens/>
        <w:spacing w:after="0" w:line="240" w:lineRule="auto"/>
        <w:contextualSpacing/>
        <w:jc w:val="center"/>
        <w:rPr>
          <w:rFonts w:ascii="Times New Roman" w:eastAsia="Times New Roman" w:hAnsi="Times New Roman" w:cs="Times New Roman"/>
          <w:sz w:val="24"/>
          <w:szCs w:val="24"/>
          <w:lang w:eastAsia="zh-CN"/>
        </w:rPr>
      </w:pPr>
    </w:p>
    <w:tbl>
      <w:tblPr>
        <w:tblW w:w="5000" w:type="pct"/>
        <w:tblCellSpacing w:w="15" w:type="dxa"/>
        <w:tblCellMar>
          <w:top w:w="15" w:type="dxa"/>
          <w:left w:w="15" w:type="dxa"/>
          <w:bottom w:w="15" w:type="dxa"/>
          <w:right w:w="15" w:type="dxa"/>
        </w:tblCellMar>
        <w:tblLook w:val="04A0"/>
      </w:tblPr>
      <w:tblGrid>
        <w:gridCol w:w="7460"/>
        <w:gridCol w:w="1995"/>
      </w:tblGrid>
      <w:tr w:rsidR="00C3328A" w:rsidRPr="00B829E2" w:rsidTr="00234C60">
        <w:trPr>
          <w:tblCellSpacing w:w="15" w:type="dxa"/>
        </w:trPr>
        <w:tc>
          <w:tcPr>
            <w:tcW w:w="3925" w:type="pct"/>
            <w:vAlign w:val="center"/>
            <w:hideMark/>
          </w:tcPr>
          <w:p w:rsidR="00C3328A" w:rsidRDefault="00C3328A" w:rsidP="00234C60">
            <w:pPr>
              <w:pBdr>
                <w:bottom w:val="single" w:sz="12" w:space="1" w:color="auto"/>
              </w:pBdr>
              <w:suppressAutoHyphens/>
              <w:spacing w:after="0" w:line="240" w:lineRule="auto"/>
              <w:contextualSpacing/>
              <w:jc w:val="center"/>
              <w:rPr>
                <w:rFonts w:ascii="Times New Roman" w:eastAsia="Times New Roman" w:hAnsi="Times New Roman" w:cs="Times New Roman"/>
                <w:sz w:val="24"/>
                <w:szCs w:val="24"/>
                <w:lang w:eastAsia="zh-CN"/>
              </w:rPr>
            </w:pPr>
          </w:p>
          <w:p w:rsidR="00C3328A" w:rsidRDefault="00C3328A" w:rsidP="00234C60">
            <w:pPr>
              <w:pBdr>
                <w:bottom w:val="single" w:sz="12" w:space="1" w:color="auto"/>
              </w:pBdr>
              <w:suppressAutoHyphens/>
              <w:spacing w:after="0" w:line="240" w:lineRule="auto"/>
              <w:contextualSpacing/>
              <w:jc w:val="center"/>
              <w:rPr>
                <w:rFonts w:ascii="Times New Roman" w:eastAsia="Times New Roman" w:hAnsi="Times New Roman" w:cs="Times New Roman"/>
                <w:sz w:val="24"/>
                <w:szCs w:val="24"/>
                <w:lang w:eastAsia="zh-CN"/>
              </w:rPr>
            </w:pPr>
          </w:p>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4"/>
                <w:szCs w:val="24"/>
                <w:lang w:eastAsia="zh-CN"/>
              </w:rPr>
              <w:t>_________________________________</w:t>
            </w:r>
            <w:r w:rsidRPr="00B829E2">
              <w:rPr>
                <w:rFonts w:ascii="Times New Roman" w:eastAsia="Times New Roman" w:hAnsi="Times New Roman" w:cs="Times New Roman"/>
                <w:sz w:val="24"/>
                <w:szCs w:val="24"/>
                <w:lang w:eastAsia="zh-CN"/>
              </w:rPr>
              <w:br/>
            </w:r>
            <w:r w:rsidRPr="0023472E">
              <w:rPr>
                <w:rFonts w:ascii="Times New Roman" w:eastAsia="Times New Roman" w:hAnsi="Times New Roman" w:cs="Times New Roman"/>
                <w:sz w:val="18"/>
                <w:szCs w:val="18"/>
                <w:lang w:eastAsia="zh-CN"/>
              </w:rPr>
              <w:t xml:space="preserve">тегі, атыжәнеәкесініңаты (болғанжағдайда) / </w:t>
            </w:r>
            <w:r w:rsidRPr="0023472E">
              <w:rPr>
                <w:rFonts w:ascii="Times New Roman" w:eastAsia="Times New Roman" w:hAnsi="Times New Roman" w:cs="Times New Roman"/>
                <w:sz w:val="18"/>
                <w:szCs w:val="18"/>
                <w:lang w:eastAsia="zh-CN"/>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4"/>
                <w:szCs w:val="24"/>
                <w:lang w:eastAsia="zh-CN"/>
              </w:rPr>
              <w:t>ФОТО</w:t>
            </w:r>
            <w:r w:rsidRPr="00B829E2">
              <w:rPr>
                <w:rFonts w:ascii="Times New Roman" w:eastAsia="Times New Roman" w:hAnsi="Times New Roman" w:cs="Times New Roman"/>
                <w:sz w:val="24"/>
                <w:szCs w:val="24"/>
                <w:lang w:eastAsia="zh-CN"/>
              </w:rPr>
              <w:br/>
              <w:t>(түрлітүсті/ цветное,</w:t>
            </w:r>
            <w:r w:rsidRPr="00B829E2">
              <w:rPr>
                <w:rFonts w:ascii="Times New Roman" w:eastAsia="Times New Roman" w:hAnsi="Times New Roman" w:cs="Times New Roman"/>
                <w:sz w:val="24"/>
                <w:szCs w:val="24"/>
                <w:lang w:eastAsia="zh-CN"/>
              </w:rPr>
              <w:br/>
              <w:t>3х4)</w:t>
            </w:r>
          </w:p>
        </w:tc>
      </w:tr>
      <w:tr w:rsidR="00C3328A" w:rsidRPr="00B829E2" w:rsidTr="00234C60">
        <w:trPr>
          <w:tblCellSpacing w:w="15" w:type="dxa"/>
        </w:trPr>
        <w:tc>
          <w:tcPr>
            <w:tcW w:w="3925" w:type="pct"/>
            <w:vAlign w:val="center"/>
            <w:hideMark/>
          </w:tcPr>
          <w:p w:rsidR="00C3328A" w:rsidRDefault="00C3328A" w:rsidP="00234C60">
            <w:pPr>
              <w:pBdr>
                <w:bottom w:val="single" w:sz="12" w:space="1" w:color="auto"/>
              </w:pBdr>
              <w:suppressAutoHyphens/>
              <w:spacing w:after="0" w:line="240" w:lineRule="auto"/>
              <w:contextualSpacing/>
              <w:jc w:val="center"/>
              <w:rPr>
                <w:rFonts w:ascii="Times New Roman" w:eastAsia="Times New Roman" w:hAnsi="Times New Roman" w:cs="Times New Roman"/>
                <w:sz w:val="24"/>
                <w:szCs w:val="24"/>
                <w:lang w:eastAsia="zh-CN"/>
              </w:rPr>
            </w:pPr>
          </w:p>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4"/>
                <w:szCs w:val="24"/>
                <w:lang w:eastAsia="zh-CN"/>
              </w:rPr>
              <w:t>__________________________________</w:t>
            </w:r>
            <w:r w:rsidRPr="00B829E2">
              <w:rPr>
                <w:rFonts w:ascii="Times New Roman" w:eastAsia="Times New Roman" w:hAnsi="Times New Roman" w:cs="Times New Roman"/>
                <w:sz w:val="24"/>
                <w:szCs w:val="24"/>
                <w:lang w:eastAsia="zh-CN"/>
              </w:rPr>
              <w:br/>
            </w:r>
            <w:r w:rsidRPr="0023472E">
              <w:rPr>
                <w:rFonts w:ascii="Times New Roman" w:eastAsia="Times New Roman" w:hAnsi="Times New Roman" w:cs="Times New Roman"/>
                <w:sz w:val="18"/>
                <w:szCs w:val="18"/>
                <w:lang w:eastAsia="zh-CN"/>
              </w:rPr>
              <w:t>лауазымы/должность, санаты/категория</w:t>
            </w:r>
            <w:r w:rsidRPr="0023472E">
              <w:rPr>
                <w:rFonts w:ascii="Times New Roman" w:eastAsia="Times New Roman" w:hAnsi="Times New Roman" w:cs="Times New Roman"/>
                <w:sz w:val="18"/>
                <w:szCs w:val="18"/>
                <w:lang w:eastAsia="zh-CN"/>
              </w:rPr>
              <w:br/>
              <w:t>(болғанжағдайда/при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3925" w:type="pct"/>
            <w:vAlign w:val="center"/>
          </w:tcPr>
          <w:p w:rsidR="00C3328A" w:rsidRDefault="00C3328A" w:rsidP="00234C60">
            <w:pPr>
              <w:pBdr>
                <w:bottom w:val="single" w:sz="12" w:space="1" w:color="auto"/>
              </w:pBdr>
              <w:suppressAutoHyphens/>
              <w:spacing w:after="0" w:line="240" w:lineRule="auto"/>
              <w:contextualSpacing/>
              <w:jc w:val="center"/>
              <w:rPr>
                <w:rFonts w:ascii="Times New Roman" w:eastAsia="Times New Roman" w:hAnsi="Times New Roman" w:cs="Times New Roman"/>
                <w:sz w:val="24"/>
                <w:szCs w:val="24"/>
                <w:lang w:eastAsia="zh-CN"/>
              </w:rPr>
            </w:pPr>
          </w:p>
        </w:tc>
        <w:tc>
          <w:tcPr>
            <w:tcW w:w="1032" w:type="pct"/>
            <w:tcBorders>
              <w:top w:val="single" w:sz="4" w:space="0" w:color="auto"/>
              <w:left w:val="single" w:sz="4" w:space="0" w:color="auto"/>
              <w:bottom w:val="single" w:sz="4" w:space="0" w:color="auto"/>
              <w:right w:val="single" w:sz="4" w:space="0" w:color="auto"/>
            </w:tcBorders>
            <w:vAlign w:val="center"/>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bl>
    <w:p w:rsidR="00C3328A" w:rsidRPr="00B829E2" w:rsidRDefault="00C3328A" w:rsidP="00C3328A">
      <w:pPr>
        <w:suppressAutoHyphens/>
        <w:spacing w:after="0" w:line="240" w:lineRule="auto"/>
        <w:contextualSpacing/>
        <w:rPr>
          <w:rFonts w:ascii="Times New Roman" w:eastAsia="Times New Roman" w:hAnsi="Times New Roman" w:cs="Times New Roman"/>
          <w:vanish/>
          <w:sz w:val="24"/>
          <w:szCs w:val="24"/>
          <w:lang w:eastAsia="zh-CN"/>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53"/>
        <w:gridCol w:w="1283"/>
        <w:gridCol w:w="4130"/>
        <w:gridCol w:w="3928"/>
      </w:tblGrid>
      <w:tr w:rsidR="00C3328A" w:rsidRPr="00B829E2" w:rsidTr="00234C60">
        <w:trPr>
          <w:tblCellSpacing w:w="15" w:type="dxa"/>
        </w:trPr>
        <w:tc>
          <w:tcPr>
            <w:tcW w:w="9634" w:type="dxa"/>
            <w:gridSpan w:val="4"/>
            <w:vAlign w:val="center"/>
            <w:hideMark/>
          </w:tcPr>
          <w:p w:rsidR="00C3328A" w:rsidRDefault="00C3328A" w:rsidP="00234C60">
            <w:pPr>
              <w:suppressAutoHyphens/>
              <w:spacing w:after="0" w:line="240" w:lineRule="auto"/>
              <w:contextualSpacing/>
              <w:jc w:val="center"/>
              <w:rPr>
                <w:rFonts w:ascii="Times New Roman" w:eastAsia="Times New Roman" w:hAnsi="Times New Roman" w:cs="Times New Roman"/>
                <w:sz w:val="20"/>
                <w:szCs w:val="20"/>
                <w:lang w:eastAsia="zh-CN"/>
              </w:rPr>
            </w:pPr>
          </w:p>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ЖЕКЕ МӘЛІМЕТТЕР / ЛИЧНЫЕ ДАННЫЕ</w:t>
            </w:r>
          </w:p>
        </w:tc>
      </w:tr>
      <w:tr w:rsidR="00C3328A" w:rsidRPr="00B829E2" w:rsidTr="00234C60">
        <w:trPr>
          <w:tblCellSpacing w:w="15" w:type="dxa"/>
        </w:trPr>
        <w:tc>
          <w:tcPr>
            <w:tcW w:w="486" w:type="dxa"/>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1.</w:t>
            </w:r>
          </w:p>
        </w:tc>
        <w:tc>
          <w:tcPr>
            <w:tcW w:w="4251"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Туғанкүніжәнежері/</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Дата и место рождения</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486" w:type="dxa"/>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2.</w:t>
            </w:r>
          </w:p>
        </w:tc>
        <w:tc>
          <w:tcPr>
            <w:tcW w:w="4251"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Ұлты (қалауыбойынша)/</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Национальность (по желанию)</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486" w:type="dxa"/>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3.</w:t>
            </w:r>
          </w:p>
        </w:tc>
        <w:tc>
          <w:tcPr>
            <w:tcW w:w="4251"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Оқуорнынбітіргенжылыжәнеоныңатауы/</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Год окончания и наименование учебного заведения</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486" w:type="dxa"/>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4.</w:t>
            </w:r>
          </w:p>
        </w:tc>
        <w:tc>
          <w:tcPr>
            <w:tcW w:w="4251"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Мамандығыбойыншабіліктілігі, ғылымидәрежесі, ғылымиатағы</w:t>
            </w:r>
            <w:r w:rsidRPr="00B829E2">
              <w:rPr>
                <w:rFonts w:ascii="Times New Roman" w:eastAsia="Times New Roman" w:hAnsi="Times New Roman" w:cs="Times New Roman"/>
                <w:sz w:val="24"/>
                <w:szCs w:val="24"/>
                <w:lang w:eastAsia="zh-CN"/>
              </w:rPr>
              <w:t>(</w:t>
            </w:r>
            <w:r w:rsidRPr="00B829E2">
              <w:rPr>
                <w:rFonts w:ascii="Times New Roman" w:eastAsia="Times New Roman" w:hAnsi="Times New Roman" w:cs="Times New Roman"/>
                <w:sz w:val="20"/>
                <w:szCs w:val="20"/>
                <w:lang w:eastAsia="zh-CN"/>
              </w:rPr>
              <w:t>болғанжағдайда) /</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Квалификация по специальности, ученая степень, ученое звание (при наличии)</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486" w:type="dxa"/>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5.</w:t>
            </w:r>
          </w:p>
        </w:tc>
        <w:tc>
          <w:tcPr>
            <w:tcW w:w="4251"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Шетелтілдерінбілуі/</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Владение иностранными языками</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486" w:type="dxa"/>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6.</w:t>
            </w:r>
          </w:p>
        </w:tc>
        <w:tc>
          <w:tcPr>
            <w:tcW w:w="4251"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Мемлекеттікнаградалары, құрметтіатақтары</w:t>
            </w:r>
            <w:r w:rsidRPr="00B829E2">
              <w:rPr>
                <w:rFonts w:ascii="Times New Roman" w:eastAsia="Times New Roman" w:hAnsi="Times New Roman" w:cs="Times New Roman"/>
                <w:sz w:val="24"/>
                <w:szCs w:val="24"/>
                <w:lang w:eastAsia="zh-CN"/>
              </w:rPr>
              <w:t>(</w:t>
            </w:r>
            <w:r w:rsidRPr="00B829E2">
              <w:rPr>
                <w:rFonts w:ascii="Times New Roman" w:eastAsia="Times New Roman" w:hAnsi="Times New Roman" w:cs="Times New Roman"/>
                <w:sz w:val="20"/>
                <w:szCs w:val="20"/>
                <w:lang w:eastAsia="zh-CN"/>
              </w:rPr>
              <w:t>болғанжағдайда) /</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Государственные награды, почетные звания (при наличии)</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486" w:type="dxa"/>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7.</w:t>
            </w:r>
          </w:p>
        </w:tc>
        <w:tc>
          <w:tcPr>
            <w:tcW w:w="4251"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Дипломатиялықдәрежесі, әскери, арнайыатақтары, сыныптықшені</w:t>
            </w:r>
            <w:r w:rsidRPr="00B829E2">
              <w:rPr>
                <w:rFonts w:ascii="Times New Roman" w:eastAsia="Times New Roman" w:hAnsi="Times New Roman" w:cs="Times New Roman"/>
                <w:sz w:val="24"/>
                <w:szCs w:val="24"/>
                <w:lang w:eastAsia="zh-CN"/>
              </w:rPr>
              <w:t>(</w:t>
            </w:r>
            <w:r w:rsidRPr="00B829E2">
              <w:rPr>
                <w:rFonts w:ascii="Times New Roman" w:eastAsia="Times New Roman" w:hAnsi="Times New Roman" w:cs="Times New Roman"/>
                <w:sz w:val="20"/>
                <w:szCs w:val="20"/>
                <w:lang w:eastAsia="zh-CN"/>
              </w:rPr>
              <w:t>болғанжағдайда) /</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Дипломатический ранг, воинское, специальное звание, классный чин (при наличии)</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486" w:type="dxa"/>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8.</w:t>
            </w:r>
          </w:p>
        </w:tc>
        <w:tc>
          <w:tcPr>
            <w:tcW w:w="4251"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Жазатүрі, оны тағайындаукүні мен негізі</w:t>
            </w:r>
            <w:r w:rsidRPr="00B829E2">
              <w:rPr>
                <w:rFonts w:ascii="Times New Roman" w:eastAsia="Times New Roman" w:hAnsi="Times New Roman" w:cs="Times New Roman"/>
                <w:sz w:val="24"/>
                <w:szCs w:val="24"/>
                <w:lang w:eastAsia="zh-CN"/>
              </w:rPr>
              <w:t>(</w:t>
            </w:r>
            <w:r w:rsidRPr="00B829E2">
              <w:rPr>
                <w:rFonts w:ascii="Times New Roman" w:eastAsia="Times New Roman" w:hAnsi="Times New Roman" w:cs="Times New Roman"/>
                <w:sz w:val="20"/>
                <w:szCs w:val="20"/>
                <w:lang w:eastAsia="zh-CN"/>
              </w:rPr>
              <w:t>болғанжағдайда) /Вид взыскания, дата и основания его наложения (при наличии)</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486" w:type="dxa"/>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9.</w:t>
            </w:r>
          </w:p>
        </w:tc>
        <w:tc>
          <w:tcPr>
            <w:tcW w:w="4251"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Соңғыжылдағықызметініңтиімділігінжылсайынғыбағалаукүні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(мемлекеттікәкімшілікқызметшілертолтырады)/</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w:t>
            </w:r>
            <w:r w:rsidRPr="00B829E2">
              <w:rPr>
                <w:rFonts w:ascii="Times New Roman" w:eastAsia="Times New Roman" w:hAnsi="Times New Roman" w:cs="Times New Roman"/>
                <w:sz w:val="20"/>
                <w:szCs w:val="20"/>
                <w:lang w:eastAsia="zh-CN"/>
              </w:rPr>
              <w:lastRenderedPageBreak/>
              <w:t>фактически отработанный период (заполняется государственными служащими)</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9634" w:type="dxa"/>
            <w:gridSpan w:val="4"/>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b/>
                <w:bCs/>
                <w:sz w:val="24"/>
                <w:szCs w:val="24"/>
                <w:lang w:eastAsia="zh-CN"/>
              </w:rPr>
              <w:lastRenderedPageBreak/>
              <w:t>ЕҢБЕК ЖОЛЫ/ТРУДОВАЯ ДЕЯТЕЛЬНОСТЬ</w:t>
            </w:r>
          </w:p>
        </w:tc>
      </w:tr>
      <w:tr w:rsidR="00C3328A" w:rsidRPr="00B829E2" w:rsidTr="00234C60">
        <w:trPr>
          <w:tblCellSpacing w:w="15" w:type="dxa"/>
        </w:trPr>
        <w:tc>
          <w:tcPr>
            <w:tcW w:w="4767" w:type="dxa"/>
            <w:gridSpan w:val="3"/>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Күні/Дата</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қызметі, жұмысорны, мекеменіңорналасқанжері/должность, место работы, местонахождение организации</w:t>
            </w:r>
          </w:p>
        </w:tc>
      </w:tr>
      <w:tr w:rsidR="00C3328A" w:rsidRPr="00B829E2" w:rsidTr="00234C60">
        <w:trPr>
          <w:tblCellSpacing w:w="15" w:type="dxa"/>
        </w:trPr>
        <w:tc>
          <w:tcPr>
            <w:tcW w:w="1604" w:type="dxa"/>
            <w:gridSpan w:val="2"/>
            <w:vAlign w:val="center"/>
            <w:hideMark/>
          </w:tcPr>
          <w:p w:rsidR="00C3328A" w:rsidRPr="00B829E2" w:rsidRDefault="00C3328A" w:rsidP="00234C60">
            <w:pPr>
              <w:suppressAutoHyphens/>
              <w:spacing w:after="0" w:line="240" w:lineRule="auto"/>
              <w:contextualSpacing/>
              <w:jc w:val="center"/>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қабылданған/</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приема</w:t>
            </w:r>
          </w:p>
        </w:tc>
        <w:tc>
          <w:tcPr>
            <w:tcW w:w="3133"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босатылған/</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увольнения</w:t>
            </w: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rHeight w:val="367"/>
          <w:tblCellSpacing w:w="15" w:type="dxa"/>
        </w:trPr>
        <w:tc>
          <w:tcPr>
            <w:tcW w:w="1604" w:type="dxa"/>
            <w:gridSpan w:val="2"/>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c>
          <w:tcPr>
            <w:tcW w:w="3133"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c>
          <w:tcPr>
            <w:tcW w:w="4837" w:type="dxa"/>
            <w:vAlign w:val="center"/>
            <w:hideMark/>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rHeight w:val="367"/>
          <w:tblCellSpacing w:w="15" w:type="dxa"/>
        </w:trPr>
        <w:tc>
          <w:tcPr>
            <w:tcW w:w="1604" w:type="dxa"/>
            <w:gridSpan w:val="2"/>
            <w:vAlign w:val="center"/>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c>
          <w:tcPr>
            <w:tcW w:w="3133" w:type="dxa"/>
            <w:vAlign w:val="center"/>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c>
          <w:tcPr>
            <w:tcW w:w="4837" w:type="dxa"/>
            <w:vAlign w:val="center"/>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rHeight w:val="367"/>
          <w:tblCellSpacing w:w="15" w:type="dxa"/>
        </w:trPr>
        <w:tc>
          <w:tcPr>
            <w:tcW w:w="1604" w:type="dxa"/>
            <w:gridSpan w:val="2"/>
            <w:vAlign w:val="center"/>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c>
          <w:tcPr>
            <w:tcW w:w="3133" w:type="dxa"/>
            <w:vAlign w:val="center"/>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c>
          <w:tcPr>
            <w:tcW w:w="4837" w:type="dxa"/>
            <w:vAlign w:val="center"/>
          </w:tcPr>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p>
        </w:tc>
      </w:tr>
      <w:tr w:rsidR="00C3328A" w:rsidRPr="00B829E2" w:rsidTr="00234C60">
        <w:trPr>
          <w:tblCellSpacing w:w="15" w:type="dxa"/>
        </w:trPr>
        <w:tc>
          <w:tcPr>
            <w:tcW w:w="4767" w:type="dxa"/>
            <w:gridSpan w:val="3"/>
            <w:vAlign w:val="center"/>
          </w:tcPr>
          <w:p w:rsidR="00C3328A" w:rsidRPr="00B829E2" w:rsidRDefault="00C3328A" w:rsidP="00234C60">
            <w:pPr>
              <w:suppressAutoHyphens/>
              <w:spacing w:after="0" w:line="240" w:lineRule="auto"/>
              <w:contextualSpacing/>
              <w:rPr>
                <w:rFonts w:ascii="Times New Roman" w:eastAsia="Times New Roman" w:hAnsi="Times New Roman" w:cs="Times New Roman"/>
                <w:sz w:val="20"/>
                <w:szCs w:val="20"/>
                <w:lang w:eastAsia="zh-CN"/>
              </w:rPr>
            </w:pPr>
          </w:p>
          <w:p w:rsidR="00C3328A" w:rsidRPr="00B829E2" w:rsidRDefault="00C3328A" w:rsidP="00234C60">
            <w:pPr>
              <w:suppressAutoHyphens/>
              <w:spacing w:after="0" w:line="240" w:lineRule="auto"/>
              <w:contextualSpacing/>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_____________________</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Кандидаттыңқолы/</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Подпись кандидата</w:t>
            </w:r>
          </w:p>
        </w:tc>
        <w:tc>
          <w:tcPr>
            <w:tcW w:w="4837" w:type="dxa"/>
            <w:vAlign w:val="center"/>
          </w:tcPr>
          <w:p w:rsidR="00C3328A" w:rsidRPr="00B829E2" w:rsidRDefault="00C3328A" w:rsidP="00234C60">
            <w:pPr>
              <w:suppressAutoHyphens/>
              <w:spacing w:after="0" w:line="240" w:lineRule="auto"/>
              <w:contextualSpacing/>
              <w:jc w:val="right"/>
              <w:rPr>
                <w:rFonts w:ascii="Times New Roman" w:eastAsia="Times New Roman" w:hAnsi="Times New Roman" w:cs="Times New Roman"/>
                <w:sz w:val="20"/>
                <w:szCs w:val="20"/>
                <w:lang w:eastAsia="zh-CN"/>
              </w:rPr>
            </w:pPr>
          </w:p>
          <w:p w:rsidR="00C3328A" w:rsidRPr="00B829E2" w:rsidRDefault="00C3328A" w:rsidP="00234C60">
            <w:pPr>
              <w:suppressAutoHyphens/>
              <w:spacing w:after="0" w:line="240" w:lineRule="auto"/>
              <w:contextualSpacing/>
              <w:jc w:val="right"/>
              <w:rPr>
                <w:rFonts w:ascii="Times New Roman" w:eastAsia="Times New Roman" w:hAnsi="Times New Roman" w:cs="Times New Roman"/>
                <w:sz w:val="24"/>
                <w:szCs w:val="24"/>
                <w:lang w:eastAsia="zh-CN"/>
              </w:rPr>
            </w:pPr>
            <w:r w:rsidRPr="00B829E2">
              <w:rPr>
                <w:rFonts w:ascii="Times New Roman" w:eastAsia="Times New Roman" w:hAnsi="Times New Roman" w:cs="Times New Roman"/>
                <w:sz w:val="20"/>
                <w:szCs w:val="20"/>
                <w:lang w:eastAsia="zh-CN"/>
              </w:rPr>
              <w:t>_______________</w:t>
            </w:r>
            <w:r w:rsidRPr="00B829E2">
              <w:rPr>
                <w:rFonts w:ascii="Times New Roman" w:eastAsia="Times New Roman" w:hAnsi="Times New Roman" w:cs="Times New Roman"/>
                <w:sz w:val="24"/>
                <w:szCs w:val="24"/>
                <w:lang w:eastAsia="zh-CN"/>
              </w:rPr>
              <w:br/>
            </w:r>
            <w:r w:rsidRPr="00B829E2">
              <w:rPr>
                <w:rFonts w:ascii="Times New Roman" w:eastAsia="Times New Roman" w:hAnsi="Times New Roman" w:cs="Times New Roman"/>
                <w:sz w:val="20"/>
                <w:szCs w:val="20"/>
                <w:lang w:eastAsia="zh-CN"/>
              </w:rPr>
              <w:t>күні/дата</w:t>
            </w:r>
          </w:p>
        </w:tc>
      </w:tr>
    </w:tbl>
    <w:p w:rsidR="00C3328A" w:rsidRDefault="00C3328A" w:rsidP="00C3328A">
      <w:pPr>
        <w:suppressAutoHyphens/>
        <w:spacing w:after="0" w:line="240" w:lineRule="auto"/>
        <w:ind w:firstLine="709"/>
        <w:contextualSpacing/>
        <w:jc w:val="center"/>
        <w:rPr>
          <w:rFonts w:ascii="Times New Roman" w:eastAsia="Times New Roman" w:hAnsi="Times New Roman" w:cs="Times New Roman"/>
          <w:b/>
          <w:bCs/>
          <w:sz w:val="24"/>
          <w:szCs w:val="24"/>
          <w:lang w:val="kk-KZ" w:eastAsia="zh-CN"/>
        </w:rPr>
      </w:pPr>
    </w:p>
    <w:p w:rsidR="00B5607A" w:rsidRDefault="008E0F0E" w:rsidP="00C3328A">
      <w:pPr>
        <w:tabs>
          <w:tab w:val="left" w:pos="709"/>
        </w:tabs>
        <w:suppressAutoHyphens/>
        <w:spacing w:after="0" w:line="240" w:lineRule="auto"/>
        <w:ind w:firstLine="709"/>
        <w:jc w:val="both"/>
      </w:pPr>
    </w:p>
    <w:sectPr w:rsidR="00B5607A" w:rsidSect="00C203ED">
      <w:headerReference w:type="default" r:id="rId17"/>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F0E" w:rsidRDefault="008E0F0E" w:rsidP="00F66B51">
      <w:pPr>
        <w:spacing w:after="0" w:line="240" w:lineRule="auto"/>
      </w:pPr>
      <w:r>
        <w:separator/>
      </w:r>
    </w:p>
  </w:endnote>
  <w:endnote w:type="continuationSeparator" w:id="1">
    <w:p w:rsidR="008E0F0E" w:rsidRDefault="008E0F0E" w:rsidP="00F66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KZ Arial">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F0E" w:rsidRDefault="008E0F0E" w:rsidP="00F66B51">
      <w:pPr>
        <w:spacing w:after="0" w:line="240" w:lineRule="auto"/>
      </w:pPr>
      <w:r>
        <w:separator/>
      </w:r>
    </w:p>
  </w:footnote>
  <w:footnote w:type="continuationSeparator" w:id="1">
    <w:p w:rsidR="008E0F0E" w:rsidRDefault="008E0F0E" w:rsidP="00F66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9B" w:rsidRDefault="00C236C0">
    <w:pPr>
      <w:pStyle w:val="a8"/>
    </w:pPr>
    <w:r>
      <w:rPr>
        <w:noProof/>
      </w:rPr>
      <w:pict>
        <v:shapetype id="_x0000_t202" coordsize="21600,21600" o:spt="202" path="m,l,21600r21600,l21600,xe">
          <v:stroke joinstyle="miter"/>
          <v:path gradientshapeok="t" o:connecttype="rect"/>
        </v:shapetype>
        <v:shape id="_x0000_s1025" type="#_x0000_t202" style="position:absolute;margin-left:480.25pt;margin-top:48.8pt;width:30pt;height:631.4pt;z-index:251658240;mso-wrap-style:tight" stroked="f">
          <v:textbox style="layout-flow:vertical;mso-layout-flow-alt:bottom-to-top">
            <w:txbxContent>
              <w:p w:rsidR="008A2D9B" w:rsidRPr="008A2D9B" w:rsidRDefault="009126F4">
                <w:pPr>
                  <w:rPr>
                    <w:rFonts w:ascii="Times New Roman" w:hAnsi="Times New Roman" w:cs="Times New Roman"/>
                    <w:color w:val="0C0000"/>
                    <w:sz w:val="14"/>
                  </w:rPr>
                </w:pPr>
                <w:r>
                  <w:rPr>
                    <w:rFonts w:ascii="Times New Roman" w:hAnsi="Times New Roman" w:cs="Times New Roman"/>
                    <w:color w:val="0C0000"/>
                    <w:sz w:val="14"/>
                  </w:rPr>
                  <w:t xml:space="preserve">17.09.2018 ЕСЭДО ГО (версия 7.21.2)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33E87"/>
    <w:multiLevelType w:val="hybridMultilevel"/>
    <w:tmpl w:val="4E5ED282"/>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B91E71"/>
    <w:rsid w:val="003545E2"/>
    <w:rsid w:val="00496AA5"/>
    <w:rsid w:val="006323FE"/>
    <w:rsid w:val="00693DF2"/>
    <w:rsid w:val="00696FEC"/>
    <w:rsid w:val="006E092B"/>
    <w:rsid w:val="00720667"/>
    <w:rsid w:val="007417B5"/>
    <w:rsid w:val="007A1D5C"/>
    <w:rsid w:val="007C1C2C"/>
    <w:rsid w:val="008E0F0E"/>
    <w:rsid w:val="009126F4"/>
    <w:rsid w:val="009974AC"/>
    <w:rsid w:val="009D00B1"/>
    <w:rsid w:val="00AB1AE7"/>
    <w:rsid w:val="00AB74AB"/>
    <w:rsid w:val="00AD6B50"/>
    <w:rsid w:val="00B91E71"/>
    <w:rsid w:val="00BD0A61"/>
    <w:rsid w:val="00BF2B42"/>
    <w:rsid w:val="00C236C0"/>
    <w:rsid w:val="00C3328A"/>
    <w:rsid w:val="00CD4BE6"/>
    <w:rsid w:val="00CE320E"/>
    <w:rsid w:val="00CF1631"/>
    <w:rsid w:val="00D458A8"/>
    <w:rsid w:val="00DD2469"/>
    <w:rsid w:val="00E3041E"/>
    <w:rsid w:val="00EA3352"/>
    <w:rsid w:val="00EE652E"/>
    <w:rsid w:val="00F66B51"/>
    <w:rsid w:val="00F72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E71"/>
    <w:rPr>
      <w:rFonts w:eastAsiaTheme="minorEastAsia"/>
      <w:lang w:eastAsia="ru-RU"/>
    </w:rPr>
  </w:style>
  <w:style w:type="paragraph" w:styleId="5">
    <w:name w:val="heading 5"/>
    <w:basedOn w:val="a"/>
    <w:next w:val="a"/>
    <w:link w:val="50"/>
    <w:uiPriority w:val="9"/>
    <w:unhideWhenUsed/>
    <w:qFormat/>
    <w:rsid w:val="007206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91E71"/>
    <w:rPr>
      <w:color w:val="0000FF"/>
      <w:u w:val="single"/>
    </w:rPr>
  </w:style>
  <w:style w:type="paragraph" w:customStyle="1" w:styleId="western">
    <w:name w:val="western"/>
    <w:basedOn w:val="a"/>
    <w:qFormat/>
    <w:rsid w:val="00B91E71"/>
    <w:pPr>
      <w:spacing w:before="100" w:beforeAutospacing="1" w:after="100" w:afterAutospacing="1" w:line="240" w:lineRule="auto"/>
      <w:ind w:right="-28"/>
      <w:jc w:val="center"/>
    </w:pPr>
    <w:rPr>
      <w:rFonts w:ascii="KZ Arial" w:eastAsia="Times New Roman" w:hAnsi="KZ Arial" w:cs="Times New Roman"/>
      <w:b/>
      <w:bCs/>
      <w:color w:val="000000"/>
    </w:rPr>
  </w:style>
  <w:style w:type="paragraph" w:customStyle="1" w:styleId="FR1">
    <w:name w:val="FR1"/>
    <w:qFormat/>
    <w:rsid w:val="00B91E7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4">
    <w:name w:val="Body Text"/>
    <w:basedOn w:val="a"/>
    <w:link w:val="a5"/>
    <w:semiHidden/>
    <w:rsid w:val="00B91E71"/>
    <w:pPr>
      <w:spacing w:after="0" w:line="240" w:lineRule="auto"/>
      <w:jc w:val="center"/>
    </w:pPr>
    <w:rPr>
      <w:rFonts w:ascii="Times New Roman" w:eastAsia="Times New Roman" w:hAnsi="Times New Roman" w:cs="Times New Roman"/>
      <w:b/>
      <w:bCs/>
      <w:sz w:val="24"/>
      <w:szCs w:val="24"/>
    </w:rPr>
  </w:style>
  <w:style w:type="character" w:customStyle="1" w:styleId="a5">
    <w:name w:val="Основной текст Знак"/>
    <w:basedOn w:val="a0"/>
    <w:link w:val="a4"/>
    <w:semiHidden/>
    <w:rsid w:val="00B91E71"/>
    <w:rPr>
      <w:rFonts w:ascii="Times New Roman" w:eastAsia="Times New Roman" w:hAnsi="Times New Roman" w:cs="Times New Roman"/>
      <w:b/>
      <w:bCs/>
      <w:sz w:val="24"/>
      <w:szCs w:val="24"/>
      <w:lang w:eastAsia="ru-RU"/>
    </w:rPr>
  </w:style>
  <w:style w:type="paragraph" w:styleId="a6">
    <w:name w:val="No Spacing"/>
    <w:link w:val="a7"/>
    <w:uiPriority w:val="1"/>
    <w:qFormat/>
    <w:rsid w:val="00B91E71"/>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Body Text Indent 2"/>
    <w:basedOn w:val="a"/>
    <w:link w:val="20"/>
    <w:uiPriority w:val="99"/>
    <w:unhideWhenUsed/>
    <w:rsid w:val="00B91E71"/>
    <w:pPr>
      <w:spacing w:after="120" w:line="480" w:lineRule="auto"/>
      <w:ind w:left="283"/>
    </w:pPr>
  </w:style>
  <w:style w:type="character" w:customStyle="1" w:styleId="20">
    <w:name w:val="Основной текст с отступом 2 Знак"/>
    <w:basedOn w:val="a0"/>
    <w:link w:val="2"/>
    <w:uiPriority w:val="99"/>
    <w:rsid w:val="00B91E71"/>
    <w:rPr>
      <w:rFonts w:eastAsiaTheme="minorEastAsia"/>
      <w:lang w:eastAsia="ru-RU"/>
    </w:rPr>
  </w:style>
  <w:style w:type="paragraph" w:styleId="a8">
    <w:name w:val="header"/>
    <w:basedOn w:val="a"/>
    <w:link w:val="a9"/>
    <w:uiPriority w:val="99"/>
    <w:unhideWhenUsed/>
    <w:rsid w:val="00B91E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1E71"/>
    <w:rPr>
      <w:rFonts w:eastAsiaTheme="minorEastAsia"/>
      <w:lang w:eastAsia="ru-RU"/>
    </w:rPr>
  </w:style>
  <w:style w:type="character" w:customStyle="1" w:styleId="50">
    <w:name w:val="Заголовок 5 Знак"/>
    <w:basedOn w:val="a0"/>
    <w:link w:val="5"/>
    <w:uiPriority w:val="9"/>
    <w:rsid w:val="00720667"/>
    <w:rPr>
      <w:rFonts w:asciiTheme="majorHAnsi" w:eastAsiaTheme="majorEastAsia" w:hAnsiTheme="majorHAnsi" w:cstheme="majorBidi"/>
      <w:color w:val="243F60" w:themeColor="accent1" w:themeShade="7F"/>
      <w:lang w:eastAsia="ru-RU"/>
    </w:rPr>
  </w:style>
  <w:style w:type="character" w:customStyle="1" w:styleId="aa">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link w:val="1"/>
    <w:locked/>
    <w:rsid w:val="00720667"/>
    <w:rPr>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qFormat/>
    <w:rsid w:val="00720667"/>
    <w:pPr>
      <w:spacing w:before="100" w:beforeAutospacing="1" w:after="100" w:afterAutospacing="1" w:line="240" w:lineRule="auto"/>
    </w:pPr>
    <w:rPr>
      <w:rFonts w:eastAsiaTheme="minorHAnsi"/>
      <w:sz w:val="24"/>
      <w:szCs w:val="24"/>
      <w:lang w:eastAsia="en-US"/>
    </w:rPr>
  </w:style>
  <w:style w:type="paragraph" w:styleId="ab">
    <w:name w:val="List Paragraph"/>
    <w:basedOn w:val="a"/>
    <w:uiPriority w:val="34"/>
    <w:qFormat/>
    <w:rsid w:val="00720667"/>
    <w:pPr>
      <w:ind w:left="720"/>
      <w:contextualSpacing/>
    </w:pPr>
  </w:style>
  <w:style w:type="character" w:customStyle="1" w:styleId="a7">
    <w:name w:val="Без интервала Знак"/>
    <w:link w:val="a6"/>
    <w:uiPriority w:val="1"/>
    <w:locked/>
    <w:rsid w:val="00CD4BE6"/>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karimova@kgd.gov.kz" TargetMode="External"/><Relationship Id="rId13" Type="http://schemas.openxmlformats.org/officeDocument/2006/relationships/hyperlink" Target="npa:Z010000148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arsekeeva@kgd.gov.kz" TargetMode="External"/><Relationship Id="rId12" Type="http://schemas.openxmlformats.org/officeDocument/2006/relationships/hyperlink" Target="npa:Z150000041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npa:U15000001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pa:Z1500000416" TargetMode="External"/><Relationship Id="rId5" Type="http://schemas.openxmlformats.org/officeDocument/2006/relationships/footnotes" Target="footnotes.xml"/><Relationship Id="rId15" Type="http://schemas.openxmlformats.org/officeDocument/2006/relationships/hyperlink" Target="npa:Z1300000088" TargetMode="External"/><Relationship Id="rId10" Type="http://schemas.openxmlformats.org/officeDocument/2006/relationships/hyperlink" Target="npa:K950001000_"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kz/rus/docs/V1500010348" TargetMode="External"/><Relationship Id="rId14" Type="http://schemas.openxmlformats.org/officeDocument/2006/relationships/hyperlink" Target="npa:Z07000022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3392</Words>
  <Characters>19338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Sarsekeeva_SZh</dc:creator>
  <cp:lastModifiedBy>Sarsekeeva_SZh</cp:lastModifiedBy>
  <cp:revision>13</cp:revision>
  <dcterms:created xsi:type="dcterms:W3CDTF">2019-05-15T10:42:00Z</dcterms:created>
  <dcterms:modified xsi:type="dcterms:W3CDTF">2019-06-03T09:03:00Z</dcterms:modified>
</cp:coreProperties>
</file>