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485238" w:rsidTr="00485238">
        <w:tc>
          <w:tcPr>
            <w:tcW w:w="9570" w:type="dxa"/>
            <w:shd w:val="clear" w:color="auto" w:fill="auto"/>
          </w:tcPr>
          <w:p w:rsidR="00485238" w:rsidRPr="00485238" w:rsidRDefault="00F33C4D" w:rsidP="00F33C4D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18.05.2017</w:t>
            </w: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</w:t>
            </w:r>
            <w:r w:rsidR="00485238"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шығ</w:t>
            </w:r>
            <w:r w:rsidR="00485238"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: 13-2-3111   </w:t>
            </w:r>
            <w:bookmarkStart w:id="0" w:name="_GoBack"/>
            <w:bookmarkEnd w:id="0"/>
          </w:p>
        </w:tc>
      </w:tr>
    </w:tbl>
    <w:p w:rsidR="00816EE2" w:rsidRDefault="00816EE2" w:rsidP="00F33C4D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47260A" w:rsidRPr="00E677A2" w:rsidRDefault="0047260A" w:rsidP="0047260A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77A2">
        <w:rPr>
          <w:rFonts w:ascii="Times New Roman" w:hAnsi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B22CE" w:rsidRDefault="0047260A" w:rsidP="000810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r w:rsidR="009A5081" w:rsidRPr="009A5081">
        <w:rPr>
          <w:rFonts w:ascii="Times New Roman" w:hAnsi="Times New Roman" w:cs="Times New Roman"/>
          <w:sz w:val="24"/>
          <w:szCs w:val="24"/>
          <w:lang w:val="kk-KZ"/>
        </w:rPr>
        <w:t>Рахсай</w:t>
      </w:r>
      <w:r w:rsidRPr="00E677A2">
        <w:rPr>
          <w:rFonts w:ascii="Times New Roman" w:hAnsi="Times New Roman"/>
          <w:sz w:val="24"/>
          <w:szCs w:val="24"/>
          <w:lang w:val="kk-KZ"/>
        </w:rPr>
        <w:t>» ЖШС ҚР, Пав</w:t>
      </w:r>
      <w:r>
        <w:rPr>
          <w:rFonts w:ascii="Times New Roman" w:hAnsi="Times New Roman"/>
          <w:sz w:val="24"/>
          <w:szCs w:val="24"/>
          <w:lang w:val="kk-KZ"/>
        </w:rPr>
        <w:t xml:space="preserve">лодар облысы, </w:t>
      </w:r>
      <w:r w:rsidR="009A5081">
        <w:rPr>
          <w:rFonts w:ascii="Times New Roman" w:hAnsi="Times New Roman"/>
          <w:sz w:val="24"/>
          <w:szCs w:val="24"/>
          <w:lang w:val="kk-KZ"/>
        </w:rPr>
        <w:t>Экибастуз</w:t>
      </w:r>
      <w:r w:rsidR="00081064">
        <w:rPr>
          <w:rFonts w:ascii="Times New Roman" w:hAnsi="Times New Roman"/>
          <w:sz w:val="24"/>
          <w:szCs w:val="24"/>
          <w:lang w:val="kk-KZ"/>
        </w:rPr>
        <w:t xml:space="preserve"> қаласы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A5081">
        <w:rPr>
          <w:rFonts w:ascii="Times New Roman" w:hAnsi="Times New Roman"/>
          <w:sz w:val="24"/>
          <w:szCs w:val="24"/>
          <w:lang w:val="kk-KZ"/>
        </w:rPr>
        <w:t>Косым Пшенбаев</w:t>
      </w:r>
      <w:r w:rsidR="00081064">
        <w:rPr>
          <w:rFonts w:ascii="Times New Roman" w:hAnsi="Times New Roman"/>
          <w:sz w:val="24"/>
          <w:szCs w:val="24"/>
          <w:lang w:val="kk-KZ"/>
        </w:rPr>
        <w:t xml:space="preserve"> көшесі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081064">
        <w:rPr>
          <w:rFonts w:ascii="Times New Roman" w:hAnsi="Times New Roman"/>
          <w:sz w:val="24"/>
          <w:szCs w:val="24"/>
          <w:lang w:val="kk-KZ"/>
        </w:rPr>
        <w:t>үй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A5081">
        <w:rPr>
          <w:rFonts w:ascii="Times New Roman" w:hAnsi="Times New Roman"/>
          <w:sz w:val="24"/>
          <w:szCs w:val="24"/>
          <w:lang w:val="kk-KZ"/>
        </w:rPr>
        <w:t>2А</w:t>
      </w:r>
      <w:r w:rsidR="00081064" w:rsidRPr="00081064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БСН </w:t>
      </w:r>
      <w:r w:rsidR="009A5081" w:rsidRPr="009A5081">
        <w:rPr>
          <w:rFonts w:ascii="Times New Roman" w:hAnsi="Times New Roman" w:cs="Times New Roman"/>
          <w:sz w:val="24"/>
          <w:szCs w:val="24"/>
          <w:lang w:val="kk-KZ"/>
        </w:rPr>
        <w:t>020840002276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мекен жайы бойынша тұрған </w:t>
      </w:r>
      <w:r>
        <w:rPr>
          <w:rFonts w:ascii="Times New Roman" w:hAnsi="Times New Roman"/>
          <w:sz w:val="24"/>
          <w:szCs w:val="24"/>
          <w:lang w:val="kk-KZ"/>
        </w:rPr>
        <w:t xml:space="preserve">банкроттық басқарушысы </w:t>
      </w:r>
      <w:r w:rsidR="009A5081" w:rsidRPr="009A5081">
        <w:rPr>
          <w:rFonts w:ascii="Times New Roman" w:hAnsi="Times New Roman" w:cs="Times New Roman"/>
          <w:sz w:val="24"/>
          <w:szCs w:val="24"/>
          <w:lang w:val="kk-KZ"/>
        </w:rPr>
        <w:t>Сейтказина Айгуль Касеновна</w:t>
      </w:r>
      <w:r w:rsidR="00DB22CE">
        <w:rPr>
          <w:rFonts w:ascii="Times New Roman" w:hAnsi="Times New Roman"/>
          <w:sz w:val="24"/>
          <w:szCs w:val="24"/>
          <w:lang w:val="kk-KZ"/>
        </w:rPr>
        <w:t xml:space="preserve">, ЖСН </w:t>
      </w:r>
      <w:r w:rsidR="009A5081" w:rsidRPr="009A5081">
        <w:rPr>
          <w:rFonts w:ascii="Times New Roman" w:hAnsi="Times New Roman" w:cs="Times New Roman"/>
          <w:sz w:val="24"/>
          <w:szCs w:val="24"/>
          <w:lang w:val="kk-KZ"/>
        </w:rPr>
        <w:t xml:space="preserve">481125401025 </w:t>
      </w: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жариялайды.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A508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Борышкердің мүлкі (активтер</w:t>
      </w:r>
      <w:r>
        <w:rPr>
          <w:rFonts w:ascii="Times New Roman" w:hAnsi="Times New Roman"/>
          <w:sz w:val="24"/>
          <w:szCs w:val="24"/>
          <w:lang w:val="kk-KZ"/>
        </w:rPr>
        <w:t>і) құрамына: негізгі құралдар</w:t>
      </w:r>
      <w:r w:rsidRPr="00E677A2">
        <w:rPr>
          <w:rFonts w:ascii="Times New Roman" w:hAnsi="Times New Roman"/>
          <w:sz w:val="24"/>
          <w:szCs w:val="24"/>
          <w:lang w:val="kk-KZ"/>
        </w:rPr>
        <w:t>, сонымен қатар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37068" w:rsidRDefault="00237068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3"/>
        <w:gridCol w:w="1417"/>
        <w:gridCol w:w="2552"/>
      </w:tblGrid>
      <w:tr w:rsidR="00F7317A" w:rsidRPr="00F7317A" w:rsidTr="000D380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8A1ED1" w:rsidRDefault="00F7317A" w:rsidP="00A55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4C106C" w:rsidRDefault="004C106C" w:rsidP="00A5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A" w:rsidRPr="004C106C" w:rsidRDefault="004C106C" w:rsidP="00A5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Шығарылған жылы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A" w:rsidRPr="004C106C" w:rsidRDefault="004C106C" w:rsidP="004C1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Мем</w:t>
            </w:r>
            <w:r w:rsidR="00F7317A" w:rsidRPr="00F7317A">
              <w:rPr>
                <w:rFonts w:ascii="Times New Roman" w:hAnsi="Times New Roman"/>
                <w:b/>
                <w:sz w:val="24"/>
                <w:szCs w:val="24"/>
              </w:rPr>
              <w:t>. н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</w:t>
            </w:r>
            <w:r w:rsidR="00F7317A" w:rsidRPr="00F7317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  <w:r w:rsidR="00F7317A" w:rsidRPr="00F7317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4C106C" w:rsidRDefault="004C106C" w:rsidP="00A55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жағдайы</w:t>
            </w:r>
          </w:p>
        </w:tc>
      </w:tr>
      <w:tr w:rsidR="00237068" w:rsidRPr="00F7317A" w:rsidTr="000D380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68" w:rsidRPr="00F7317A" w:rsidRDefault="00237068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68" w:rsidRPr="003A27C0" w:rsidRDefault="00237068" w:rsidP="00FA4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TXX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 xml:space="preserve"> 18410, </w:t>
            </w:r>
            <w:r w:rsidR="00FA49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жүкті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9AF">
              <w:rPr>
                <w:rFonts w:ascii="Times New Roman" w:hAnsi="Times New Roman"/>
                <w:sz w:val="24"/>
                <w:szCs w:val="24"/>
                <w:lang w:val="kk-KZ"/>
              </w:rPr>
              <w:t>ершікті тартқыш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8" w:rsidRPr="00F7317A" w:rsidRDefault="00237068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8" w:rsidRPr="004C106C" w:rsidRDefault="00237068" w:rsidP="00E3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554AP14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68" w:rsidRPr="006B0FEC" w:rsidRDefault="00237068" w:rsidP="0023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қанағаттанарлық</w:t>
            </w:r>
          </w:p>
        </w:tc>
      </w:tr>
      <w:tr w:rsidR="00D46E5C" w:rsidRPr="00F33C4D" w:rsidTr="000D380E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5C" w:rsidRPr="00F7317A" w:rsidRDefault="00D46E5C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5C" w:rsidRPr="003A27C0" w:rsidRDefault="00D46E5C" w:rsidP="00E3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TXX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жүкті</w:t>
            </w:r>
            <w:r w:rsidRPr="003A2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ершікті тартқыш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5C" w:rsidRPr="00F7317A" w:rsidRDefault="00D46E5C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5C" w:rsidRPr="004C106C" w:rsidRDefault="00D46E5C" w:rsidP="00E3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545AP14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5C" w:rsidRPr="00D46E5C" w:rsidRDefault="00D46E5C" w:rsidP="00D4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ауыстыру қажет</w:t>
            </w:r>
            <w:r w:rsidRPr="00B54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артқы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пневмобаллон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дарды ауыстыру қажет</w:t>
            </w:r>
            <w:r w:rsidRPr="00B54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46E5C" w:rsidRPr="00F7317A" w:rsidTr="000D380E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5C" w:rsidRPr="00F7317A" w:rsidRDefault="00D46E5C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5C" w:rsidRPr="003A27C0" w:rsidRDefault="00D46E5C" w:rsidP="00E3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 SO1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жартылай тіркеме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5C" w:rsidRPr="00F7317A" w:rsidRDefault="00D46E5C" w:rsidP="00237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5C" w:rsidRPr="001336CA" w:rsidRDefault="001336CA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CSA14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5C" w:rsidRPr="004C106C" w:rsidRDefault="00D46E5C" w:rsidP="00D4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ступиц</w:t>
            </w:r>
            <w:r w:rsidR="00B54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ларды ауыстыру қажет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тежеткіш колодкаларды</w:t>
            </w:r>
          </w:p>
        </w:tc>
      </w:tr>
      <w:tr w:rsidR="00D46E5C" w:rsidRPr="00F7317A" w:rsidTr="000D380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5C" w:rsidRPr="00F7317A" w:rsidRDefault="00D46E5C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5C" w:rsidRPr="00FA49AF" w:rsidRDefault="00D46E5C" w:rsidP="00E365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SCHWARMULLER</w:t>
            </w:r>
            <w:r w:rsidRPr="00FA4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</w:t>
            </w:r>
            <w:r w:rsidRPr="00FA49AF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жартылай тіркеме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5C" w:rsidRPr="00F7317A" w:rsidRDefault="00D46E5C" w:rsidP="004C1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1998</w:t>
            </w:r>
            <w:r w:rsidRPr="00F73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ж.ш</w:t>
            </w:r>
            <w:proofErr w:type="spellEnd"/>
            <w:r w:rsidRPr="00F731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5C" w:rsidRPr="00F7317A" w:rsidRDefault="001336CA" w:rsidP="00133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1CSA14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5C" w:rsidRPr="00D46E5C" w:rsidRDefault="00D46E5C" w:rsidP="00D4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ауыстыру қажет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тежеткіш колодкаларды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тент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жоқ</w:t>
            </w:r>
          </w:p>
        </w:tc>
      </w:tr>
    </w:tbl>
    <w:p w:rsidR="009A5081" w:rsidRDefault="009A5081" w:rsidP="00553F1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53F12" w:rsidRPr="0093497A" w:rsidRDefault="0047260A" w:rsidP="00553F1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677A2">
        <w:rPr>
          <w:rFonts w:ascii="Times New Roman" w:hAnsi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ішінде Павлодар облысы, Павлодар қ., </w:t>
      </w:r>
      <w:r w:rsidR="0093497A">
        <w:rPr>
          <w:rFonts w:ascii="Times New Roman" w:hAnsi="Times New Roman"/>
          <w:sz w:val="24"/>
          <w:szCs w:val="24"/>
          <w:lang w:val="kk-KZ"/>
        </w:rPr>
        <w:t>Жеңіс алаңы,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497A">
        <w:rPr>
          <w:rFonts w:ascii="Times New Roman" w:hAnsi="Times New Roman"/>
          <w:sz w:val="24"/>
          <w:szCs w:val="24"/>
          <w:lang w:val="kk-KZ"/>
        </w:rPr>
        <w:t>5Б</w:t>
      </w:r>
      <w:r w:rsidR="00F7317A">
        <w:rPr>
          <w:rFonts w:ascii="Times New Roman" w:hAnsi="Times New Roman"/>
          <w:sz w:val="24"/>
          <w:szCs w:val="24"/>
          <w:lang w:val="kk-KZ"/>
        </w:rPr>
        <w:t xml:space="preserve"> офис 9</w:t>
      </w:r>
      <w:r w:rsidR="0093497A">
        <w:rPr>
          <w:rFonts w:ascii="Times New Roman" w:hAnsi="Times New Roman"/>
          <w:sz w:val="24"/>
          <w:szCs w:val="24"/>
          <w:lang w:val="kk-KZ"/>
        </w:rPr>
        <w:t>04</w:t>
      </w:r>
      <w:r w:rsidR="009506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3497A">
        <w:rPr>
          <w:rFonts w:ascii="Times New Roman" w:hAnsi="Times New Roman"/>
          <w:sz w:val="24"/>
          <w:szCs w:val="24"/>
          <w:lang w:val="kk-KZ"/>
        </w:rPr>
        <w:t>мекенжайы бойынша сағ. 9</w:t>
      </w:r>
      <w:r w:rsidRPr="00E677A2">
        <w:rPr>
          <w:rFonts w:ascii="Times New Roman" w:hAnsi="Times New Roman"/>
          <w:sz w:val="24"/>
          <w:szCs w:val="24"/>
          <w:lang w:val="kk-KZ"/>
        </w:rPr>
        <w:t>.00 бастап 17.00 дейін қабылданады, түскі үзіліс сағ. 13.00 бастап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Pr="00E677A2">
        <w:rPr>
          <w:rFonts w:ascii="Times New Roman" w:hAnsi="Times New Roman"/>
          <w:sz w:val="24"/>
          <w:szCs w:val="24"/>
          <w:lang w:val="kk-KZ"/>
        </w:rPr>
        <w:t>.</w:t>
      </w:r>
      <w:r w:rsidR="0093497A">
        <w:rPr>
          <w:rFonts w:ascii="Times New Roman" w:hAnsi="Times New Roman"/>
          <w:sz w:val="24"/>
          <w:szCs w:val="24"/>
          <w:lang w:val="kk-KZ"/>
        </w:rPr>
        <w:t>0</w:t>
      </w:r>
      <w:r w:rsidRPr="00E677A2">
        <w:rPr>
          <w:rFonts w:ascii="Times New Roman" w:hAnsi="Times New Roman"/>
          <w:sz w:val="24"/>
          <w:szCs w:val="24"/>
          <w:lang w:val="kk-KZ"/>
        </w:rPr>
        <w:t>0 дейін</w:t>
      </w:r>
      <w:r w:rsidR="00553F1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3F12" w:rsidRPr="00553F12">
        <w:rPr>
          <w:rFonts w:ascii="Times New Roman" w:hAnsi="Times New Roman"/>
          <w:sz w:val="24"/>
          <w:szCs w:val="24"/>
          <w:lang w:val="kk-KZ"/>
        </w:rPr>
        <w:t xml:space="preserve">тел. </w:t>
      </w:r>
      <w:r w:rsidR="0093497A" w:rsidRPr="0093497A">
        <w:rPr>
          <w:rFonts w:ascii="Times New Roman" w:hAnsi="Times New Roman" w:cs="Times New Roman"/>
          <w:sz w:val="24"/>
          <w:szCs w:val="24"/>
          <w:lang w:val="kk-KZ"/>
        </w:rPr>
        <w:t>8 7182 39 36 34, 87011263620.</w:t>
      </w:r>
    </w:p>
    <w:p w:rsidR="0047260A" w:rsidRDefault="0047260A" w:rsidP="00A555B2">
      <w:pPr>
        <w:spacing w:after="0"/>
        <w:ind w:firstLine="708"/>
        <w:jc w:val="both"/>
        <w:rPr>
          <w:rFonts w:ascii="Times           New Roman" w:hAnsi="Times           New Roman"/>
          <w:color w:val="000000"/>
          <w:shd w:val="clear" w:color="auto" w:fill="FFFFFF"/>
          <w:lang w:val="kk-KZ"/>
        </w:rPr>
      </w:pP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Ленина көшесі 57 үй мекенжайы бойынша тел: 8(7182) 321359</w:t>
      </w:r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hyperlink r:id="rId6" w:tgtFrame="_blank" w:history="1">
        <w:r w:rsidRPr="00EE6293">
          <w:rPr>
            <w:rStyle w:val="a3"/>
            <w:rFonts w:ascii="Times           New Roman" w:hAnsi="Times           New Roman"/>
            <w:color w:val="0077CC"/>
            <w:shd w:val="clear" w:color="auto" w:fill="FFFFFF"/>
            <w:lang w:val="kk-KZ"/>
          </w:rPr>
          <w:t>taxpavlodar@mgd.kz</w:t>
        </w:r>
      </w:hyperlink>
      <w:r w:rsidRPr="00EE6293">
        <w:rPr>
          <w:rStyle w:val="apple-converted-space"/>
          <w:rFonts w:ascii="Times           New Roman" w:hAnsi="Times           New Roman"/>
          <w:color w:val="000000"/>
          <w:shd w:val="clear" w:color="auto" w:fill="FFFFFF"/>
          <w:lang w:val="kk-KZ"/>
        </w:rPr>
        <w:t> </w:t>
      </w:r>
      <w:r w:rsidRPr="00EE6293">
        <w:rPr>
          <w:rFonts w:ascii="Times           New Roman" w:hAnsi="Times           New Roman"/>
          <w:color w:val="000000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485238" w:rsidRDefault="00485238" w:rsidP="00A555B2">
      <w:pPr>
        <w:spacing w:after="0"/>
        <w:ind w:firstLine="708"/>
        <w:jc w:val="both"/>
        <w:rPr>
          <w:lang w:val="kk-KZ"/>
        </w:rPr>
      </w:pPr>
    </w:p>
    <w:sectPr w:rsidR="00485238" w:rsidSect="004C106C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D9" w:rsidRDefault="00021ED9" w:rsidP="00485238">
      <w:pPr>
        <w:spacing w:after="0" w:line="240" w:lineRule="auto"/>
      </w:pPr>
      <w:r>
        <w:separator/>
      </w:r>
    </w:p>
  </w:endnote>
  <w:endnote w:type="continuationSeparator" w:id="0">
    <w:p w:rsidR="00021ED9" w:rsidRDefault="00021ED9" w:rsidP="0048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D9" w:rsidRDefault="00021ED9" w:rsidP="00485238">
      <w:pPr>
        <w:spacing w:after="0" w:line="240" w:lineRule="auto"/>
      </w:pPr>
      <w:r>
        <w:separator/>
      </w:r>
    </w:p>
  </w:footnote>
  <w:footnote w:type="continuationSeparator" w:id="0">
    <w:p w:rsidR="00021ED9" w:rsidRDefault="00021ED9" w:rsidP="0048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38" w:rsidRDefault="0064003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238" w:rsidRPr="00485238" w:rsidRDefault="0048523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485238" w:rsidRPr="00485238" w:rsidRDefault="0048523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18.05.2017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21ED9"/>
    <w:rsid w:val="00081064"/>
    <w:rsid w:val="00081BCF"/>
    <w:rsid w:val="000D242F"/>
    <w:rsid w:val="000D380E"/>
    <w:rsid w:val="000D7B23"/>
    <w:rsid w:val="000F4A35"/>
    <w:rsid w:val="00133006"/>
    <w:rsid w:val="001336CA"/>
    <w:rsid w:val="00196CCB"/>
    <w:rsid w:val="001B1FA2"/>
    <w:rsid w:val="00227814"/>
    <w:rsid w:val="00237068"/>
    <w:rsid w:val="00270DE5"/>
    <w:rsid w:val="00295A1E"/>
    <w:rsid w:val="002B747F"/>
    <w:rsid w:val="0032018E"/>
    <w:rsid w:val="003534ED"/>
    <w:rsid w:val="003A27C0"/>
    <w:rsid w:val="003A40FA"/>
    <w:rsid w:val="003E2717"/>
    <w:rsid w:val="004048B4"/>
    <w:rsid w:val="0041457F"/>
    <w:rsid w:val="004209F0"/>
    <w:rsid w:val="004461B7"/>
    <w:rsid w:val="0047260A"/>
    <w:rsid w:val="00485238"/>
    <w:rsid w:val="004B3270"/>
    <w:rsid w:val="004C106C"/>
    <w:rsid w:val="004E3753"/>
    <w:rsid w:val="00513234"/>
    <w:rsid w:val="0053712C"/>
    <w:rsid w:val="00553F12"/>
    <w:rsid w:val="0056539D"/>
    <w:rsid w:val="005960D4"/>
    <w:rsid w:val="005C6E10"/>
    <w:rsid w:val="0064003D"/>
    <w:rsid w:val="006A3F26"/>
    <w:rsid w:val="006B0FEC"/>
    <w:rsid w:val="00767AD7"/>
    <w:rsid w:val="00776C68"/>
    <w:rsid w:val="00811A4D"/>
    <w:rsid w:val="00816EE2"/>
    <w:rsid w:val="008A1ED1"/>
    <w:rsid w:val="008B3C78"/>
    <w:rsid w:val="008F762A"/>
    <w:rsid w:val="0093497A"/>
    <w:rsid w:val="009506C4"/>
    <w:rsid w:val="00961AE7"/>
    <w:rsid w:val="0096687B"/>
    <w:rsid w:val="00987D62"/>
    <w:rsid w:val="00992AB9"/>
    <w:rsid w:val="009A5081"/>
    <w:rsid w:val="00A05893"/>
    <w:rsid w:val="00A217A3"/>
    <w:rsid w:val="00A555B2"/>
    <w:rsid w:val="00A55F2B"/>
    <w:rsid w:val="00A77E53"/>
    <w:rsid w:val="00AC6D48"/>
    <w:rsid w:val="00B20510"/>
    <w:rsid w:val="00B35372"/>
    <w:rsid w:val="00B53F85"/>
    <w:rsid w:val="00B547BD"/>
    <w:rsid w:val="00B759DA"/>
    <w:rsid w:val="00C05851"/>
    <w:rsid w:val="00C645E1"/>
    <w:rsid w:val="00C67307"/>
    <w:rsid w:val="00C75E58"/>
    <w:rsid w:val="00D03DBC"/>
    <w:rsid w:val="00D30013"/>
    <w:rsid w:val="00D33A54"/>
    <w:rsid w:val="00D46E5C"/>
    <w:rsid w:val="00D7711F"/>
    <w:rsid w:val="00D930D5"/>
    <w:rsid w:val="00DA28E9"/>
    <w:rsid w:val="00DB22CE"/>
    <w:rsid w:val="00DB4145"/>
    <w:rsid w:val="00E423A2"/>
    <w:rsid w:val="00E9320F"/>
    <w:rsid w:val="00EA4809"/>
    <w:rsid w:val="00ED42CC"/>
    <w:rsid w:val="00F33C4D"/>
    <w:rsid w:val="00F5342B"/>
    <w:rsid w:val="00F7317A"/>
    <w:rsid w:val="00F86EA6"/>
    <w:rsid w:val="00F93339"/>
    <w:rsid w:val="00FA49AF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533B7"/>
  <w15:docId w15:val="{F9F3D47F-A3D3-4961-9160-941CC509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5238"/>
  </w:style>
  <w:style w:type="paragraph" w:styleId="a8">
    <w:name w:val="footer"/>
    <w:basedOn w:val="a"/>
    <w:link w:val="a9"/>
    <w:uiPriority w:val="99"/>
    <w:unhideWhenUsed/>
    <w:rsid w:val="00485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cp:lastPrinted>2017-04-06T03:54:00Z</cp:lastPrinted>
  <dcterms:created xsi:type="dcterms:W3CDTF">2017-05-18T10:23:00Z</dcterms:created>
  <dcterms:modified xsi:type="dcterms:W3CDTF">2017-05-18T10:25:00Z</dcterms:modified>
</cp:coreProperties>
</file>