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CB" w:rsidRPr="00617155" w:rsidRDefault="00EF6BCB" w:rsidP="00EF6BCB">
      <w:pPr>
        <w:ind w:firstLine="748"/>
        <w:jc w:val="center"/>
        <w:rPr>
          <w:b/>
          <w:sz w:val="24"/>
          <w:szCs w:val="24"/>
        </w:rPr>
      </w:pPr>
      <w:r w:rsidRPr="00617155">
        <w:rPr>
          <w:b/>
          <w:sz w:val="24"/>
          <w:szCs w:val="24"/>
        </w:rPr>
        <w:t>Информационное сообщение</w:t>
      </w:r>
    </w:p>
    <w:p w:rsidR="00EF6BCB" w:rsidRPr="00617155" w:rsidRDefault="00EF6BCB" w:rsidP="00EF6BCB">
      <w:pPr>
        <w:ind w:firstLine="748"/>
        <w:jc w:val="center"/>
        <w:rPr>
          <w:b/>
          <w:sz w:val="24"/>
          <w:szCs w:val="24"/>
        </w:rPr>
      </w:pPr>
      <w:r w:rsidRPr="00617155">
        <w:rPr>
          <w:b/>
          <w:sz w:val="24"/>
          <w:szCs w:val="24"/>
        </w:rPr>
        <w:t xml:space="preserve">о проведении конкурса по закупу услуг оценке </w:t>
      </w:r>
    </w:p>
    <w:p w:rsidR="00EF6BCB" w:rsidRPr="00617155" w:rsidRDefault="00EF6BCB" w:rsidP="00EF6BCB">
      <w:pPr>
        <w:ind w:firstLine="748"/>
        <w:jc w:val="center"/>
        <w:rPr>
          <w:sz w:val="24"/>
          <w:szCs w:val="24"/>
        </w:rPr>
      </w:pPr>
    </w:p>
    <w:p w:rsidR="00EF6BCB" w:rsidRPr="00617155" w:rsidRDefault="00EF6BCB" w:rsidP="00EF6BCB">
      <w:pPr>
        <w:ind w:left="-540" w:firstLine="540"/>
        <w:jc w:val="both"/>
        <w:rPr>
          <w:sz w:val="24"/>
          <w:szCs w:val="24"/>
        </w:rPr>
      </w:pPr>
      <w:proofErr w:type="spellStart"/>
      <w:r w:rsidRPr="00617155">
        <w:rPr>
          <w:sz w:val="24"/>
          <w:szCs w:val="24"/>
        </w:rPr>
        <w:t>Банкротный</w:t>
      </w:r>
      <w:proofErr w:type="spellEnd"/>
      <w:r w:rsidRPr="00617155">
        <w:rPr>
          <w:sz w:val="24"/>
          <w:szCs w:val="24"/>
        </w:rPr>
        <w:t xml:space="preserve"> управляющий Довженко Надежда </w:t>
      </w:r>
      <w:proofErr w:type="spellStart"/>
      <w:r w:rsidRPr="00617155">
        <w:rPr>
          <w:sz w:val="24"/>
          <w:szCs w:val="24"/>
        </w:rPr>
        <w:t>Профирьевна</w:t>
      </w:r>
      <w:proofErr w:type="spellEnd"/>
      <w:r w:rsidRPr="00617155">
        <w:rPr>
          <w:sz w:val="24"/>
          <w:szCs w:val="24"/>
        </w:rPr>
        <w:t>, ИИН 420124400365,</w:t>
      </w:r>
      <w:r w:rsidRPr="00617155">
        <w:rPr>
          <w:b/>
          <w:sz w:val="24"/>
          <w:szCs w:val="24"/>
          <w:lang w:val="kk-KZ"/>
        </w:rPr>
        <w:t xml:space="preserve"> </w:t>
      </w:r>
      <w:r w:rsidRPr="00617155">
        <w:rPr>
          <w:sz w:val="24"/>
          <w:szCs w:val="24"/>
        </w:rPr>
        <w:t xml:space="preserve">объявляет конкурс по закупу услуг по оценке имущества (активов) должника ИП Гордиенко Елены Андреевны  </w:t>
      </w:r>
      <w:r w:rsidRPr="00617155">
        <w:rPr>
          <w:sz w:val="24"/>
          <w:szCs w:val="24"/>
          <w:lang w:val="kk-KZ"/>
        </w:rPr>
        <w:t xml:space="preserve">ИИН 750601450637, </w:t>
      </w:r>
      <w:r w:rsidRPr="00617155">
        <w:rPr>
          <w:sz w:val="24"/>
          <w:szCs w:val="24"/>
        </w:rPr>
        <w:t>находящегося</w:t>
      </w:r>
      <w:r w:rsidRPr="00617155">
        <w:rPr>
          <w:sz w:val="24"/>
          <w:szCs w:val="24"/>
          <w:lang w:val="kk-KZ"/>
        </w:rPr>
        <w:t xml:space="preserve"> </w:t>
      </w:r>
      <w:r w:rsidRPr="00617155">
        <w:rPr>
          <w:sz w:val="24"/>
          <w:szCs w:val="24"/>
        </w:rPr>
        <w:t xml:space="preserve">по адресу: Павлодарская область, город Павлодар, улица </w:t>
      </w:r>
      <w:proofErr w:type="spellStart"/>
      <w:r w:rsidRPr="00617155">
        <w:rPr>
          <w:sz w:val="24"/>
          <w:szCs w:val="24"/>
        </w:rPr>
        <w:t>Аргынбаева</w:t>
      </w:r>
      <w:proofErr w:type="spellEnd"/>
      <w:r w:rsidRPr="00617155">
        <w:rPr>
          <w:sz w:val="24"/>
          <w:szCs w:val="24"/>
        </w:rPr>
        <w:t>, д. 32а.</w:t>
      </w:r>
    </w:p>
    <w:p w:rsidR="00EF6BCB" w:rsidRPr="00617155" w:rsidRDefault="00EF6BCB" w:rsidP="00EF6BCB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617155">
        <w:rPr>
          <w:sz w:val="24"/>
          <w:szCs w:val="24"/>
        </w:rPr>
        <w:t xml:space="preserve">         В состав имуществ</w:t>
      </w:r>
      <w:r w:rsidRPr="00617155">
        <w:rPr>
          <w:sz w:val="24"/>
          <w:szCs w:val="24"/>
          <w:lang w:val="kk-KZ"/>
        </w:rPr>
        <w:t>о</w:t>
      </w:r>
      <w:r w:rsidRPr="00617155">
        <w:rPr>
          <w:sz w:val="24"/>
          <w:szCs w:val="24"/>
        </w:rPr>
        <w:t xml:space="preserve"> (активов) должника входит: </w:t>
      </w:r>
    </w:p>
    <w:p w:rsidR="00EF6BCB" w:rsidRPr="00617155" w:rsidRDefault="00EF6BCB" w:rsidP="00EF6BCB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617155">
        <w:rPr>
          <w:sz w:val="24"/>
          <w:szCs w:val="24"/>
        </w:rPr>
        <w:t>-  жилой дом с земельным участком по ул. Химиков 10-1, 1993  года постройки, в удовлетворительном техническом состоянии.</w:t>
      </w:r>
    </w:p>
    <w:p w:rsidR="00EF6BCB" w:rsidRPr="00617155" w:rsidRDefault="00EF6BCB" w:rsidP="00EF6BCB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617155">
        <w:rPr>
          <w:sz w:val="24"/>
          <w:szCs w:val="24"/>
        </w:rPr>
        <w:t xml:space="preserve">- часть здания АБК (подвал, 3 этаж) с земельным участком по ул. Транспортная, 17, 1962 года постройки, в удовлетворительном техническом состоянии. </w:t>
      </w:r>
    </w:p>
    <w:p w:rsidR="00EF6BCB" w:rsidRPr="00617155" w:rsidRDefault="00EF6BCB" w:rsidP="00EF6BCB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617155">
        <w:rPr>
          <w:sz w:val="24"/>
          <w:szCs w:val="24"/>
        </w:rPr>
        <w:t xml:space="preserve">      Заявки для участия в конкурсе принимаются в течение десяти рабочих дней со дня опубликования настоящего объявления с 03.01.2019г. до 14.01.2019г. с 09 ч. до 18ч.</w:t>
      </w:r>
      <w:r w:rsidRPr="00617155">
        <w:rPr>
          <w:i/>
          <w:sz w:val="24"/>
          <w:szCs w:val="24"/>
        </w:rPr>
        <w:t xml:space="preserve">, </w:t>
      </w:r>
      <w:r w:rsidRPr="00617155">
        <w:rPr>
          <w:sz w:val="24"/>
          <w:szCs w:val="24"/>
        </w:rPr>
        <w:t xml:space="preserve">перерыв на обед с 13ч. до 14ч.30 м. по адресу: Павлодарская область, </w:t>
      </w:r>
      <w:proofErr w:type="gramStart"/>
      <w:r w:rsidRPr="00617155">
        <w:rPr>
          <w:sz w:val="24"/>
          <w:szCs w:val="24"/>
        </w:rPr>
        <w:t>г</w:t>
      </w:r>
      <w:proofErr w:type="gramEnd"/>
      <w:r w:rsidRPr="00617155">
        <w:rPr>
          <w:sz w:val="24"/>
          <w:szCs w:val="24"/>
        </w:rPr>
        <w:t xml:space="preserve">. Павлодар, ул. </w:t>
      </w:r>
      <w:proofErr w:type="spellStart"/>
      <w:r w:rsidRPr="00617155">
        <w:rPr>
          <w:sz w:val="24"/>
          <w:szCs w:val="24"/>
        </w:rPr>
        <w:t>Каирбаева</w:t>
      </w:r>
      <w:proofErr w:type="spellEnd"/>
      <w:r w:rsidRPr="00617155">
        <w:rPr>
          <w:sz w:val="24"/>
          <w:szCs w:val="24"/>
        </w:rPr>
        <w:t>, 34 офис 318,  тел. 393614,87012161580.</w:t>
      </w:r>
    </w:p>
    <w:p w:rsidR="00EF6BCB" w:rsidRPr="00617155" w:rsidRDefault="00EF6BCB" w:rsidP="00EF6BCB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617155">
        <w:rPr>
          <w:sz w:val="24"/>
          <w:szCs w:val="24"/>
        </w:rPr>
        <w:t xml:space="preserve">    </w:t>
      </w:r>
      <w:r w:rsidRPr="00617155">
        <w:rPr>
          <w:color w:val="000000"/>
          <w:sz w:val="24"/>
          <w:szCs w:val="24"/>
          <w:shd w:val="clear" w:color="auto" w:fill="FFFFFF"/>
        </w:rPr>
        <w:t xml:space="preserve">Претензии по организации конкурса принимаются в рабочие дни с 9.00 до 18.00 часов, перерыв на обед с 13.00 до 14.30 часов по адресу: </w:t>
      </w:r>
      <w:proofErr w:type="gramStart"/>
      <w:r w:rsidRPr="00617155">
        <w:rPr>
          <w:color w:val="000000"/>
          <w:sz w:val="24"/>
          <w:szCs w:val="24"/>
          <w:shd w:val="clear" w:color="auto" w:fill="FFFFFF"/>
        </w:rPr>
        <w:t>г</w:t>
      </w:r>
      <w:proofErr w:type="gramEnd"/>
      <w:r w:rsidRPr="00617155">
        <w:rPr>
          <w:color w:val="000000"/>
          <w:sz w:val="24"/>
          <w:szCs w:val="24"/>
          <w:shd w:val="clear" w:color="auto" w:fill="FFFFFF"/>
        </w:rPr>
        <w:t>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 w:rsidRPr="0061715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Pr="00617155">
          <w:rPr>
            <w:rStyle w:val="a3"/>
            <w:sz w:val="24"/>
            <w:szCs w:val="24"/>
            <w:shd w:val="clear" w:color="auto" w:fill="FFFFFF"/>
            <w:lang w:val="en-US"/>
          </w:rPr>
          <w:t>taxpavlodar</w:t>
        </w:r>
        <w:r w:rsidRPr="00617155">
          <w:rPr>
            <w:rStyle w:val="a3"/>
            <w:sz w:val="24"/>
            <w:szCs w:val="24"/>
            <w:shd w:val="clear" w:color="auto" w:fill="FFFFFF"/>
          </w:rPr>
          <w:t>@</w:t>
        </w:r>
        <w:r w:rsidRPr="00617155">
          <w:rPr>
            <w:rStyle w:val="a3"/>
            <w:sz w:val="24"/>
            <w:szCs w:val="24"/>
            <w:shd w:val="clear" w:color="auto" w:fill="FFFFFF"/>
            <w:lang w:val="en-US"/>
          </w:rPr>
          <w:t>mgd</w:t>
        </w:r>
        <w:r w:rsidRPr="00617155">
          <w:rPr>
            <w:rStyle w:val="a3"/>
            <w:sz w:val="24"/>
            <w:szCs w:val="24"/>
            <w:shd w:val="clear" w:color="auto" w:fill="FFFFFF"/>
          </w:rPr>
          <w:t>.</w:t>
        </w:r>
        <w:r w:rsidRPr="00617155">
          <w:rPr>
            <w:rStyle w:val="a3"/>
            <w:sz w:val="24"/>
            <w:szCs w:val="24"/>
            <w:shd w:val="clear" w:color="auto" w:fill="FFFFFF"/>
            <w:lang w:val="en-US"/>
          </w:rPr>
          <w:t>kz</w:t>
        </w:r>
      </w:hyperlink>
    </w:p>
    <w:p w:rsidR="00EF6BCB" w:rsidRPr="00617155" w:rsidRDefault="00EF6BCB" w:rsidP="00EF6BCB">
      <w:pPr>
        <w:ind w:firstLine="708"/>
        <w:jc w:val="both"/>
        <w:rPr>
          <w:sz w:val="24"/>
          <w:szCs w:val="24"/>
          <w:lang w:val="kk-KZ"/>
        </w:rPr>
      </w:pPr>
    </w:p>
    <w:p w:rsidR="00D86A5E" w:rsidRPr="00EF6BCB" w:rsidRDefault="00D86A5E">
      <w:pPr>
        <w:rPr>
          <w:lang w:val="kk-KZ"/>
        </w:rPr>
      </w:pPr>
    </w:p>
    <w:sectPr w:rsidR="00D86A5E" w:rsidRPr="00EF6BCB" w:rsidSect="00D8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BCB"/>
    <w:rsid w:val="00D86A5E"/>
    <w:rsid w:val="00E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6BCB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EF6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Абылкасимова Аида</dc:creator>
  <cp:lastModifiedBy>Абылкасимова Аида</cp:lastModifiedBy>
  <cp:revision>1</cp:revision>
  <dcterms:created xsi:type="dcterms:W3CDTF">2019-01-03T08:39:00Z</dcterms:created>
  <dcterms:modified xsi:type="dcterms:W3CDTF">2019-01-03T08:40:00Z</dcterms:modified>
</cp:coreProperties>
</file>