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27D59" w:rsidTr="00327D59">
        <w:tc>
          <w:tcPr>
            <w:tcW w:w="9571" w:type="dxa"/>
            <w:shd w:val="clear" w:color="auto" w:fill="auto"/>
          </w:tcPr>
          <w:p w:rsidR="00327D59" w:rsidRPr="00327D59" w:rsidRDefault="00327D59" w:rsidP="007715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77153D" w:rsidRPr="00C74C2B" w:rsidRDefault="0077153D" w:rsidP="0077153D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kern w:val="36"/>
          <w:lang w:val="kk-KZ"/>
        </w:rPr>
      </w:pPr>
      <w:r w:rsidRPr="00C74C2B">
        <w:rPr>
          <w:rFonts w:ascii="Times New Roman" w:eastAsia="Times New Roman" w:hAnsi="Times New Roman" w:cs="Times New Roman"/>
          <w:lang w:val="kk-KZ"/>
        </w:rPr>
        <w:t>Борышкердің (банкроттың) мүлкін(активтерін) сату бойынша электрондық аукционды өткізу қағидаларына  3-қосымша</w:t>
      </w:r>
    </w:p>
    <w:p w:rsidR="0077153D" w:rsidRPr="00C74C2B" w:rsidRDefault="0077153D" w:rsidP="0077153D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</w:p>
    <w:p w:rsidR="0077153D" w:rsidRPr="00C74C2B" w:rsidRDefault="0077153D" w:rsidP="0077153D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  <w:r w:rsidRPr="00C74C2B">
        <w:rPr>
          <w:rFonts w:ascii="Times New Roman" w:eastAsia="Times New Roman" w:hAnsi="Times New Roman" w:cs="Times New Roman"/>
          <w:lang w:val="kk-KZ"/>
        </w:rPr>
        <w:t xml:space="preserve">Нысан </w:t>
      </w:r>
    </w:p>
    <w:p w:rsidR="0077153D" w:rsidRPr="00C74C2B" w:rsidRDefault="0077153D" w:rsidP="0077153D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53D" w:rsidRPr="00C74C2B" w:rsidRDefault="0077153D" w:rsidP="007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Борышкердің мүлкін (активтерін) бағалау бойынша </w:t>
      </w:r>
    </w:p>
    <w:p w:rsidR="0077153D" w:rsidRPr="00C74C2B" w:rsidRDefault="0077153D" w:rsidP="007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көрсетілетін қызметтерді сатып алу жөніндегі конкурстың </w:t>
      </w:r>
    </w:p>
    <w:p w:rsidR="0077153D" w:rsidRPr="00C74C2B" w:rsidRDefault="0077153D" w:rsidP="007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өткізілетіні туралыақпараттық хабарлама</w:t>
      </w: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</w:r>
    </w:p>
    <w:p w:rsidR="0077153D" w:rsidRPr="00C74C2B" w:rsidRDefault="0077153D" w:rsidP="00C7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ЖК Абдугалимов Аслан Серікұлы,  ЖСН 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>830310350573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мекен-жайы:  Павлодар обылысы, Павлодар қаласы,  Торайгыров көшесі, 62 үй</w:t>
      </w:r>
    </w:p>
    <w:p w:rsidR="0077153D" w:rsidRPr="00C74C2B" w:rsidRDefault="0077153D" w:rsidP="00C7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банкроттықты басқарушысы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4C2B"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Сейтказина Айгуль Касеновна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ЖСН </w:t>
      </w:r>
      <w:r w:rsidR="00C74C2B"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481125401025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Естай көшесі,  89 үй,  </w:t>
      </w:r>
      <w:r w:rsidR="00C74C2B"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85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пәтер                                                         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77153D" w:rsidRPr="00C74C2B" w:rsidRDefault="0077153D" w:rsidP="00C7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77153D" w:rsidRPr="00C74C2B" w:rsidRDefault="0077153D" w:rsidP="00C7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Пәтердің </w:t>
      </w:r>
      <w:r w:rsidRPr="00C74C2B">
        <w:rPr>
          <w:rFonts w:ascii="Times New Roman" w:hAnsi="Times New Roman" w:cs="Times New Roman"/>
          <w:sz w:val="28"/>
          <w:szCs w:val="28"/>
          <w:lang w:val="kk-KZ"/>
        </w:rPr>
        <w:t>1/3 үлесі тиесімді - пәтер толығымен  үш бөлмеден бөлме, ас үй, дәліз,санитарлық және гигиеналық бөлімшесінен тұрады, жалпы</w:t>
      </w:r>
      <w:r w:rsidR="00C74C2B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ауданы (көлемі)</w:t>
      </w:r>
      <w:r w:rsidR="00C74C2B" w:rsidRPr="00C74C2B">
        <w:rPr>
          <w:rFonts w:ascii="Times New Roman" w:hAnsi="Times New Roman" w:cs="Times New Roman"/>
          <w:sz w:val="28"/>
          <w:szCs w:val="28"/>
          <w:lang w:val="kk-KZ"/>
        </w:rPr>
        <w:t>60,30 кв.м., соның</w:t>
      </w:r>
      <w:r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ішінде</w:t>
      </w:r>
      <w:r w:rsidR="00C74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тұрғын үй ауданы (көлемі) – 37,10 кв.м.,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 Естай көшесі,  89 үй,  85 пәтерде - 1992 ж. 28 қарашадағы Жекешелендіру келісімі мен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2010ж. 12.03.заңды түрдегі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Мұрагерлік құқығы куәлігіне байланысты</w:t>
      </w:r>
    </w:p>
    <w:p w:rsidR="0077153D" w:rsidRPr="00C74C2B" w:rsidRDefault="0077153D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қаласы,Жеңіс алаңы, 5б үй, 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904 офисте , тел.8 718 (2)39-36 34, 87011263620,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мекен-жайы бойынша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9.00 сағ.17.00 сағ.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ейін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абылданады,түскі</w:t>
      </w:r>
      <w:r w:rsid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үзіліс  сағ. 13.00 ден  14.00 сағ.дейін.</w:t>
      </w:r>
    </w:p>
    <w:p w:rsidR="00327D59" w:rsidRDefault="0077153D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Павлодар қаласы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Ленинкөшесі 57үй мекен -жайы бойынша 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ағ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9.00 ден  18.30 сағ. дейін,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түскі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үзіліс  сағ. 13.00 ден  14.30 сағ. дейін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қабылданады</w:t>
      </w:r>
    </w:p>
    <w:p w:rsidR="00327D59" w:rsidRDefault="00327D59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7153D" w:rsidRPr="00327D59" w:rsidRDefault="00327D59" w:rsidP="00327D59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77153D" w:rsidRPr="00327D59" w:rsidSect="007A5A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66" w:rsidRDefault="00012E66" w:rsidP="00327D59">
      <w:pPr>
        <w:spacing w:after="0" w:line="240" w:lineRule="auto"/>
      </w:pPr>
      <w:r>
        <w:separator/>
      </w:r>
    </w:p>
  </w:endnote>
  <w:endnote w:type="continuationSeparator" w:id="1">
    <w:p w:rsidR="00012E66" w:rsidRDefault="00012E66" w:rsidP="0032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66" w:rsidRDefault="00012E66" w:rsidP="00327D59">
      <w:pPr>
        <w:spacing w:after="0" w:line="240" w:lineRule="auto"/>
      </w:pPr>
      <w:r>
        <w:separator/>
      </w:r>
    </w:p>
  </w:footnote>
  <w:footnote w:type="continuationSeparator" w:id="1">
    <w:p w:rsidR="00012E66" w:rsidRDefault="00012E66" w:rsidP="0032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59" w:rsidRDefault="0083176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27D59" w:rsidRPr="00327D59" w:rsidRDefault="00327D5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12.09.2017 ЕСЭДО ГО (версия 7.20.2)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153D"/>
    <w:rsid w:val="00012E66"/>
    <w:rsid w:val="00120B63"/>
    <w:rsid w:val="00327D59"/>
    <w:rsid w:val="0077153D"/>
    <w:rsid w:val="007A5AB1"/>
    <w:rsid w:val="00831763"/>
    <w:rsid w:val="00A007BF"/>
    <w:rsid w:val="00C74C2B"/>
    <w:rsid w:val="00D97FDB"/>
    <w:rsid w:val="00DC24B8"/>
    <w:rsid w:val="00F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D59"/>
  </w:style>
  <w:style w:type="paragraph" w:styleId="a5">
    <w:name w:val="footer"/>
    <w:basedOn w:val="a"/>
    <w:link w:val="a6"/>
    <w:uiPriority w:val="99"/>
    <w:semiHidden/>
    <w:unhideWhenUsed/>
    <w:rsid w:val="003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DTemirov</dc:creator>
  <cp:lastModifiedBy>Абылкасимова Аида</cp:lastModifiedBy>
  <cp:revision>3</cp:revision>
  <dcterms:created xsi:type="dcterms:W3CDTF">2017-09-12T10:53:00Z</dcterms:created>
  <dcterms:modified xsi:type="dcterms:W3CDTF">2017-09-12T10:54:00Z</dcterms:modified>
</cp:coreProperties>
</file>