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C6" w:rsidRDefault="00CC22C6" w:rsidP="006F6100">
      <w:pPr>
        <w:keepNext/>
        <w:spacing w:after="60" w:line="240" w:lineRule="auto"/>
        <w:jc w:val="both"/>
        <w:outlineLvl w:val="0"/>
        <w:rPr>
          <w:rFonts w:ascii="Times New Roman" w:eastAsia="Times New Roman" w:hAnsi="Times New Roman" w:cs="Times New Roman"/>
          <w:b/>
          <w:bCs/>
          <w:kern w:val="32"/>
          <w:sz w:val="24"/>
          <w:szCs w:val="24"/>
          <w:lang w:val="en-US"/>
        </w:rPr>
      </w:pPr>
    </w:p>
    <w:p w:rsidR="006F6100" w:rsidRDefault="006F6100" w:rsidP="006F6100">
      <w:pPr>
        <w:keepNext/>
        <w:spacing w:after="60" w:line="240" w:lineRule="auto"/>
        <w:jc w:val="both"/>
        <w:outlineLvl w:val="0"/>
        <w:rPr>
          <w:rFonts w:ascii="Times New Roman" w:eastAsia="Times New Roman" w:hAnsi="Times New Roman" w:cs="Times New Roman"/>
          <w:b/>
          <w:kern w:val="32"/>
          <w:sz w:val="24"/>
          <w:szCs w:val="24"/>
          <w:lang w:val="kk-KZ"/>
        </w:rPr>
      </w:pPr>
      <w:r w:rsidRPr="00D94489">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w:t>
      </w:r>
      <w:r w:rsidR="00D94489" w:rsidRPr="00D94489">
        <w:rPr>
          <w:rFonts w:ascii="Times New Roman" w:eastAsia="Times New Roman" w:hAnsi="Times New Roman" w:cs="Times New Roman"/>
          <w:b/>
          <w:bCs/>
          <w:kern w:val="32"/>
          <w:sz w:val="24"/>
          <w:szCs w:val="24"/>
          <w:lang w:val="kk-KZ"/>
        </w:rPr>
        <w:t>Екібастұз</w:t>
      </w:r>
      <w:r w:rsidRPr="00D94489">
        <w:rPr>
          <w:rFonts w:ascii="Times New Roman" w:eastAsia="Times New Roman" w:hAnsi="Times New Roman" w:cs="Times New Roman"/>
          <w:b/>
          <w:bCs/>
          <w:kern w:val="32"/>
          <w:sz w:val="24"/>
          <w:szCs w:val="24"/>
          <w:lang w:val="kk-KZ"/>
        </w:rPr>
        <w:t xml:space="preserve"> қаласы бойынша мемлекеттік кірістер басқармасының</w:t>
      </w:r>
      <w:r w:rsidRPr="00D94489">
        <w:rPr>
          <w:rFonts w:ascii="Times New Roman" w:eastAsia="Times New Roman" w:hAnsi="Times New Roman" w:cs="Times New Roman"/>
          <w:b/>
          <w:kern w:val="32"/>
          <w:sz w:val="24"/>
          <w:szCs w:val="24"/>
          <w:lang w:val="kk-KZ"/>
        </w:rPr>
        <w:t>«Б» корпусының осы мемлекеттік қызметшілері арасындағы  ішкі конкурс жариялау туралы.</w:t>
      </w:r>
    </w:p>
    <w:p w:rsidR="00D94489" w:rsidRPr="00D94489" w:rsidRDefault="00D94489" w:rsidP="006F6100">
      <w:pPr>
        <w:keepNext/>
        <w:spacing w:after="60" w:line="240" w:lineRule="auto"/>
        <w:jc w:val="both"/>
        <w:outlineLvl w:val="0"/>
        <w:rPr>
          <w:rFonts w:ascii="Times New Roman" w:eastAsia="Times New Roman" w:hAnsi="Times New Roman" w:cs="Times New Roman"/>
          <w:b/>
          <w:bCs/>
          <w:kern w:val="32"/>
          <w:sz w:val="24"/>
          <w:szCs w:val="24"/>
          <w:lang w:val="kk-KZ"/>
        </w:rPr>
      </w:pPr>
    </w:p>
    <w:p w:rsidR="006F6100" w:rsidRPr="00D94489" w:rsidRDefault="006F6100" w:rsidP="006F6100">
      <w:pPr>
        <w:ind w:firstLine="709"/>
        <w:jc w:val="both"/>
        <w:outlineLvl w:val="0"/>
        <w:rPr>
          <w:rFonts w:ascii="Times New Roman" w:hAnsi="Times New Roman" w:cs="Times New Roman"/>
          <w:b/>
          <w:bCs/>
          <w:color w:val="000000"/>
          <w:kern w:val="36"/>
          <w:sz w:val="24"/>
          <w:szCs w:val="24"/>
          <w:lang w:val="kk-KZ"/>
        </w:rPr>
      </w:pPr>
      <w:r w:rsidRPr="00D94489">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b/>
          <w:color w:val="000000" w:themeColor="text1"/>
          <w:spacing w:val="2"/>
          <w:sz w:val="24"/>
          <w:szCs w:val="24"/>
          <w:lang w:val="kk-KZ"/>
        </w:rPr>
        <w:t>С-R-3 санаты үшін</w:t>
      </w:r>
      <w:r w:rsidRPr="005510F7">
        <w:rPr>
          <w:color w:val="000000"/>
          <w:sz w:val="24"/>
          <w:szCs w:val="24"/>
          <w:lang w:val="kk-KZ"/>
        </w:rPr>
        <w:t>:</w:t>
      </w:r>
      <w:r w:rsidRPr="005510F7">
        <w:rPr>
          <w:sz w:val="24"/>
          <w:szCs w:val="24"/>
          <w:lang w:val="kk-KZ"/>
        </w:rPr>
        <w:t xml:space="preserve"> </w:t>
      </w:r>
      <w:r w:rsidRPr="005510F7">
        <w:rPr>
          <w:rFonts w:ascii="Times New Roman" w:hAnsi="Times New Roman" w:cs="Times New Roman"/>
          <w:color w:val="000000"/>
          <w:sz w:val="24"/>
          <w:szCs w:val="24"/>
          <w:lang w:val="kk-KZ"/>
        </w:rPr>
        <w:t>жоғары білім;</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жұмыс тәжірибесі келесі талаптардың біріне сәйкес болуы тиіс:</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1) мемлекеттік қызмет өтілі бір жылдан кем емес;</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5) осы санаттағы нақты лауазымның функционалдық бағытына сәйкес салаларда жұмыс өтілі үш жылдан кем емес;</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7) ғылыми дәрежесінің болуы.</w:t>
      </w:r>
    </w:p>
    <w:p w:rsidR="005510F7" w:rsidRPr="005510F7" w:rsidRDefault="005510F7" w:rsidP="005510F7">
      <w:pPr>
        <w:autoSpaceDE w:val="0"/>
        <w:autoSpaceDN w:val="0"/>
        <w:adjustRightInd w:val="0"/>
        <w:spacing w:after="0" w:line="240" w:lineRule="auto"/>
        <w:ind w:firstLine="567"/>
        <w:jc w:val="both"/>
        <w:rPr>
          <w:rFonts w:ascii="Times New Roman" w:hAnsi="Times New Roman" w:cs="Times New Roman"/>
          <w:b/>
          <w:spacing w:val="2"/>
          <w:sz w:val="24"/>
          <w:szCs w:val="24"/>
          <w:lang w:val="kk-KZ"/>
        </w:rPr>
      </w:pPr>
    </w:p>
    <w:p w:rsidR="005510F7" w:rsidRPr="005510F7" w:rsidRDefault="005510F7" w:rsidP="005510F7">
      <w:pPr>
        <w:spacing w:after="0"/>
        <w:jc w:val="both"/>
        <w:rPr>
          <w:sz w:val="24"/>
          <w:szCs w:val="24"/>
          <w:lang w:val="kk-KZ"/>
        </w:rPr>
      </w:pPr>
      <w:r w:rsidRPr="005510F7">
        <w:rPr>
          <w:rFonts w:ascii="Times New Roman" w:hAnsi="Times New Roman" w:cs="Times New Roman"/>
          <w:b/>
          <w:spacing w:val="2"/>
          <w:sz w:val="24"/>
          <w:szCs w:val="24"/>
          <w:lang w:val="kk-KZ"/>
        </w:rPr>
        <w:t xml:space="preserve">       C-R-4 санаты үшін:</w:t>
      </w:r>
      <w:r w:rsidRPr="005510F7">
        <w:rPr>
          <w:rFonts w:ascii="Times New Roman" w:hAnsi="Times New Roman" w:cs="Times New Roman"/>
          <w:sz w:val="24"/>
          <w:szCs w:val="24"/>
          <w:lang w:val="kk-KZ"/>
        </w:rPr>
        <w:t>  </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color w:val="000000"/>
          <w:sz w:val="24"/>
          <w:szCs w:val="24"/>
          <w:lang w:val="kk-KZ"/>
        </w:rPr>
        <w:t xml:space="preserve">      </w:t>
      </w:r>
      <w:r w:rsidRPr="005510F7">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5510F7" w:rsidRPr="005510F7" w:rsidRDefault="005510F7" w:rsidP="005510F7">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жоғары білім болған жағдайда жұмыс тәжірибесі талап етілмейді.</w:t>
      </w:r>
    </w:p>
    <w:p w:rsidR="005510F7" w:rsidRPr="005510F7" w:rsidRDefault="005510F7" w:rsidP="005510F7">
      <w:pPr>
        <w:shd w:val="clear" w:color="auto" w:fill="FFFFFF"/>
        <w:spacing w:after="0" w:line="240" w:lineRule="auto"/>
        <w:ind w:firstLine="708"/>
        <w:jc w:val="both"/>
        <w:rPr>
          <w:rFonts w:ascii="Times New Roman" w:hAnsi="Times New Roman" w:cs="Times New Roman"/>
          <w:color w:val="000000"/>
          <w:sz w:val="24"/>
          <w:szCs w:val="24"/>
          <w:lang w:val="kk-KZ"/>
        </w:rPr>
      </w:pPr>
      <w:r w:rsidRPr="005510F7">
        <w:rPr>
          <w:rFonts w:ascii="Times New Roman" w:hAnsi="Times New Roman" w:cs="Times New Roman"/>
          <w:color w:val="000000"/>
          <w:sz w:val="24"/>
          <w:szCs w:val="24"/>
          <w:lang w:val="kk-KZ"/>
        </w:rPr>
        <w:t xml:space="preserve">  </w:t>
      </w:r>
    </w:p>
    <w:p w:rsidR="005510F7" w:rsidRPr="005510F7" w:rsidRDefault="005510F7" w:rsidP="005510F7">
      <w:pPr>
        <w:spacing w:after="0" w:line="240" w:lineRule="auto"/>
        <w:ind w:firstLine="709"/>
        <w:jc w:val="both"/>
        <w:rPr>
          <w:rFonts w:ascii="Times New Roman" w:hAnsi="Times New Roman" w:cs="Times New Roman"/>
          <w:b/>
          <w:noProof/>
          <w:sz w:val="24"/>
          <w:szCs w:val="24"/>
          <w:lang w:val="kk-KZ"/>
        </w:rPr>
      </w:pPr>
      <w:r w:rsidRPr="005510F7">
        <w:rPr>
          <w:rFonts w:ascii="Times New Roman" w:hAnsi="Times New Roman" w:cs="Times New Roman"/>
          <w:color w:val="000000"/>
          <w:sz w:val="24"/>
          <w:szCs w:val="24"/>
          <w:lang w:val="kk-KZ"/>
        </w:rPr>
        <w:t xml:space="preserve">- </w:t>
      </w:r>
      <w:r w:rsidRPr="005510F7">
        <w:rPr>
          <w:rFonts w:ascii="Times New Roman" w:hAnsi="Times New Roman" w:cs="Times New Roman"/>
          <w:b/>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5510F7">
        <w:rPr>
          <w:rFonts w:ascii="Times New Roman" w:hAnsi="Times New Roman" w:cs="Times New Roman"/>
          <w:b/>
          <w:sz w:val="24"/>
          <w:szCs w:val="24"/>
          <w:lang w:val="kk-KZ"/>
        </w:rPr>
        <w:t>(Мемлекеттік қызмет істері және сыбайлас жемқорлыққа қарсы іс-қимыл агенттігі Төрағасының 2018 жылғы 27 желтоқсандағы №289 бұйрығымен бекітілген енгізілген өзгерістер мен толықтырулар)</w:t>
      </w:r>
    </w:p>
    <w:p w:rsidR="005510F7" w:rsidRPr="008513DA" w:rsidRDefault="005510F7" w:rsidP="005510F7">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E25F9B" w:rsidRPr="0067355B" w:rsidRDefault="00E25F9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D94489" w:rsidRPr="00B971F7" w:rsidRDefault="00F8221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94489" w:rsidRPr="00B971F7">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D94489" w:rsidRPr="00D17AE8" w:rsidTr="00646EA4">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keepNext/>
              <w:keepLines/>
              <w:widowControl w:val="0"/>
              <w:tabs>
                <w:tab w:val="left" w:pos="-1405"/>
                <w:tab w:val="left" w:pos="0"/>
                <w:tab w:val="left" w:pos="6663"/>
                <w:tab w:val="left" w:pos="10116"/>
              </w:tabs>
              <w:ind w:left="20" w:right="-60"/>
              <w:rPr>
                <w:rFonts w:ascii="Times New Roman" w:hAnsi="Times New Roman" w:cs="Times New Roman"/>
                <w:bCs/>
                <w:iCs/>
                <w:sz w:val="24"/>
                <w:szCs w:val="24"/>
                <w:lang w:val="kk-KZ"/>
              </w:rPr>
            </w:pPr>
            <w:r w:rsidRPr="00D17AE8">
              <w:rPr>
                <w:rFonts w:ascii="Times New Roman" w:hAnsi="Times New Roman" w:cs="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keepNext/>
              <w:keepLines/>
              <w:widowControl w:val="0"/>
              <w:tabs>
                <w:tab w:val="left" w:pos="-1405"/>
                <w:tab w:val="left" w:pos="132"/>
                <w:tab w:val="left" w:pos="6663"/>
                <w:tab w:val="left" w:pos="10116"/>
              </w:tabs>
              <w:ind w:right="266"/>
              <w:rPr>
                <w:rFonts w:ascii="Times New Roman" w:hAnsi="Times New Roman" w:cs="Times New Roman"/>
                <w:bCs/>
                <w:iCs/>
                <w:sz w:val="24"/>
                <w:szCs w:val="24"/>
                <w:lang w:val="kk-KZ"/>
              </w:rPr>
            </w:pPr>
            <w:r w:rsidRPr="00D17AE8">
              <w:rPr>
                <w:rFonts w:ascii="Times New Roman" w:hAnsi="Times New Roman" w:cs="Times New Roman"/>
                <w:sz w:val="24"/>
                <w:szCs w:val="24"/>
                <w:lang w:val="kk-KZ"/>
              </w:rPr>
              <w:t>Еңбек сіңірген жылдарына байланысты</w:t>
            </w:r>
          </w:p>
        </w:tc>
      </w:tr>
      <w:tr w:rsidR="00D94489" w:rsidRPr="00D17AE8" w:rsidTr="00646EA4">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max</w:t>
            </w:r>
          </w:p>
        </w:tc>
      </w:tr>
      <w:tr w:rsidR="00D94489" w:rsidRPr="00D17AE8" w:rsidTr="00646EA4">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D94489" w:rsidRPr="00D94489" w:rsidRDefault="00D94489" w:rsidP="00646EA4">
            <w:pPr>
              <w:pStyle w:val="western"/>
              <w:ind w:right="-170"/>
              <w:jc w:val="both"/>
              <w:rPr>
                <w:rFonts w:ascii="Times New Roman" w:hAnsi="Times New Roman"/>
                <w:b w:val="0"/>
                <w:sz w:val="24"/>
                <w:szCs w:val="24"/>
                <w:lang w:val="en-US"/>
              </w:rPr>
            </w:pPr>
            <w:r w:rsidRPr="00D94489">
              <w:rPr>
                <w:rFonts w:ascii="Times New Roman" w:hAnsi="Times New Roman"/>
                <w:b w:val="0"/>
                <w:sz w:val="24"/>
                <w:szCs w:val="24"/>
                <w:lang w:val="kk-KZ"/>
              </w:rPr>
              <w:t xml:space="preserve">            С-R-</w:t>
            </w:r>
            <w:r w:rsidRPr="00D94489">
              <w:rPr>
                <w:rFonts w:ascii="Times New Roman" w:hAnsi="Times New Roman"/>
                <w:b w:val="0"/>
                <w:sz w:val="24"/>
                <w:szCs w:val="24"/>
                <w:lang w:val="en-US"/>
              </w:rPr>
              <w:t>3</w:t>
            </w:r>
          </w:p>
        </w:tc>
        <w:tc>
          <w:tcPr>
            <w:tcW w:w="4250" w:type="dxa"/>
            <w:tcBorders>
              <w:top w:val="single" w:sz="4" w:space="0" w:color="auto"/>
              <w:left w:val="single" w:sz="4" w:space="0" w:color="auto"/>
              <w:bottom w:val="single" w:sz="4" w:space="0" w:color="auto"/>
              <w:right w:val="single" w:sz="4" w:space="0" w:color="auto"/>
            </w:tcBorders>
            <w:hideMark/>
          </w:tcPr>
          <w:p w:rsidR="00D94489" w:rsidRPr="00D94489" w:rsidRDefault="00D94489" w:rsidP="008B15A8">
            <w:pPr>
              <w:jc w:val="center"/>
              <w:rPr>
                <w:rFonts w:ascii="Times New Roman" w:hAnsi="Times New Roman" w:cs="Times New Roman"/>
                <w:sz w:val="24"/>
                <w:szCs w:val="24"/>
                <w:lang w:val="kk-KZ"/>
              </w:rPr>
            </w:pPr>
            <w:r w:rsidRPr="00D94489">
              <w:rPr>
                <w:rFonts w:ascii="Times New Roman" w:hAnsi="Times New Roman" w:cs="Times New Roman"/>
                <w:sz w:val="24"/>
                <w:szCs w:val="24"/>
                <w:lang w:val="kk-KZ"/>
              </w:rPr>
              <w:t>96 607</w:t>
            </w:r>
          </w:p>
        </w:tc>
        <w:tc>
          <w:tcPr>
            <w:tcW w:w="3957" w:type="dxa"/>
            <w:tcBorders>
              <w:top w:val="single" w:sz="4" w:space="0" w:color="auto"/>
              <w:left w:val="single" w:sz="4" w:space="0" w:color="auto"/>
              <w:bottom w:val="single" w:sz="4" w:space="0" w:color="auto"/>
              <w:right w:val="single" w:sz="4" w:space="0" w:color="auto"/>
            </w:tcBorders>
            <w:hideMark/>
          </w:tcPr>
          <w:p w:rsidR="00D94489" w:rsidRPr="00D94489" w:rsidRDefault="00D94489" w:rsidP="008B15A8">
            <w:pPr>
              <w:jc w:val="center"/>
              <w:rPr>
                <w:rFonts w:ascii="Times New Roman" w:hAnsi="Times New Roman" w:cs="Times New Roman"/>
                <w:b/>
                <w:i/>
                <w:sz w:val="24"/>
                <w:szCs w:val="24"/>
                <w:lang w:val="kk-KZ"/>
              </w:rPr>
            </w:pPr>
            <w:r w:rsidRPr="00D94489">
              <w:rPr>
                <w:rFonts w:ascii="Times New Roman" w:hAnsi="Times New Roman" w:cs="Times New Roman"/>
                <w:sz w:val="24"/>
                <w:szCs w:val="24"/>
                <w:lang w:val="kk-KZ"/>
              </w:rPr>
              <w:t>129 920</w:t>
            </w:r>
          </w:p>
        </w:tc>
      </w:tr>
      <w:tr w:rsidR="00E92EAA" w:rsidRPr="00D17AE8" w:rsidTr="00646EA4">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E92EAA" w:rsidRPr="000345F7" w:rsidRDefault="00E92EAA" w:rsidP="00972B49">
            <w:pPr>
              <w:pStyle w:val="western"/>
              <w:ind w:right="-170"/>
              <w:jc w:val="both"/>
              <w:rPr>
                <w:rFonts w:ascii="Times New Roman" w:hAnsi="Times New Roman"/>
                <w:b w:val="0"/>
                <w:sz w:val="24"/>
                <w:szCs w:val="24"/>
              </w:rPr>
            </w:pPr>
            <w:r w:rsidRPr="00D94489">
              <w:rPr>
                <w:rFonts w:ascii="Times New Roman" w:hAnsi="Times New Roman"/>
                <w:b w:val="0"/>
                <w:sz w:val="24"/>
                <w:szCs w:val="24"/>
                <w:lang w:val="kk-KZ"/>
              </w:rPr>
              <w:t xml:space="preserve">            С-R-</w:t>
            </w:r>
            <w:r>
              <w:rPr>
                <w:rFonts w:ascii="Times New Roman" w:hAnsi="Times New Roman"/>
                <w:b w:val="0"/>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E92EAA" w:rsidRPr="00D94489" w:rsidRDefault="00E92EAA" w:rsidP="00972B49">
            <w:pPr>
              <w:jc w:val="center"/>
              <w:rPr>
                <w:rFonts w:ascii="Times New Roman" w:hAnsi="Times New Roman" w:cs="Times New Roman"/>
                <w:sz w:val="24"/>
                <w:szCs w:val="24"/>
                <w:lang w:val="kk-KZ"/>
              </w:rPr>
            </w:pPr>
            <w:r>
              <w:rPr>
                <w:rFonts w:ascii="Times New Roman" w:hAnsi="Times New Roman" w:cs="Times New Roman"/>
                <w:sz w:val="24"/>
                <w:szCs w:val="24"/>
                <w:lang w:val="kk-KZ"/>
              </w:rPr>
              <w:t>73 288</w:t>
            </w:r>
          </w:p>
        </w:tc>
        <w:tc>
          <w:tcPr>
            <w:tcW w:w="3957" w:type="dxa"/>
            <w:tcBorders>
              <w:top w:val="single" w:sz="4" w:space="0" w:color="auto"/>
              <w:left w:val="single" w:sz="4" w:space="0" w:color="auto"/>
              <w:bottom w:val="single" w:sz="4" w:space="0" w:color="auto"/>
              <w:right w:val="single" w:sz="4" w:space="0" w:color="auto"/>
            </w:tcBorders>
            <w:hideMark/>
          </w:tcPr>
          <w:p w:rsidR="00E92EAA" w:rsidRPr="000345F7" w:rsidRDefault="00E92EAA" w:rsidP="00972B49">
            <w:pPr>
              <w:jc w:val="center"/>
              <w:rPr>
                <w:rFonts w:ascii="Times New Roman" w:hAnsi="Times New Roman" w:cs="Times New Roman"/>
                <w:sz w:val="24"/>
                <w:szCs w:val="24"/>
                <w:lang w:val="kk-KZ"/>
              </w:rPr>
            </w:pPr>
            <w:r w:rsidRPr="000345F7">
              <w:rPr>
                <w:rFonts w:ascii="Times New Roman" w:hAnsi="Times New Roman" w:cs="Times New Roman"/>
                <w:sz w:val="24"/>
                <w:szCs w:val="24"/>
                <w:lang w:val="kk-KZ"/>
              </w:rPr>
              <w:t>99 106</w:t>
            </w:r>
          </w:p>
        </w:tc>
      </w:tr>
    </w:tbl>
    <w:p w:rsidR="00D94489" w:rsidRDefault="00D94489" w:rsidP="006F6100">
      <w:pPr>
        <w:shd w:val="clear" w:color="auto" w:fill="FFFFFF"/>
        <w:spacing w:after="0" w:line="240" w:lineRule="auto"/>
        <w:rPr>
          <w:rFonts w:ascii="Times New Roman" w:hAnsi="Times New Roman"/>
          <w:color w:val="000000"/>
          <w:sz w:val="24"/>
          <w:szCs w:val="24"/>
          <w:lang w:val="en-US"/>
        </w:rPr>
      </w:pPr>
    </w:p>
    <w:p w:rsidR="002372BA" w:rsidRDefault="00962F23" w:rsidP="002372BA">
      <w:pPr>
        <w:pStyle w:val="a8"/>
        <w:spacing w:before="0" w:beforeAutospacing="0" w:after="0" w:afterAutospacing="0"/>
        <w:jc w:val="both"/>
        <w:rPr>
          <w:b/>
          <w:sz w:val="24"/>
          <w:szCs w:val="24"/>
          <w:lang w:val="kk-KZ"/>
        </w:rPr>
      </w:pPr>
      <w:r>
        <w:rPr>
          <w:b/>
          <w:sz w:val="24"/>
          <w:szCs w:val="24"/>
          <w:lang w:val="kk-KZ"/>
        </w:rPr>
        <w:tab/>
      </w:r>
      <w:r w:rsidR="008B15A8" w:rsidRPr="00B971F7">
        <w:rPr>
          <w:b/>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факс 77-16-91, электрондық мекенжайы: </w:t>
      </w:r>
      <w:hyperlink r:id="rId5" w:history="1">
        <w:r w:rsidR="008B15A8" w:rsidRPr="008B15A8">
          <w:rPr>
            <w:rStyle w:val="a3"/>
            <w:b/>
            <w:color w:val="000000" w:themeColor="text1"/>
            <w:sz w:val="24"/>
            <w:szCs w:val="24"/>
            <w:lang w:val="kk-KZ"/>
          </w:rPr>
          <w:t>BKusainova@ekb.taxpavlodar.mgd.kz</w:t>
        </w:r>
      </w:hyperlink>
      <w:r w:rsidR="008B15A8" w:rsidRPr="008B15A8">
        <w:rPr>
          <w:b/>
          <w:color w:val="000000" w:themeColor="text1"/>
          <w:sz w:val="24"/>
          <w:szCs w:val="24"/>
          <w:lang w:val="kk-KZ"/>
        </w:rPr>
        <w:t>,</w:t>
      </w:r>
      <w:r w:rsidR="0067355B" w:rsidRPr="008B15A8">
        <w:rPr>
          <w:b/>
          <w:bCs/>
          <w:sz w:val="24"/>
          <w:szCs w:val="24"/>
          <w:lang w:val="kk-KZ"/>
        </w:rPr>
        <w:t xml:space="preserve">«Б» корпусы </w:t>
      </w:r>
      <w:r w:rsidR="006F6100" w:rsidRPr="008B15A8">
        <w:rPr>
          <w:b/>
          <w:sz w:val="24"/>
          <w:szCs w:val="24"/>
          <w:lang w:val="kk-KZ"/>
        </w:rPr>
        <w:t>бос  әкімшілік  мемлекеттік  лауазым</w:t>
      </w:r>
      <w:r w:rsidR="00E92EAA">
        <w:rPr>
          <w:b/>
          <w:sz w:val="24"/>
          <w:szCs w:val="24"/>
          <w:lang w:val="kk-KZ"/>
        </w:rPr>
        <w:t>дар</w:t>
      </w:r>
      <w:r w:rsidR="006F6100" w:rsidRPr="008B15A8">
        <w:rPr>
          <w:b/>
          <w:sz w:val="24"/>
          <w:szCs w:val="24"/>
          <w:lang w:val="kk-KZ"/>
        </w:rPr>
        <w:t xml:space="preserve">ға орналасуға  </w:t>
      </w:r>
      <w:r w:rsidR="009E28E7">
        <w:rPr>
          <w:b/>
          <w:sz w:val="24"/>
          <w:szCs w:val="24"/>
          <w:lang w:val="kk-KZ"/>
        </w:rPr>
        <w:t xml:space="preserve">ішкі </w:t>
      </w:r>
      <w:r w:rsidR="006F6100" w:rsidRPr="008B15A8">
        <w:rPr>
          <w:b/>
          <w:sz w:val="24"/>
          <w:szCs w:val="24"/>
          <w:lang w:val="kk-KZ"/>
        </w:rPr>
        <w:t>конкурс жариялайды:</w:t>
      </w:r>
    </w:p>
    <w:p w:rsidR="00194875" w:rsidRPr="005063EC" w:rsidRDefault="0067355B" w:rsidP="00194875">
      <w:pPr>
        <w:pStyle w:val="a8"/>
        <w:tabs>
          <w:tab w:val="left" w:pos="567"/>
        </w:tabs>
        <w:spacing w:before="0" w:beforeAutospacing="0" w:after="0" w:afterAutospacing="0"/>
        <w:jc w:val="both"/>
        <w:rPr>
          <w:b/>
          <w:sz w:val="24"/>
          <w:szCs w:val="24"/>
          <w:lang w:val="kk-KZ"/>
        </w:rPr>
      </w:pPr>
      <w:r w:rsidRPr="00472E86">
        <w:rPr>
          <w:b/>
          <w:sz w:val="24"/>
          <w:szCs w:val="24"/>
          <w:lang w:val="kk-KZ"/>
        </w:rPr>
        <w:t xml:space="preserve">1. </w:t>
      </w:r>
      <w:r w:rsidR="00194875" w:rsidRPr="008B15A8">
        <w:rPr>
          <w:b/>
          <w:sz w:val="24"/>
          <w:szCs w:val="24"/>
          <w:lang w:val="kk-KZ"/>
        </w:rPr>
        <w:t>Екібастұз</w:t>
      </w:r>
      <w:r w:rsidR="00194875" w:rsidRPr="008B15A8">
        <w:rPr>
          <w:b/>
          <w:bCs/>
          <w:sz w:val="24"/>
          <w:szCs w:val="24"/>
          <w:lang w:val="kk-KZ"/>
        </w:rPr>
        <w:t xml:space="preserve"> қаласы бойынша мемлекеттік кірістер басқармасы </w:t>
      </w:r>
      <w:r w:rsidR="00194875" w:rsidRPr="008B15A8">
        <w:rPr>
          <w:b/>
          <w:sz w:val="24"/>
          <w:szCs w:val="24"/>
          <w:lang w:val="kk-KZ"/>
        </w:rPr>
        <w:t>мәжбүрлеп өңдіру</w:t>
      </w:r>
      <w:r w:rsidR="00194875">
        <w:rPr>
          <w:b/>
          <w:lang w:val="kk-KZ"/>
        </w:rPr>
        <w:t xml:space="preserve"> </w:t>
      </w:r>
      <w:r w:rsidR="00194875" w:rsidRPr="008B15A8">
        <w:rPr>
          <w:b/>
          <w:bCs/>
          <w:sz w:val="24"/>
          <w:szCs w:val="24"/>
          <w:lang w:val="kk-KZ"/>
        </w:rPr>
        <w:t xml:space="preserve">бөлімінің </w:t>
      </w:r>
      <w:r w:rsidR="00194875" w:rsidRPr="008B15A8">
        <w:rPr>
          <w:b/>
          <w:sz w:val="24"/>
          <w:szCs w:val="24"/>
          <w:lang w:val="kk-KZ"/>
        </w:rPr>
        <w:t>басшысы</w:t>
      </w:r>
      <w:r w:rsidR="00194875" w:rsidRPr="008B15A8">
        <w:rPr>
          <w:b/>
          <w:bCs/>
          <w:sz w:val="24"/>
          <w:szCs w:val="24"/>
          <w:lang w:val="kk-KZ"/>
        </w:rPr>
        <w:t>,</w:t>
      </w:r>
      <w:r w:rsidR="00194875">
        <w:rPr>
          <w:b/>
          <w:sz w:val="24"/>
          <w:szCs w:val="24"/>
          <w:lang w:val="kk-KZ"/>
        </w:rPr>
        <w:t xml:space="preserve">  </w:t>
      </w:r>
      <w:r w:rsidR="00194875" w:rsidRPr="008B15A8">
        <w:rPr>
          <w:b/>
          <w:sz w:val="24"/>
          <w:szCs w:val="24"/>
          <w:lang w:val="kk-KZ"/>
        </w:rPr>
        <w:t>С-R-3 санаты</w:t>
      </w:r>
      <w:r w:rsidR="00194875">
        <w:rPr>
          <w:b/>
          <w:lang w:val="kk-KZ"/>
        </w:rPr>
        <w:t xml:space="preserve">, </w:t>
      </w:r>
      <w:r w:rsidR="00194875" w:rsidRPr="008B15A8">
        <w:rPr>
          <w:b/>
          <w:sz w:val="24"/>
          <w:szCs w:val="24"/>
          <w:lang w:val="kk-KZ"/>
        </w:rPr>
        <w:t xml:space="preserve"> </w:t>
      </w:r>
      <w:r w:rsidR="00194875" w:rsidRPr="005063EC">
        <w:rPr>
          <w:b/>
          <w:sz w:val="24"/>
          <w:szCs w:val="24"/>
          <w:lang w:val="kk-KZ"/>
        </w:rPr>
        <w:t>(№ 06-1)</w:t>
      </w:r>
      <w:r w:rsidR="00194875">
        <w:rPr>
          <w:b/>
          <w:sz w:val="24"/>
          <w:szCs w:val="24"/>
          <w:lang w:val="kk-KZ"/>
        </w:rPr>
        <w:t xml:space="preserve"> </w:t>
      </w:r>
    </w:p>
    <w:p w:rsidR="00194875" w:rsidRPr="002372BA" w:rsidRDefault="00194875" w:rsidP="00194875">
      <w:pPr>
        <w:spacing w:after="0" w:line="240" w:lineRule="auto"/>
        <w:jc w:val="both"/>
        <w:rPr>
          <w:rFonts w:ascii="Times New Roman" w:eastAsia="Times New Roman" w:hAnsi="Times New Roman" w:cs="Times New Roman"/>
          <w:b/>
          <w:sz w:val="24"/>
          <w:szCs w:val="24"/>
          <w:lang w:val="kk-KZ"/>
        </w:rPr>
      </w:pPr>
      <w:r w:rsidRPr="002372BA">
        <w:rPr>
          <w:rFonts w:ascii="Times New Roman" w:eastAsia="Times New Roman" w:hAnsi="Times New Roman" w:cs="Times New Roman"/>
          <w:b/>
          <w:sz w:val="24"/>
          <w:szCs w:val="24"/>
          <w:lang w:val="kk-KZ"/>
        </w:rPr>
        <w:t>Функционалдық міндеттері:</w:t>
      </w:r>
      <w:r w:rsidRPr="002372BA">
        <w:rPr>
          <w:rFonts w:ascii="Times New Roman" w:hAnsi="Times New Roman" w:cs="Times New Roman"/>
          <w:sz w:val="20"/>
          <w:szCs w:val="20"/>
          <w:lang w:val="kk-KZ"/>
        </w:rPr>
        <w:t xml:space="preserve"> </w:t>
      </w:r>
      <w:r w:rsidRPr="002372BA">
        <w:rPr>
          <w:rFonts w:ascii="Times New Roman" w:hAnsi="Times New Roman" w:cs="Times New Roman"/>
          <w:sz w:val="24"/>
          <w:szCs w:val="24"/>
          <w:lang w:val="kk-KZ"/>
        </w:rPr>
        <w:t>Бөлімнің іскерлігіне жалпы басқару жүргізу. Мерзімінде орындалмаған салық міндеттемесінің орындалуын қамтамасыз ету, тәсілдері мен салық берешегін мәжбүрлеп өндіріп алу шараларын қадағалау, әлеуметтік сақтандыру қорына және зейнетақы жинаушы қорына зейнетақы жарнасын қадағалау. Әкімшілік материалдар мен әкімшілік айыппұлдарды өндіріп алу уақтылы дайындалуын қадағалау. Жоғары тұрған және мемлекеттік органдарға ақпарат ұсыну. Салық төлеушілердің өтініштерін қарастыру. Басқарма басшысына қызметкерлерінің көтермелеу және тәртіптік жазаға өтініштерін береді.</w:t>
      </w:r>
    </w:p>
    <w:p w:rsidR="00194875" w:rsidRDefault="00194875" w:rsidP="00194875">
      <w:pPr>
        <w:spacing w:after="0" w:line="240" w:lineRule="auto"/>
        <w:jc w:val="both"/>
        <w:rPr>
          <w:rFonts w:ascii="Times New Roman" w:hAnsi="Times New Roman" w:cs="Times New Roman"/>
          <w:color w:val="000000"/>
          <w:sz w:val="24"/>
          <w:szCs w:val="24"/>
          <w:lang w:val="kk-KZ"/>
        </w:rPr>
      </w:pPr>
      <w:r w:rsidRPr="002372BA">
        <w:rPr>
          <w:rFonts w:ascii="Times New Roman" w:hAnsi="Times New Roman" w:cs="Times New Roman"/>
          <w:b/>
          <w:sz w:val="24"/>
          <w:szCs w:val="24"/>
          <w:lang w:val="kk-KZ"/>
        </w:rPr>
        <w:t>Конкурсқа қатысушыларға қойылатын талаптар</w:t>
      </w:r>
      <w:r w:rsidRPr="002372BA">
        <w:rPr>
          <w:rFonts w:ascii="Times New Roman" w:hAnsi="Times New Roman" w:cs="Times New Roman"/>
          <w:sz w:val="24"/>
          <w:szCs w:val="24"/>
          <w:lang w:val="kk-KZ"/>
        </w:rPr>
        <w:t>:  Жоғары білім ә</w:t>
      </w:r>
      <w:r w:rsidRPr="002372BA">
        <w:rPr>
          <w:rFonts w:ascii="Times New Roman" w:hAnsi="Times New Roman" w:cs="Times New Roman"/>
          <w:color w:val="000000"/>
          <w:sz w:val="24"/>
          <w:szCs w:val="24"/>
          <w:lang w:val="kk-KZ"/>
        </w:rPr>
        <w:t>леуметтік ғылымдар, экономика және бизнес саласында; құқық саласында</w:t>
      </w:r>
      <w:r>
        <w:rPr>
          <w:rFonts w:ascii="Times New Roman" w:hAnsi="Times New Roman" w:cs="Times New Roman"/>
          <w:color w:val="000000"/>
          <w:sz w:val="24"/>
          <w:szCs w:val="24"/>
          <w:lang w:val="kk-KZ"/>
        </w:rPr>
        <w:t xml:space="preserve">. </w:t>
      </w:r>
    </w:p>
    <w:p w:rsidR="00194875" w:rsidRDefault="00194875" w:rsidP="00194875">
      <w:pPr>
        <w:spacing w:after="0" w:line="240" w:lineRule="auto"/>
        <w:jc w:val="both"/>
        <w:rPr>
          <w:rFonts w:ascii="Times New Roman" w:hAnsi="Times New Roman" w:cs="Times New Roman"/>
          <w:b/>
          <w:sz w:val="24"/>
          <w:szCs w:val="24"/>
          <w:lang w:val="kk-KZ"/>
        </w:rPr>
      </w:pPr>
      <w:r w:rsidRPr="00194875">
        <w:rPr>
          <w:rFonts w:ascii="Times New Roman" w:hAnsi="Times New Roman" w:cs="Times New Roman"/>
          <w:b/>
          <w:color w:val="000000"/>
          <w:sz w:val="24"/>
          <w:szCs w:val="24"/>
          <w:lang w:val="kk-KZ"/>
        </w:rPr>
        <w:t>2.</w:t>
      </w:r>
      <w:r>
        <w:rPr>
          <w:rFonts w:ascii="Times New Roman" w:hAnsi="Times New Roman" w:cs="Times New Roman"/>
          <w:color w:val="000000"/>
          <w:sz w:val="24"/>
          <w:szCs w:val="24"/>
          <w:lang w:val="kk-KZ"/>
        </w:rPr>
        <w:t xml:space="preserve"> </w:t>
      </w:r>
      <w:r>
        <w:rPr>
          <w:rFonts w:ascii="Times New Roman" w:hAnsi="Times New Roman" w:cs="Times New Roman"/>
          <w:b/>
          <w:sz w:val="24"/>
          <w:szCs w:val="24"/>
          <w:lang w:val="kk-KZ"/>
        </w:rPr>
        <w:t>Екібастұз қаласы бойынша м</w:t>
      </w:r>
      <w:r w:rsidRPr="00385E89">
        <w:rPr>
          <w:rFonts w:ascii="Times New Roman" w:hAnsi="Times New Roman" w:cs="Times New Roman"/>
          <w:b/>
          <w:sz w:val="24"/>
          <w:szCs w:val="24"/>
          <w:lang w:val="kk-KZ"/>
        </w:rPr>
        <w:t>емлекеттік кірістер басқармасы</w:t>
      </w:r>
      <w:r>
        <w:rPr>
          <w:rFonts w:ascii="Times New Roman" w:hAnsi="Times New Roman" w:cs="Times New Roman"/>
          <w:b/>
          <w:color w:val="000000"/>
          <w:sz w:val="24"/>
          <w:szCs w:val="24"/>
          <w:lang w:val="kk-KZ"/>
        </w:rPr>
        <w:t>«</w:t>
      </w:r>
      <w:r w:rsidRPr="0090529D">
        <w:rPr>
          <w:rFonts w:ascii="Times New Roman" w:hAnsi="Times New Roman" w:cs="Times New Roman"/>
          <w:b/>
          <w:bCs/>
          <w:sz w:val="24"/>
          <w:szCs w:val="24"/>
          <w:lang w:val="kk-KZ"/>
        </w:rPr>
        <w:t xml:space="preserve">Заңды тұлғалар  мен жеке кәсіпкерлердің және кеден одағы шеңберінде салық төлеушілердің ақпараттарын қабылдау және өңдеу орталығы» бөлімінің </w:t>
      </w:r>
      <w:r w:rsidRPr="00C90446">
        <w:rPr>
          <w:rFonts w:ascii="Times New Roman" w:hAnsi="Times New Roman" w:cs="Times New Roman"/>
          <w:b/>
          <w:bCs/>
          <w:sz w:val="24"/>
          <w:szCs w:val="24"/>
          <w:lang w:val="kk-KZ"/>
        </w:rPr>
        <w:t>бас маманы</w:t>
      </w:r>
      <w:r>
        <w:rPr>
          <w:rFonts w:ascii="Times New Roman" w:hAnsi="Times New Roman" w:cs="Times New Roman"/>
          <w:bCs/>
          <w:lang w:val="kk-KZ"/>
        </w:rPr>
        <w:t>,</w:t>
      </w:r>
      <w:r w:rsidRPr="00385E89">
        <w:rPr>
          <w:rFonts w:ascii="Times New Roman" w:hAnsi="Times New Roman" w:cs="Times New Roman"/>
          <w:b/>
          <w:color w:val="000000"/>
          <w:sz w:val="24"/>
          <w:szCs w:val="24"/>
          <w:lang w:val="kk-KZ"/>
        </w:rPr>
        <w:t>С-R</w:t>
      </w:r>
      <w:r w:rsidRPr="00385E89">
        <w:rPr>
          <w:rFonts w:ascii="Times New Roman" w:hAnsi="Times New Roman" w:cs="Times New Roman"/>
          <w:b/>
          <w:bCs/>
          <w:color w:val="000000"/>
          <w:sz w:val="24"/>
          <w:szCs w:val="24"/>
          <w:lang w:val="kk-KZ"/>
        </w:rPr>
        <w:t xml:space="preserve">-4 санаты, </w:t>
      </w:r>
      <w:r>
        <w:rPr>
          <w:rFonts w:ascii="Times New Roman" w:hAnsi="Times New Roman" w:cs="Times New Roman"/>
          <w:b/>
          <w:bCs/>
          <w:color w:val="000000"/>
          <w:sz w:val="24"/>
          <w:szCs w:val="24"/>
          <w:lang w:val="kk-KZ"/>
        </w:rPr>
        <w:t>2</w:t>
      </w:r>
      <w:r w:rsidRPr="00385E89">
        <w:rPr>
          <w:rFonts w:ascii="Times New Roman" w:hAnsi="Times New Roman" w:cs="Times New Roman"/>
          <w:b/>
          <w:bCs/>
          <w:color w:val="000000"/>
          <w:sz w:val="24"/>
          <w:szCs w:val="24"/>
          <w:lang w:val="kk-KZ"/>
        </w:rPr>
        <w:t xml:space="preserve"> бірлік</w:t>
      </w:r>
      <w:r>
        <w:rPr>
          <w:rFonts w:ascii="Times New Roman" w:hAnsi="Times New Roman" w:cs="Times New Roman"/>
          <w:b/>
          <w:bCs/>
          <w:color w:val="000000"/>
          <w:sz w:val="24"/>
          <w:szCs w:val="24"/>
          <w:lang w:val="kk-KZ"/>
        </w:rPr>
        <w:t xml:space="preserve"> </w:t>
      </w:r>
      <w:r w:rsidR="00F8221B">
        <w:rPr>
          <w:rFonts w:ascii="Times New Roman" w:hAnsi="Times New Roman" w:cs="Times New Roman"/>
          <w:b/>
          <w:bCs/>
          <w:color w:val="000000"/>
          <w:sz w:val="24"/>
          <w:szCs w:val="24"/>
          <w:lang w:val="kk-KZ"/>
        </w:rPr>
        <w:t>(</w:t>
      </w:r>
      <w:r>
        <w:rPr>
          <w:rFonts w:ascii="Times New Roman" w:hAnsi="Times New Roman" w:cs="Times New Roman"/>
          <w:b/>
          <w:bCs/>
          <w:color w:val="000000"/>
          <w:sz w:val="24"/>
          <w:szCs w:val="24"/>
          <w:lang w:val="kk-KZ"/>
        </w:rPr>
        <w:t xml:space="preserve">04-3), </w:t>
      </w:r>
      <w:r w:rsidRPr="00385E89">
        <w:rPr>
          <w:rFonts w:ascii="Times New Roman" w:hAnsi="Times New Roman" w:cs="Times New Roman"/>
          <w:b/>
          <w:sz w:val="24"/>
          <w:szCs w:val="24"/>
          <w:lang w:val="kk-KZ"/>
        </w:rPr>
        <w:t>(0</w:t>
      </w:r>
      <w:r>
        <w:rPr>
          <w:rFonts w:ascii="Times New Roman" w:hAnsi="Times New Roman" w:cs="Times New Roman"/>
          <w:b/>
          <w:sz w:val="24"/>
          <w:szCs w:val="24"/>
          <w:lang w:val="kk-KZ"/>
        </w:rPr>
        <w:t>4</w:t>
      </w:r>
      <w:r w:rsidRPr="00385E8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385E89">
        <w:rPr>
          <w:rFonts w:ascii="Times New Roman" w:hAnsi="Times New Roman" w:cs="Times New Roman"/>
          <w:b/>
          <w:sz w:val="24"/>
          <w:szCs w:val="24"/>
          <w:lang w:val="kk-KZ"/>
        </w:rPr>
        <w:t xml:space="preserve">):                      </w:t>
      </w:r>
    </w:p>
    <w:p w:rsidR="00194875" w:rsidRDefault="00194875" w:rsidP="00194875">
      <w:pPr>
        <w:spacing w:after="0" w:line="240" w:lineRule="auto"/>
        <w:jc w:val="both"/>
        <w:rPr>
          <w:rFonts w:ascii="Times New Roman" w:hAnsi="Times New Roman" w:cs="Times New Roman"/>
          <w:sz w:val="20"/>
          <w:szCs w:val="20"/>
          <w:lang w:val="kk-KZ"/>
        </w:rPr>
      </w:pPr>
      <w:r w:rsidRPr="00B971F7">
        <w:rPr>
          <w:rFonts w:ascii="Times New Roman" w:hAnsi="Times New Roman" w:cs="Times New Roman"/>
          <w:b/>
          <w:sz w:val="24"/>
          <w:szCs w:val="24"/>
          <w:lang w:val="kk-KZ"/>
        </w:rPr>
        <w:t>Функционалдық міндеттері:</w:t>
      </w:r>
      <w:r w:rsidRPr="0090529D">
        <w:rPr>
          <w:rFonts w:ascii="Times New Roman" w:eastAsia="Times New Roman" w:hAnsi="Times New Roman" w:cs="Times New Roman"/>
          <w:color w:val="000000"/>
          <w:sz w:val="24"/>
          <w:szCs w:val="24"/>
          <w:lang w:val="kk-KZ"/>
        </w:rPr>
        <w:t>Мемлекеттік қызметтерді көрсету стандарттары мен регламенттеріне сәйкес з</w:t>
      </w:r>
      <w:r w:rsidRPr="0090529D">
        <w:rPr>
          <w:rFonts w:ascii="Times New Roman" w:hAnsi="Times New Roman" w:cs="Times New Roman"/>
          <w:sz w:val="24"/>
          <w:szCs w:val="24"/>
          <w:lang w:val="kk-KZ"/>
        </w:rPr>
        <w:t>аңды тұлғалар мен жеке кәсіпкерлерге сапалы мемлекеттік қызмет көрсетеді. Салық төлеушілерге мерзімінде салық есептіліктерін тапсырмағаны үшін хабарламаларды уақытында табыс етуін, әкімшілік құқық бұзышылық туралы хаттамалар құрастыруын, салық және бюджетке төленетін басқа да міндетті төлемдердін қарызы жоқ туралы анықтаманы, салық есептілігін табыс ету мерзімдерін ұзарту жөніндегі анықтаманы бақылау. Барлық түскен өтініштерді уақытында ақпраат жүйесіне өткізуін қадағалау. акт тексерумен салық төлеушінің тұрған жері бойынша тексеру жүргізу. Жоғары және басқа да мемлекеттік органдарға ақпаратты қамтамасыз етеді.Салық төлеушілердің өтініштері мен талаптарын қарастырады.</w:t>
      </w:r>
    </w:p>
    <w:p w:rsidR="00194875" w:rsidRDefault="00194875" w:rsidP="00194875">
      <w:pPr>
        <w:spacing w:after="0" w:line="240" w:lineRule="auto"/>
        <w:jc w:val="both"/>
        <w:rPr>
          <w:color w:val="000000"/>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 xml:space="preserve">онкурсқа қатысушыларға қойылатын талаптар: </w:t>
      </w:r>
      <w:r w:rsidRPr="00A45D9E">
        <w:rPr>
          <w:rFonts w:ascii="Times New Roman" w:hAnsi="Times New Roman" w:cs="Times New Roman"/>
          <w:sz w:val="24"/>
          <w:szCs w:val="24"/>
          <w:lang w:val="kk-KZ"/>
        </w:rPr>
        <w:t>Жоғары білім ә</w:t>
      </w:r>
      <w:r w:rsidRPr="00A45D9E">
        <w:rPr>
          <w:rFonts w:ascii="Times New Roman" w:hAnsi="Times New Roman" w:cs="Times New Roman"/>
          <w:color w:val="000000"/>
          <w:sz w:val="24"/>
          <w:szCs w:val="24"/>
          <w:lang w:val="kk-KZ"/>
        </w:rPr>
        <w:t>леуметтік ғылымдар, экономика және бизнес саласында экономика, қаржы, менеджмент, есеп және аудит мамандықтары бойынша. Мемлекеттік қызмет өтілі бір жылдан кем емес немесе осы санаттағы накты лауазымның функционалдық бағытына сәйкес салаларда о</w:t>
      </w:r>
      <w:r w:rsidRPr="00A45D9E">
        <w:rPr>
          <w:rFonts w:ascii="Times New Roman" w:hAnsi="Times New Roman" w:cs="Times New Roman"/>
          <w:sz w:val="24"/>
          <w:szCs w:val="24"/>
          <w:lang w:val="kk-KZ"/>
        </w:rPr>
        <w:t xml:space="preserve">ртадан кейінгі немесе техникалық және кәсіптік білім беру саласында </w:t>
      </w:r>
      <w:r w:rsidRPr="00A45D9E">
        <w:rPr>
          <w:rFonts w:ascii="Times New Roman" w:hAnsi="Times New Roman" w:cs="Times New Roman"/>
          <w:color w:val="000000"/>
          <w:sz w:val="24"/>
          <w:szCs w:val="24"/>
          <w:lang w:val="kk-KZ"/>
        </w:rPr>
        <w:t xml:space="preserve">экономика, қаржы, менеджмент, есеп және аудит </w:t>
      </w:r>
      <w:r w:rsidRPr="00A45D9E">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A45D9E">
        <w:rPr>
          <w:rFonts w:ascii="Times New Roman" w:hAnsi="Times New Roman" w:cs="Times New Roman"/>
          <w:color w:val="000000"/>
          <w:sz w:val="24"/>
          <w:szCs w:val="24"/>
          <w:lang w:val="kk-KZ"/>
        </w:rPr>
        <w:t>барларға рұқсат етіледі.</w:t>
      </w:r>
    </w:p>
    <w:p w:rsidR="00FA5203" w:rsidRDefault="00194875" w:rsidP="00194875">
      <w:pPr>
        <w:spacing w:after="0" w:line="240" w:lineRule="auto"/>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3</w:t>
      </w:r>
      <w:r w:rsidR="0067355B" w:rsidRPr="005A26E6">
        <w:rPr>
          <w:rFonts w:ascii="Times New Roman" w:hAnsi="Times New Roman" w:cs="Times New Roman"/>
          <w:b/>
          <w:color w:val="000000"/>
          <w:sz w:val="24"/>
          <w:szCs w:val="24"/>
          <w:lang w:val="kk-KZ"/>
        </w:rPr>
        <w:t>.</w:t>
      </w:r>
      <w:r>
        <w:rPr>
          <w:rFonts w:ascii="Times New Roman" w:hAnsi="Times New Roman" w:cs="Times New Roman"/>
          <w:b/>
          <w:color w:val="000000"/>
          <w:sz w:val="24"/>
          <w:szCs w:val="24"/>
          <w:lang w:val="kk-KZ"/>
        </w:rPr>
        <w:t xml:space="preserve"> </w:t>
      </w:r>
      <w:r w:rsidR="00E25F9B">
        <w:rPr>
          <w:rFonts w:ascii="Times New Roman" w:hAnsi="Times New Roman" w:cs="Times New Roman"/>
          <w:b/>
          <w:sz w:val="24"/>
          <w:szCs w:val="24"/>
          <w:lang w:val="kk-KZ"/>
        </w:rPr>
        <w:t>Екібастұз қаласы бойынша м</w:t>
      </w:r>
      <w:r w:rsidR="00FA5203" w:rsidRPr="00385E89">
        <w:rPr>
          <w:rFonts w:ascii="Times New Roman" w:hAnsi="Times New Roman" w:cs="Times New Roman"/>
          <w:b/>
          <w:sz w:val="24"/>
          <w:szCs w:val="24"/>
          <w:lang w:val="kk-KZ"/>
        </w:rPr>
        <w:t>емлекеттік кірістер басқармасы</w:t>
      </w:r>
      <w:r>
        <w:rPr>
          <w:rFonts w:ascii="Times New Roman" w:hAnsi="Times New Roman" w:cs="Times New Roman"/>
          <w:b/>
          <w:sz w:val="24"/>
          <w:szCs w:val="24"/>
          <w:lang w:val="kk-KZ"/>
        </w:rPr>
        <w:t xml:space="preserve"> </w:t>
      </w:r>
      <w:r w:rsidR="00A45D9E" w:rsidRPr="00A45D9E">
        <w:rPr>
          <w:rFonts w:ascii="Times New Roman" w:hAnsi="Times New Roman" w:cs="Times New Roman"/>
          <w:b/>
          <w:bCs/>
          <w:sz w:val="24"/>
          <w:szCs w:val="24"/>
          <w:lang w:val="kk-KZ"/>
        </w:rPr>
        <w:t>«Жеке тұлғалардың ақпараттарын қабылдау және өңд</w:t>
      </w:r>
      <w:r w:rsidR="00A45D9E">
        <w:rPr>
          <w:rFonts w:ascii="Times New Roman" w:hAnsi="Times New Roman" w:cs="Times New Roman"/>
          <w:b/>
          <w:bCs/>
          <w:sz w:val="24"/>
          <w:szCs w:val="24"/>
          <w:lang w:val="kk-KZ"/>
        </w:rPr>
        <w:t xml:space="preserve">еу орталығы» </w:t>
      </w:r>
      <w:r w:rsidR="00FA5203" w:rsidRPr="00C90446">
        <w:rPr>
          <w:rFonts w:ascii="Times New Roman" w:hAnsi="Times New Roman" w:cs="Times New Roman"/>
          <w:b/>
          <w:bCs/>
          <w:sz w:val="24"/>
          <w:szCs w:val="24"/>
          <w:lang w:val="kk-KZ"/>
        </w:rPr>
        <w:t>бөлімінің бас маманы</w:t>
      </w:r>
      <w:r w:rsidR="00FA5203">
        <w:rPr>
          <w:rFonts w:ascii="Times New Roman" w:hAnsi="Times New Roman" w:cs="Times New Roman"/>
          <w:bCs/>
          <w:lang w:val="kk-KZ"/>
        </w:rPr>
        <w:t>,</w:t>
      </w:r>
      <w:r w:rsidR="00FA5203" w:rsidRPr="00385E89">
        <w:rPr>
          <w:rFonts w:ascii="Times New Roman" w:hAnsi="Times New Roman" w:cs="Times New Roman"/>
          <w:b/>
          <w:color w:val="000000"/>
          <w:sz w:val="24"/>
          <w:szCs w:val="24"/>
          <w:lang w:val="kk-KZ"/>
        </w:rPr>
        <w:t>С-R</w:t>
      </w:r>
      <w:r w:rsidR="00FA5203" w:rsidRPr="00385E89">
        <w:rPr>
          <w:rFonts w:ascii="Times New Roman" w:hAnsi="Times New Roman" w:cs="Times New Roman"/>
          <w:b/>
          <w:bCs/>
          <w:color w:val="000000"/>
          <w:sz w:val="24"/>
          <w:szCs w:val="24"/>
          <w:lang w:val="kk-KZ"/>
        </w:rPr>
        <w:t xml:space="preserve">-4 санаты, </w:t>
      </w:r>
      <w:r>
        <w:rPr>
          <w:rFonts w:ascii="Times New Roman" w:hAnsi="Times New Roman" w:cs="Times New Roman"/>
          <w:b/>
          <w:bCs/>
          <w:color w:val="000000"/>
          <w:sz w:val="24"/>
          <w:szCs w:val="24"/>
          <w:lang w:val="kk-KZ"/>
        </w:rPr>
        <w:t>2</w:t>
      </w:r>
      <w:r w:rsidR="00FA5203" w:rsidRPr="00385E89">
        <w:rPr>
          <w:rFonts w:ascii="Times New Roman" w:hAnsi="Times New Roman" w:cs="Times New Roman"/>
          <w:b/>
          <w:bCs/>
          <w:color w:val="000000"/>
          <w:sz w:val="24"/>
          <w:szCs w:val="24"/>
          <w:lang w:val="kk-KZ"/>
        </w:rPr>
        <w:t xml:space="preserve"> </w:t>
      </w:r>
      <w:r>
        <w:rPr>
          <w:rFonts w:ascii="Times New Roman" w:hAnsi="Times New Roman" w:cs="Times New Roman"/>
          <w:b/>
          <w:bCs/>
          <w:color w:val="000000"/>
          <w:sz w:val="24"/>
          <w:szCs w:val="24"/>
          <w:lang w:val="kk-KZ"/>
        </w:rPr>
        <w:t xml:space="preserve"> </w:t>
      </w:r>
      <w:r w:rsidR="00FA5203" w:rsidRPr="00385E89">
        <w:rPr>
          <w:rFonts w:ascii="Times New Roman" w:hAnsi="Times New Roman" w:cs="Times New Roman"/>
          <w:b/>
          <w:bCs/>
          <w:color w:val="000000"/>
          <w:sz w:val="24"/>
          <w:szCs w:val="24"/>
          <w:lang w:val="kk-KZ"/>
        </w:rPr>
        <w:t>бірлік</w:t>
      </w:r>
      <w:r>
        <w:rPr>
          <w:rFonts w:ascii="Times New Roman" w:hAnsi="Times New Roman" w:cs="Times New Roman"/>
          <w:b/>
          <w:bCs/>
          <w:color w:val="000000"/>
          <w:sz w:val="24"/>
          <w:szCs w:val="24"/>
          <w:lang w:val="kk-KZ"/>
        </w:rPr>
        <w:t xml:space="preserve"> </w:t>
      </w:r>
      <w:r w:rsidR="00FA5203" w:rsidRPr="00385E89">
        <w:rPr>
          <w:rFonts w:ascii="Times New Roman" w:hAnsi="Times New Roman" w:cs="Times New Roman"/>
          <w:b/>
          <w:sz w:val="24"/>
          <w:szCs w:val="24"/>
          <w:lang w:val="kk-KZ"/>
        </w:rPr>
        <w:t>(0</w:t>
      </w:r>
      <w:r w:rsidR="00A45D9E">
        <w:rPr>
          <w:rFonts w:ascii="Times New Roman" w:hAnsi="Times New Roman" w:cs="Times New Roman"/>
          <w:b/>
          <w:sz w:val="24"/>
          <w:szCs w:val="24"/>
          <w:lang w:val="kk-KZ"/>
        </w:rPr>
        <w:t>5</w:t>
      </w:r>
      <w:r w:rsidR="00FA5203" w:rsidRPr="00385E89">
        <w:rPr>
          <w:rFonts w:ascii="Times New Roman" w:hAnsi="Times New Roman" w:cs="Times New Roman"/>
          <w:b/>
          <w:sz w:val="24"/>
          <w:szCs w:val="24"/>
          <w:lang w:val="kk-KZ"/>
        </w:rPr>
        <w:t>-</w:t>
      </w:r>
      <w:r w:rsidR="00A45D9E">
        <w:rPr>
          <w:rFonts w:ascii="Times New Roman" w:hAnsi="Times New Roman" w:cs="Times New Roman"/>
          <w:b/>
          <w:sz w:val="24"/>
          <w:szCs w:val="24"/>
          <w:lang w:val="kk-KZ"/>
        </w:rPr>
        <w:t>6</w:t>
      </w:r>
      <w:r w:rsidR="00FA5203" w:rsidRPr="00385E8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194875">
        <w:rPr>
          <w:rFonts w:ascii="Times New Roman" w:hAnsi="Times New Roman" w:cs="Times New Roman"/>
          <w:b/>
          <w:sz w:val="24"/>
          <w:szCs w:val="24"/>
          <w:lang w:val="kk-KZ"/>
        </w:rPr>
        <w:t>(05-7)</w:t>
      </w:r>
      <w:r w:rsidR="00FA5203" w:rsidRPr="00385E89">
        <w:rPr>
          <w:rFonts w:ascii="Times New Roman" w:hAnsi="Times New Roman" w:cs="Times New Roman"/>
          <w:b/>
          <w:sz w:val="24"/>
          <w:szCs w:val="24"/>
          <w:lang w:val="kk-KZ"/>
        </w:rPr>
        <w:t xml:space="preserve">:                      </w:t>
      </w:r>
    </w:p>
    <w:p w:rsidR="00A45D9E" w:rsidRDefault="00FA5203" w:rsidP="001F09F7">
      <w:pPr>
        <w:spacing w:after="0" w:line="240" w:lineRule="auto"/>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lastRenderedPageBreak/>
        <w:t>Функционалдық міндеттері:</w:t>
      </w:r>
      <w:r w:rsidR="00194875">
        <w:rPr>
          <w:rFonts w:ascii="Times New Roman" w:hAnsi="Times New Roman" w:cs="Times New Roman"/>
          <w:b/>
          <w:sz w:val="24"/>
          <w:szCs w:val="24"/>
          <w:lang w:val="kk-KZ"/>
        </w:rPr>
        <w:t xml:space="preserve"> </w:t>
      </w:r>
      <w:r w:rsidR="00A45D9E" w:rsidRPr="00A45D9E">
        <w:rPr>
          <w:rFonts w:ascii="Times New Roman" w:hAnsi="Times New Roman" w:cs="Times New Roman"/>
          <w:sz w:val="24"/>
          <w:szCs w:val="24"/>
          <w:lang w:val="kk-KZ"/>
        </w:rPr>
        <w:t>Мемлекеттік қызметтерді көрсету стандарттары мен регламенттеріне сәйкес жеке тұлғаларға сапалы мемлекеттік қызмет көрсетеді. Жеке тұлғалардың салықтарды төлеу бойынша толық және нақты ақпаратпен қамтамасыз етеді. Уәкілетті, құқық қорғау және сот  органдарымен өзара әрекеттеседі. Жеке тұлғалардын басқару және салық төлемдерін қамтамасыз етеді. Жеке тұлғалардың  салықтық есеп формаларын және салықтық өтініштерін қабылдайды.  Талап етілген іс жұмыс жүргізуін бақылайды және әкімшілік материалдарын құрастыруын қамтамасыз етеді. Жоғары тұрған және мемлекеттік органдарға ақпарат береді. Салық төлеушілердің сұрау салу хаттарына және жүгіну сұрақтарына жауап береді.</w:t>
      </w:r>
    </w:p>
    <w:p w:rsidR="00DF1D5A" w:rsidRDefault="00FA5203" w:rsidP="001F09F7">
      <w:pPr>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 xml:space="preserve">онкурсқа қатысушыларға қойылатын талаптар: </w:t>
      </w:r>
      <w:r w:rsidR="00A45D9E" w:rsidRPr="00A45D9E">
        <w:rPr>
          <w:rFonts w:ascii="Times New Roman" w:hAnsi="Times New Roman" w:cs="Times New Roman"/>
          <w:sz w:val="24"/>
          <w:szCs w:val="24"/>
          <w:lang w:val="kk-KZ"/>
        </w:rPr>
        <w:t>Жоғары білім ә</w:t>
      </w:r>
      <w:r w:rsidR="00A45D9E" w:rsidRPr="00A45D9E">
        <w:rPr>
          <w:rFonts w:ascii="Times New Roman" w:hAnsi="Times New Roman" w:cs="Times New Roman"/>
          <w:color w:val="000000"/>
          <w:sz w:val="24"/>
          <w:szCs w:val="24"/>
          <w:lang w:val="kk-KZ"/>
        </w:rPr>
        <w:t>леуметтік ғылымдар, экономика және бизнес саласында экономика, қаржы, менеджмент, есеп және аудит мамандықтары бойынша. Мемлекеттік қызмет өтілі бір жылдан кем емес немесе осы санаттағы накты лауазымның функционалдық бағытына сәйкес салаларда о</w:t>
      </w:r>
      <w:r w:rsidR="00A45D9E" w:rsidRPr="00A45D9E">
        <w:rPr>
          <w:rFonts w:ascii="Times New Roman" w:hAnsi="Times New Roman" w:cs="Times New Roman"/>
          <w:sz w:val="24"/>
          <w:szCs w:val="24"/>
          <w:lang w:val="kk-KZ"/>
        </w:rPr>
        <w:t xml:space="preserve">ртадан кейінгі немесе техникалық және кәсіптік білім беру саласында </w:t>
      </w:r>
      <w:r w:rsidR="00A45D9E" w:rsidRPr="00A45D9E">
        <w:rPr>
          <w:rFonts w:ascii="Times New Roman" w:hAnsi="Times New Roman" w:cs="Times New Roman"/>
          <w:color w:val="000000"/>
          <w:sz w:val="24"/>
          <w:szCs w:val="24"/>
          <w:lang w:val="kk-KZ"/>
        </w:rPr>
        <w:t xml:space="preserve">экономика, қаржы, менеджмент, есеп және аудит </w:t>
      </w:r>
      <w:r w:rsidR="00A45D9E" w:rsidRPr="00A45D9E">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00A45D9E" w:rsidRPr="00A45D9E">
        <w:rPr>
          <w:rFonts w:ascii="Times New Roman" w:hAnsi="Times New Roman" w:cs="Times New Roman"/>
          <w:color w:val="000000"/>
          <w:sz w:val="24"/>
          <w:szCs w:val="24"/>
          <w:lang w:val="kk-KZ"/>
        </w:rPr>
        <w:t>барларға рұқсат етіледі.</w:t>
      </w:r>
    </w:p>
    <w:p w:rsidR="00DF1D5A" w:rsidRDefault="00DF1D5A" w:rsidP="001F09F7">
      <w:pPr>
        <w:spacing w:after="0" w:line="240" w:lineRule="auto"/>
        <w:jc w:val="both"/>
        <w:rPr>
          <w:rFonts w:ascii="Times New Roman" w:hAnsi="Times New Roman" w:cs="Times New Roman"/>
          <w:color w:val="000000"/>
          <w:sz w:val="24"/>
          <w:szCs w:val="24"/>
          <w:lang w:val="kk-KZ"/>
        </w:rPr>
      </w:pPr>
    </w:p>
    <w:p w:rsidR="00962F23" w:rsidRDefault="00962F23" w:rsidP="00962F23">
      <w:pPr>
        <w:spacing w:after="0" w:line="240" w:lineRule="auto"/>
        <w:jc w:val="both"/>
        <w:rPr>
          <w:rFonts w:ascii="Times New Roman" w:hAnsi="Times New Roman" w:cs="Times New Roman"/>
          <w:bCs/>
          <w:sz w:val="24"/>
          <w:szCs w:val="24"/>
          <w:lang w:val="kk-KZ"/>
        </w:rPr>
      </w:pPr>
      <w:r w:rsidRPr="00441640">
        <w:rPr>
          <w:rFonts w:ascii="Times New Roman" w:hAnsi="Times New Roman" w:cs="Times New Roman"/>
          <w:b/>
          <w:bCs/>
          <w:sz w:val="24"/>
          <w:szCs w:val="24"/>
          <w:lang w:val="kk-KZ"/>
        </w:rPr>
        <w:t>Ішкі конкурсқа қатысу үшін қажетті құжаттар тізбесі</w:t>
      </w:r>
      <w:r w:rsidRPr="00D17AE8">
        <w:rPr>
          <w:rFonts w:ascii="Times New Roman" w:hAnsi="Times New Roman" w:cs="Times New Roman"/>
          <w:bCs/>
          <w:sz w:val="24"/>
          <w:szCs w:val="24"/>
          <w:lang w:val="kk-KZ"/>
        </w:rPr>
        <w:t xml:space="preserve">: </w:t>
      </w:r>
    </w:p>
    <w:p w:rsidR="00962F23" w:rsidRDefault="00962F23" w:rsidP="00962F23">
      <w:pPr>
        <w:shd w:val="clear" w:color="auto" w:fill="FFFFFF"/>
        <w:spacing w:after="0" w:line="240" w:lineRule="auto"/>
        <w:jc w:val="both"/>
        <w:rPr>
          <w:rFonts w:ascii="Times New Roman" w:hAnsi="Times New Roman" w:cs="Times New Roman"/>
          <w:sz w:val="24"/>
          <w:szCs w:val="24"/>
          <w:lang w:val="kk-KZ"/>
        </w:rPr>
      </w:pPr>
      <w:r w:rsidRPr="00D17AE8">
        <w:rPr>
          <w:rFonts w:ascii="Times New Roman" w:hAnsi="Times New Roman" w:cs="Times New Roman"/>
          <w:sz w:val="24"/>
          <w:szCs w:val="24"/>
          <w:lang w:val="kk-KZ"/>
        </w:rPr>
        <w:t xml:space="preserve">1) нысандағы өтініш; </w:t>
      </w:r>
    </w:p>
    <w:p w:rsidR="00962F23" w:rsidRPr="00E6445C"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E6445C">
        <w:rPr>
          <w:rFonts w:ascii="Times New Roman" w:hAnsi="Times New Roman" w:cs="Times New Roman"/>
          <w:sz w:val="24"/>
          <w:szCs w:val="24"/>
          <w:lang w:val="kk-KZ"/>
        </w:rPr>
        <w:t>2) тиісті персоналды басқару қызметімен құжаттарды тапсыру күніне дейінкүнтізбелік 30 күн ішінде расталған қызметтік тізім.</w:t>
      </w:r>
    </w:p>
    <w:p w:rsidR="00962F23" w:rsidRDefault="00962F23" w:rsidP="00B44A9D">
      <w:pPr>
        <w:autoSpaceDE w:val="0"/>
        <w:autoSpaceDN w:val="0"/>
        <w:adjustRightInd w:val="0"/>
        <w:spacing w:after="0" w:line="240" w:lineRule="auto"/>
        <w:ind w:firstLine="708"/>
        <w:jc w:val="both"/>
        <w:rPr>
          <w:rFonts w:ascii="Times New Roman" w:hAnsi="Times New Roman" w:cs="Times New Roman"/>
          <w:sz w:val="24"/>
          <w:szCs w:val="24"/>
          <w:lang w:val="kk-KZ"/>
        </w:rPr>
      </w:pPr>
      <w:r w:rsidRPr="004D06F2">
        <w:rPr>
          <w:rFonts w:ascii="Times New Roman" w:hAnsi="Times New Roman" w:cs="Times New Roman"/>
          <w:sz w:val="24"/>
          <w:szCs w:val="24"/>
          <w:lang w:val="kk-KZ"/>
        </w:rPr>
        <w:t>Құжаттардың толық емес пакетін немесе дәйексіз мәліметтерді ұсынуконкурс комиссиясының оларды қараудан бас тартуы үшін негіз болып табылады.</w:t>
      </w:r>
    </w:p>
    <w:p w:rsidR="00FF5746" w:rsidRDefault="00FF5746" w:rsidP="00B44A9D">
      <w:pPr>
        <w:spacing w:after="0" w:line="240" w:lineRule="auto"/>
        <w:ind w:firstLine="708"/>
        <w:jc w:val="both"/>
        <w:rPr>
          <w:rFonts w:ascii="Times New Roman" w:hAnsi="Times New Roman"/>
          <w:sz w:val="24"/>
          <w:lang w:val="kk-KZ"/>
        </w:rPr>
      </w:pPr>
    </w:p>
    <w:p w:rsidR="00FF5746" w:rsidRPr="00FF5746" w:rsidRDefault="00FF5746" w:rsidP="00FF5746">
      <w:pPr>
        <w:spacing w:after="0" w:line="240" w:lineRule="auto"/>
        <w:ind w:firstLine="709"/>
        <w:jc w:val="both"/>
        <w:rPr>
          <w:rFonts w:ascii="Times New Roman" w:eastAsia="Times New Roman" w:hAnsi="Times New Roman" w:cs="Times New Roman"/>
          <w:bCs/>
          <w:iCs/>
          <w:sz w:val="24"/>
          <w:szCs w:val="24"/>
          <w:lang w:val="kk-KZ"/>
        </w:rPr>
      </w:pPr>
      <w:r w:rsidRPr="00FF5746">
        <w:rPr>
          <w:rFonts w:ascii="Times New Roman" w:eastAsia="Times New Roman" w:hAnsi="Times New Roman" w:cs="Times New Roman"/>
          <w:bCs/>
          <w:iCs/>
          <w:sz w:val="24"/>
          <w:szCs w:val="24"/>
          <w:shd w:val="clear" w:color="auto" w:fill="FFFFFF"/>
          <w:lang w:val="kk-KZ"/>
        </w:rPr>
        <w:t xml:space="preserve">Іішкі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Pr="009F7D7F">
        <w:rPr>
          <w:rFonts w:ascii="Times New Roman" w:eastAsia="Times New Roman" w:hAnsi="Times New Roman" w:cs="Times New Roman"/>
          <w:bCs/>
          <w:iCs/>
          <w:sz w:val="24"/>
          <w:szCs w:val="24"/>
          <w:shd w:val="clear" w:color="auto" w:fill="FFFFFF"/>
          <w:lang w:val="kk-KZ"/>
        </w:rPr>
        <w:t>3 жұмыс күн</w:t>
      </w:r>
      <w:r w:rsidRPr="00FF5746">
        <w:rPr>
          <w:rFonts w:ascii="Times New Roman" w:eastAsia="Times New Roman" w:hAnsi="Times New Roman" w:cs="Times New Roman"/>
          <w:bCs/>
          <w:iCs/>
          <w:sz w:val="24"/>
          <w:szCs w:val="24"/>
          <w:shd w:val="clear" w:color="auto" w:fill="FFFFFF"/>
          <w:lang w:val="kk-KZ"/>
        </w:rPr>
        <w:t xml:space="preserve"> ішінде табыс етілуі тиіс.</w:t>
      </w:r>
    </w:p>
    <w:p w:rsidR="00FF5746" w:rsidRPr="00FF5746" w:rsidRDefault="00FF5746" w:rsidP="00FF5746">
      <w:pPr>
        <w:spacing w:after="0" w:line="240" w:lineRule="auto"/>
        <w:jc w:val="both"/>
        <w:rPr>
          <w:rFonts w:ascii="Times New Roman" w:hAnsi="Times New Roman" w:cs="Times New Roman"/>
          <w:sz w:val="24"/>
          <w:szCs w:val="24"/>
          <w:lang w:val="kk-KZ"/>
        </w:rPr>
      </w:pPr>
      <w:r w:rsidRPr="00FF5746">
        <w:rPr>
          <w:color w:val="000000"/>
          <w:sz w:val="24"/>
          <w:szCs w:val="24"/>
          <w:lang w:val="kk-KZ"/>
        </w:rPr>
        <w:t xml:space="preserve">          </w:t>
      </w:r>
      <w:r w:rsidRPr="00FF5746">
        <w:rPr>
          <w:rFonts w:ascii="Times New Roman" w:hAnsi="Times New Roman" w:cs="Times New Roman"/>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FF5746" w:rsidRPr="00FF5746" w:rsidRDefault="00FF5746" w:rsidP="00FF5746">
      <w:pPr>
        <w:spacing w:after="0" w:line="240" w:lineRule="auto"/>
        <w:jc w:val="both"/>
        <w:rPr>
          <w:rFonts w:ascii="Times New Roman" w:hAnsi="Times New Roman" w:cs="Times New Roman"/>
          <w:sz w:val="24"/>
          <w:szCs w:val="24"/>
          <w:lang w:val="kk-KZ"/>
        </w:rPr>
      </w:pPr>
      <w:bookmarkStart w:id="0" w:name="z19"/>
      <w:r w:rsidRPr="00FF5746">
        <w:rPr>
          <w:color w:val="000000"/>
          <w:sz w:val="24"/>
          <w:szCs w:val="24"/>
          <w:lang w:val="kk-KZ"/>
        </w:rPr>
        <w:t xml:space="preserve">        </w:t>
      </w:r>
      <w:r w:rsidRPr="00FF5746">
        <w:rPr>
          <w:rFonts w:ascii="Times New Roman" w:hAnsi="Times New Roman" w:cs="Times New Roman"/>
          <w:color w:val="00000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9F7D7F">
        <w:rPr>
          <w:rFonts w:ascii="Times New Roman" w:hAnsi="Times New Roman" w:cs="Times New Roman"/>
          <w:color w:val="000000"/>
          <w:sz w:val="24"/>
          <w:szCs w:val="24"/>
          <w:lang w:val="kk-KZ"/>
        </w:rPr>
        <w:t xml:space="preserve">бір сағаттан кешіктірілмей </w:t>
      </w:r>
      <w:r w:rsidRPr="00FF5746">
        <w:rPr>
          <w:rFonts w:ascii="Times New Roman" w:hAnsi="Times New Roman" w:cs="Times New Roman"/>
          <w:color w:val="000000"/>
          <w:sz w:val="24"/>
          <w:szCs w:val="24"/>
          <w:lang w:val="kk-KZ"/>
        </w:rPr>
        <w:t>беріледі.</w:t>
      </w:r>
    </w:p>
    <w:bookmarkEnd w:id="0"/>
    <w:p w:rsidR="00FF5746" w:rsidRPr="00FF5746" w:rsidRDefault="00FF5746" w:rsidP="00FF5746">
      <w:pPr>
        <w:spacing w:after="0" w:line="240" w:lineRule="auto"/>
        <w:jc w:val="both"/>
        <w:rPr>
          <w:rFonts w:ascii="Times New Roman" w:hAnsi="Times New Roman" w:cs="Times New Roman"/>
          <w:sz w:val="24"/>
          <w:szCs w:val="24"/>
          <w:lang w:val="kk-KZ"/>
        </w:rPr>
      </w:pPr>
      <w:r w:rsidRPr="00FF5746">
        <w:rPr>
          <w:rFonts w:ascii="Times New Roman" w:hAnsi="Times New Roman" w:cs="Times New Roman"/>
          <w:color w:val="000000"/>
          <w:sz w:val="24"/>
          <w:szCs w:val="24"/>
          <w:lang w:val="kk-KZ"/>
        </w:rPr>
        <w:t>       Оларды бермеген жағдайда тұлға конкурс комиссиясымен әңгімелесуден өтуге жіберілмейді;</w:t>
      </w:r>
    </w:p>
    <w:p w:rsidR="00EF5905" w:rsidRPr="0020643D" w:rsidRDefault="00B44A9D" w:rsidP="00FF5746">
      <w:pPr>
        <w:autoSpaceDE w:val="0"/>
        <w:autoSpaceDN w:val="0"/>
        <w:adjustRightInd w:val="0"/>
        <w:spacing w:after="0" w:line="240" w:lineRule="auto"/>
        <w:jc w:val="both"/>
        <w:rPr>
          <w:rFonts w:ascii="Times New Roman" w:eastAsia="Times New Roman" w:hAnsi="Times New Roman" w:cs="Times New Roman"/>
          <w:bCs/>
          <w:iCs/>
          <w:sz w:val="24"/>
          <w:szCs w:val="24"/>
          <w:lang w:val="kk-KZ"/>
        </w:rPr>
      </w:pPr>
      <w:r>
        <w:rPr>
          <w:rFonts w:ascii="Times New Roman" w:hAnsi="Times New Roman" w:cs="Times New Roman"/>
          <w:sz w:val="24"/>
          <w:szCs w:val="24"/>
          <w:lang w:val="kk-KZ"/>
        </w:rPr>
        <w:tab/>
      </w:r>
      <w:r w:rsidR="00EF5905" w:rsidRPr="0020643D">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EF5905" w:rsidRPr="0020643D" w:rsidRDefault="00EF5905" w:rsidP="00EF5905">
      <w:pPr>
        <w:spacing w:after="0" w:line="240" w:lineRule="auto"/>
        <w:ind w:right="-2" w:firstLine="708"/>
        <w:jc w:val="both"/>
        <w:rPr>
          <w:rFonts w:ascii="Times New Roman" w:eastAsia="Times New Roman" w:hAnsi="Times New Roman" w:cs="Times New Roman"/>
          <w:bCs/>
          <w:iCs/>
          <w:sz w:val="24"/>
          <w:szCs w:val="24"/>
          <w:lang w:val="kk-KZ"/>
        </w:rPr>
      </w:pPr>
      <w:r w:rsidRPr="0020643D">
        <w:rPr>
          <w:rFonts w:ascii="Times New Roman" w:eastAsia="Times New Roman" w:hAnsi="Times New Roman" w:cs="Times New Roman"/>
          <w:bCs/>
          <w:iCs/>
          <w:sz w:val="24"/>
          <w:szCs w:val="24"/>
          <w:lang w:val="kk-KZ"/>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962F23" w:rsidRDefault="00962F23" w:rsidP="00F816EA">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6003">
        <w:rPr>
          <w:rFonts w:ascii="Times New Roman" w:hAnsi="Times New Roman" w:cs="Times New Roman"/>
          <w:sz w:val="24"/>
          <w:szCs w:val="24"/>
          <w:lang w:val="kk-KZ"/>
        </w:rPr>
        <w:t>Ішкі конкурсқа қатысатын және әңгімелесуге жіберілген кандидаттароны әңгімелесуге кандидаттарды жіберу туралы оларды</w:t>
      </w:r>
      <w:r w:rsidR="00A05980">
        <w:rPr>
          <w:rFonts w:ascii="Times New Roman" w:hAnsi="Times New Roman" w:cs="Times New Roman"/>
          <w:sz w:val="24"/>
          <w:szCs w:val="24"/>
          <w:lang w:val="kk-KZ"/>
        </w:rPr>
        <w:t xml:space="preserve"> хабардар еткен күннен бастап              3</w:t>
      </w:r>
      <w:r w:rsidRPr="00176003">
        <w:rPr>
          <w:rFonts w:ascii="Times New Roman" w:hAnsi="Times New Roman" w:cs="Times New Roman"/>
          <w:sz w:val="24"/>
          <w:szCs w:val="24"/>
          <w:lang w:val="kk-KZ"/>
        </w:rPr>
        <w:t xml:space="preserve"> жұмыс күн ішінде конкурс жариялаған мемлекеттік органдарда өтеді.</w:t>
      </w:r>
    </w:p>
    <w:p w:rsidR="00962F23" w:rsidRDefault="00962F23" w:rsidP="00962F2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962F23" w:rsidRDefault="00962F23" w:rsidP="00962F2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913F14">
        <w:rPr>
          <w:rFonts w:ascii="Times New Roman" w:hAnsi="Times New Roman" w:cs="Times New Roman"/>
          <w:sz w:val="24"/>
          <w:szCs w:val="24"/>
          <w:lang w:val="kk-KZ"/>
        </w:rPr>
        <w:t>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w:t>
      </w:r>
      <w:r w:rsidR="00E25F9B">
        <w:rPr>
          <w:rFonts w:ascii="Times New Roman" w:hAnsi="Times New Roman" w:cs="Times New Roman"/>
          <w:sz w:val="24"/>
          <w:szCs w:val="24"/>
          <w:lang w:val="kk-KZ"/>
        </w:rPr>
        <w:t xml:space="preserve"> 308 к.</w:t>
      </w:r>
      <w:r w:rsidRPr="00913F14">
        <w:rPr>
          <w:rFonts w:ascii="Times New Roman" w:hAnsi="Times New Roman" w:cs="Times New Roman"/>
          <w:sz w:val="24"/>
          <w:szCs w:val="24"/>
          <w:lang w:val="kk-KZ"/>
        </w:rPr>
        <w:t xml:space="preserve"> анықтама телефоны: (87187) 77-1</w:t>
      </w:r>
      <w:r w:rsidR="00EF5905">
        <w:rPr>
          <w:rFonts w:ascii="Times New Roman" w:hAnsi="Times New Roman" w:cs="Times New Roman"/>
          <w:sz w:val="24"/>
          <w:szCs w:val="24"/>
          <w:lang w:val="kk-KZ"/>
        </w:rPr>
        <w:t>5</w:t>
      </w:r>
      <w:r w:rsidRPr="00913F14">
        <w:rPr>
          <w:rFonts w:ascii="Times New Roman" w:hAnsi="Times New Roman" w:cs="Times New Roman"/>
          <w:sz w:val="24"/>
          <w:szCs w:val="24"/>
          <w:lang w:val="kk-KZ"/>
        </w:rPr>
        <w:t>-</w:t>
      </w:r>
      <w:r w:rsidR="00EF5905">
        <w:rPr>
          <w:rFonts w:ascii="Times New Roman" w:hAnsi="Times New Roman" w:cs="Times New Roman"/>
          <w:sz w:val="24"/>
          <w:szCs w:val="24"/>
          <w:lang w:val="kk-KZ"/>
        </w:rPr>
        <w:t>29</w:t>
      </w:r>
      <w:r w:rsidRPr="00913F14">
        <w:rPr>
          <w:rFonts w:ascii="Times New Roman" w:hAnsi="Times New Roman" w:cs="Times New Roman"/>
          <w:sz w:val="24"/>
          <w:szCs w:val="24"/>
          <w:lang w:val="kk-KZ"/>
        </w:rPr>
        <w:t xml:space="preserve">,  77-17-10. </w:t>
      </w:r>
    </w:p>
    <w:p w:rsidR="00EF5905" w:rsidRDefault="00EF5905" w:rsidP="00EF5905">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А</w:t>
      </w:r>
      <w:r w:rsidRPr="00514C51">
        <w:rPr>
          <w:rFonts w:ascii="Times New Roman" w:eastAsia="Times New Roman" w:hAnsi="Times New Roman" w:cs="Times New Roman"/>
          <w:sz w:val="24"/>
          <w:szCs w:val="24"/>
          <w:lang w:val="kk-KZ" w:eastAsia="zh-CN"/>
        </w:rPr>
        <w:t>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FF5746" w:rsidRPr="00514C51" w:rsidRDefault="00FF5746" w:rsidP="00EF5905">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p>
    <w:p w:rsidR="00962F23" w:rsidRDefault="00962F23" w:rsidP="00962F23">
      <w:pPr>
        <w:spacing w:after="0" w:line="240" w:lineRule="auto"/>
        <w:ind w:right="17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7923F2">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F8221B">
        <w:rPr>
          <w:rFonts w:ascii="Times New Roman" w:hAnsi="Times New Roman" w:cs="Times New Roman"/>
          <w:sz w:val="24"/>
          <w:szCs w:val="24"/>
          <w:lang w:val="kk-KZ"/>
        </w:rPr>
        <w:t xml:space="preserve"> </w:t>
      </w:r>
    </w:p>
    <w:p w:rsidR="00962F23" w:rsidRPr="0020027A" w:rsidRDefault="00962F23" w:rsidP="00962F23">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ab/>
      </w:r>
      <w:r w:rsidRPr="0020027A">
        <w:rPr>
          <w:rFonts w:ascii="Times New Roman" w:hAnsi="Times New Roman" w:cs="Times New Roman"/>
          <w:sz w:val="24"/>
          <w:szCs w:val="24"/>
          <w:lang w:val="kk-KZ"/>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62F23" w:rsidRPr="008844EE"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844EE">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4EB0">
        <w:rPr>
          <w:rFonts w:ascii="Times New Roman" w:hAnsi="Times New Roman" w:cs="Times New Roman"/>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612141" w:rsidRPr="0020643D" w:rsidRDefault="00612141" w:rsidP="00612141">
      <w:pPr>
        <w:shd w:val="clear" w:color="auto" w:fill="FFFFFF"/>
        <w:spacing w:after="360" w:line="285" w:lineRule="atLeast"/>
        <w:ind w:firstLine="567"/>
        <w:jc w:val="both"/>
        <w:textAlignment w:val="baseline"/>
        <w:rPr>
          <w:rFonts w:ascii="Times New Roman" w:eastAsia="Times New Roman" w:hAnsi="Times New Roman" w:cs="Times New Roman"/>
          <w:color w:val="000000"/>
          <w:sz w:val="24"/>
          <w:szCs w:val="24"/>
          <w:lang w:val="kk-KZ" w:eastAsia="en-US"/>
        </w:rPr>
      </w:pPr>
      <w:r w:rsidRPr="0020643D">
        <w:rPr>
          <w:rFonts w:ascii="Times New Roman" w:eastAsia="Calibri" w:hAnsi="Times New Roman" w:cs="Times New Roman"/>
          <w:bCs/>
          <w:iCs/>
          <w:sz w:val="24"/>
          <w:szCs w:val="24"/>
          <w:lang w:val="kk-KZ" w:eastAsia="en-US"/>
        </w:rPr>
        <w:t xml:space="preserve">Қазақстан Республикасы Мемлекеттік қызмет істері және сыбайлас жемқорлыққа қарсы іс-қимыл агенттігінің сайты: </w:t>
      </w:r>
      <w:hyperlink r:id="rId6" w:history="1">
        <w:r w:rsidRPr="0020643D">
          <w:rPr>
            <w:rFonts w:ascii="Times New Roman" w:eastAsia="Calibri" w:hAnsi="Times New Roman" w:cs="Times New Roman"/>
            <w:bCs/>
            <w:iCs/>
            <w:color w:val="0000FF"/>
            <w:sz w:val="24"/>
            <w:szCs w:val="24"/>
            <w:u w:val="single"/>
            <w:lang w:val="kk-KZ" w:eastAsia="en-US"/>
          </w:rPr>
          <w:t>www.kyzmet.gov.kz</w:t>
        </w:r>
      </w:hyperlink>
      <w:r w:rsidRPr="0020643D">
        <w:rPr>
          <w:rFonts w:ascii="Times New Roman" w:eastAsia="Calibri" w:hAnsi="Times New Roman" w:cs="Times New Roman"/>
          <w:bCs/>
          <w:iCs/>
          <w:color w:val="0000FF"/>
          <w:sz w:val="24"/>
          <w:szCs w:val="24"/>
          <w:u w:val="single"/>
          <w:lang w:val="kk-KZ" w:eastAsia="en-US"/>
        </w:rPr>
        <w:t>.</w:t>
      </w:r>
    </w:p>
    <w:p w:rsidR="00EF5905" w:rsidRDefault="00EF5905" w:rsidP="00962F23">
      <w:pPr>
        <w:autoSpaceDE w:val="0"/>
        <w:autoSpaceDN w:val="0"/>
        <w:adjustRightInd w:val="0"/>
        <w:spacing w:after="0" w:line="240" w:lineRule="auto"/>
        <w:jc w:val="both"/>
        <w:rPr>
          <w:rFonts w:ascii="Times New Roman" w:hAnsi="Times New Roman" w:cs="Times New Roman"/>
          <w:sz w:val="24"/>
          <w:szCs w:val="24"/>
          <w:lang w:val="kk-KZ"/>
        </w:rPr>
      </w:pPr>
    </w:p>
    <w:p w:rsidR="001C30CC" w:rsidRPr="00514C51" w:rsidRDefault="00656064" w:rsidP="001C30CC">
      <w:pPr>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Pr>
          <w:rFonts w:ascii="Times New Roman" w:hAnsi="Times New Roman" w:cs="Times New Roman"/>
          <w:sz w:val="24"/>
          <w:szCs w:val="24"/>
          <w:lang w:val="kk-KZ"/>
        </w:rPr>
        <w:tab/>
      </w:r>
    </w:p>
    <w:p w:rsidR="00962F23" w:rsidRDefault="00962F23"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194875" w:rsidRDefault="00194875" w:rsidP="00962F23">
      <w:pPr>
        <w:autoSpaceDE w:val="0"/>
        <w:autoSpaceDN w:val="0"/>
        <w:adjustRightInd w:val="0"/>
        <w:spacing w:after="0" w:line="240" w:lineRule="auto"/>
        <w:rPr>
          <w:rFonts w:ascii="Times New Roman" w:hAnsi="Times New Roman" w:cs="Times New Roman"/>
          <w:sz w:val="24"/>
          <w:szCs w:val="24"/>
          <w:lang w:val="kk-KZ" w:eastAsia="ko-KR"/>
        </w:rPr>
      </w:pPr>
    </w:p>
    <w:p w:rsidR="006F6100" w:rsidRPr="00B1301A" w:rsidRDefault="006F6100" w:rsidP="006F6100">
      <w:pPr>
        <w:spacing w:after="0"/>
        <w:jc w:val="right"/>
        <w:rPr>
          <w:rFonts w:ascii="Times New Roman" w:eastAsiaTheme="minorHAnsi" w:hAnsi="Times New Roman" w:cs="Times New Roman"/>
          <w:sz w:val="24"/>
          <w:szCs w:val="24"/>
          <w:lang w:val="kk-KZ" w:eastAsia="en-US"/>
        </w:rPr>
      </w:pPr>
      <w:bookmarkStart w:id="1" w:name="_GoBack"/>
      <w:bookmarkEnd w:id="1"/>
      <w:r w:rsidRPr="00B1301A">
        <w:rPr>
          <w:rFonts w:ascii="Times New Roman" w:eastAsiaTheme="minorHAnsi" w:hAnsi="Times New Roman" w:cs="Times New Roman"/>
          <w:sz w:val="24"/>
          <w:szCs w:val="24"/>
          <w:lang w:val="kk-KZ" w:eastAsia="en-US"/>
        </w:rPr>
        <w:t>«Б» корпусының мемлекеттік</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әкімшілік лауазымына </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орналасуға конкурс өткізу</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қағидаларының 2-қосымшасы</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Нысан </w:t>
      </w:r>
    </w:p>
    <w:p w:rsidR="006F6100"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__________________________</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(мемлекеттік орган)</w:t>
      </w:r>
    </w:p>
    <w:p w:rsidR="006F6100" w:rsidRPr="00B1301A" w:rsidRDefault="006F6100" w:rsidP="006F6100">
      <w:pPr>
        <w:jc w:val="cente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Өтініш</w:t>
      </w:r>
    </w:p>
    <w:p w:rsidR="004A7B14"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Мені________________________________________________________________ _____________________________________________________________</w:t>
      </w:r>
      <w:r w:rsidR="004A7B14">
        <w:rPr>
          <w:rFonts w:ascii="Times New Roman" w:eastAsiaTheme="minorHAnsi" w:hAnsi="Times New Roman" w:cs="Times New Roman"/>
          <w:sz w:val="24"/>
          <w:szCs w:val="24"/>
          <w:lang w:val="kk-KZ" w:eastAsia="en-US"/>
        </w:rPr>
        <w:t xml:space="preserve">_______ 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бос мемлекеттік әкімшілік лауазымына орналасу конкурсына қатысуға жіберуіңізді сұраймын.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6F6100" w:rsidRPr="00B1301A"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Ұсынылып отырған құжаттарымның дәйектілігіне жауап беремін. </w:t>
      </w:r>
    </w:p>
    <w:p w:rsidR="006F6100"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6F6100"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Мекен жайы және байланыс телефоны___________________________________ ____________________________________________________________________</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________                         ____________________________________</w:t>
      </w:r>
      <w:r w:rsidR="004A7B14" w:rsidRPr="000345F7">
        <w:rPr>
          <w:rFonts w:ascii="Times New Roman" w:eastAsiaTheme="minorHAnsi" w:hAnsi="Times New Roman" w:cs="Times New Roman"/>
          <w:sz w:val="24"/>
          <w:szCs w:val="24"/>
          <w:lang w:val="kk-KZ" w:eastAsia="en-US"/>
        </w:rPr>
        <w:t xml:space="preserve">___________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(қолы)                                    (Тегі, аты, әкесінің аты (болған жағдайда))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 20 __ ж.</w:t>
      </w:r>
    </w:p>
    <w:p w:rsidR="00EC3DB2" w:rsidRPr="006F6100" w:rsidRDefault="00EC3DB2">
      <w:pPr>
        <w:rPr>
          <w:lang w:val="kk-KZ"/>
        </w:rPr>
      </w:pPr>
    </w:p>
    <w:sectPr w:rsidR="00EC3DB2" w:rsidRPr="006F6100"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AF35EB"/>
    <w:multiLevelType w:val="hybridMultilevel"/>
    <w:tmpl w:val="B126A338"/>
    <w:lvl w:ilvl="0" w:tplc="59D01038">
      <w:start w:val="12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EA450D"/>
    <w:multiLevelType w:val="hybridMultilevel"/>
    <w:tmpl w:val="569E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162E5C"/>
    <w:multiLevelType w:val="hybridMultilevel"/>
    <w:tmpl w:val="E7E86202"/>
    <w:lvl w:ilvl="0" w:tplc="E6305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100"/>
    <w:rsid w:val="000345F7"/>
    <w:rsid w:val="000B2832"/>
    <w:rsid w:val="000F109E"/>
    <w:rsid w:val="00167A3A"/>
    <w:rsid w:val="00194875"/>
    <w:rsid w:val="001C30CC"/>
    <w:rsid w:val="001F09F7"/>
    <w:rsid w:val="002234B7"/>
    <w:rsid w:val="002372BA"/>
    <w:rsid w:val="00305057"/>
    <w:rsid w:val="00305F4D"/>
    <w:rsid w:val="00442F8E"/>
    <w:rsid w:val="00472E86"/>
    <w:rsid w:val="004A7B14"/>
    <w:rsid w:val="005063EC"/>
    <w:rsid w:val="005510F7"/>
    <w:rsid w:val="005A26E6"/>
    <w:rsid w:val="00612141"/>
    <w:rsid w:val="00656064"/>
    <w:rsid w:val="0067355B"/>
    <w:rsid w:val="006F6100"/>
    <w:rsid w:val="00701881"/>
    <w:rsid w:val="0078467B"/>
    <w:rsid w:val="007E151E"/>
    <w:rsid w:val="008040C1"/>
    <w:rsid w:val="008347B4"/>
    <w:rsid w:val="00884410"/>
    <w:rsid w:val="00891E23"/>
    <w:rsid w:val="008B15A8"/>
    <w:rsid w:val="008C547D"/>
    <w:rsid w:val="008C6222"/>
    <w:rsid w:val="008D7475"/>
    <w:rsid w:val="008F1770"/>
    <w:rsid w:val="0090529D"/>
    <w:rsid w:val="00913F14"/>
    <w:rsid w:val="00962F23"/>
    <w:rsid w:val="009917B3"/>
    <w:rsid w:val="009B0EB8"/>
    <w:rsid w:val="009E1E1F"/>
    <w:rsid w:val="009E28E7"/>
    <w:rsid w:val="009F7D7F"/>
    <w:rsid w:val="00A05980"/>
    <w:rsid w:val="00A267DF"/>
    <w:rsid w:val="00A43B17"/>
    <w:rsid w:val="00A45D9E"/>
    <w:rsid w:val="00A4678C"/>
    <w:rsid w:val="00AA25B3"/>
    <w:rsid w:val="00B44A9D"/>
    <w:rsid w:val="00C20E6A"/>
    <w:rsid w:val="00C24DE5"/>
    <w:rsid w:val="00CC22C6"/>
    <w:rsid w:val="00D02EAC"/>
    <w:rsid w:val="00D91490"/>
    <w:rsid w:val="00D94489"/>
    <w:rsid w:val="00D95D1B"/>
    <w:rsid w:val="00DB146E"/>
    <w:rsid w:val="00DD0E66"/>
    <w:rsid w:val="00DF1D5A"/>
    <w:rsid w:val="00E25F9B"/>
    <w:rsid w:val="00E92EAA"/>
    <w:rsid w:val="00EB3506"/>
    <w:rsid w:val="00EC3DB2"/>
    <w:rsid w:val="00EF5905"/>
    <w:rsid w:val="00F14315"/>
    <w:rsid w:val="00F43867"/>
    <w:rsid w:val="00F816EA"/>
    <w:rsid w:val="00F8221B"/>
    <w:rsid w:val="00F87607"/>
    <w:rsid w:val="00FA5203"/>
    <w:rsid w:val="00FA743B"/>
    <w:rsid w:val="00FC00C7"/>
    <w:rsid w:val="00FF5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9E"/>
  </w:style>
  <w:style w:type="paragraph" w:styleId="1">
    <w:name w:val="heading 1"/>
    <w:basedOn w:val="a"/>
    <w:next w:val="a"/>
    <w:link w:val="10"/>
    <w:qFormat/>
    <w:rsid w:val="006F610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6F6100"/>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10">
    <w:name w:val="Заголовок 1 Знак"/>
    <w:basedOn w:val="a0"/>
    <w:link w:val="1"/>
    <w:rsid w:val="006F6100"/>
    <w:rPr>
      <w:rFonts w:ascii="Arial" w:eastAsia="Times New Roman" w:hAnsi="Arial" w:cs="Arial"/>
      <w:b/>
      <w:bCs/>
      <w:kern w:val="32"/>
      <w:sz w:val="32"/>
      <w:szCs w:val="32"/>
    </w:rPr>
  </w:style>
  <w:style w:type="character" w:styleId="a3">
    <w:name w:val="Hyperlink"/>
    <w:basedOn w:val="a0"/>
    <w:semiHidden/>
    <w:unhideWhenUsed/>
    <w:rsid w:val="006F610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6F610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F6100"/>
    <w:pPr>
      <w:spacing w:before="100" w:beforeAutospacing="1" w:after="100" w:afterAutospacing="1" w:line="240" w:lineRule="auto"/>
    </w:pPr>
    <w:rPr>
      <w:sz w:val="24"/>
      <w:szCs w:val="24"/>
    </w:rPr>
  </w:style>
  <w:style w:type="paragraph" w:styleId="a5">
    <w:name w:val="Body Text"/>
    <w:basedOn w:val="a"/>
    <w:link w:val="a6"/>
    <w:rsid w:val="006F6100"/>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6">
    <w:name w:val="Основной текст Знак"/>
    <w:basedOn w:val="a0"/>
    <w:link w:val="a5"/>
    <w:rsid w:val="006F6100"/>
    <w:rPr>
      <w:rFonts w:ascii="KZ Times New Roman" w:eastAsia="Times New Roman" w:hAnsi="KZ Times New Roman" w:cs="Times New Roman"/>
      <w:sz w:val="28"/>
      <w:szCs w:val="24"/>
      <w:lang w:eastAsia="ar-SA"/>
    </w:rPr>
  </w:style>
  <w:style w:type="paragraph" w:customStyle="1" w:styleId="FR1">
    <w:name w:val="FR1"/>
    <w:qFormat/>
    <w:rsid w:val="006F6100"/>
    <w:pPr>
      <w:widowControl w:val="0"/>
      <w:snapToGrid w:val="0"/>
      <w:spacing w:after="40" w:line="240" w:lineRule="auto"/>
      <w:jc w:val="center"/>
    </w:pPr>
    <w:rPr>
      <w:rFonts w:ascii="Arial" w:eastAsia="Times New Roman" w:hAnsi="Arial" w:cs="Times New Roman"/>
      <w:b/>
      <w:i/>
      <w:sz w:val="24"/>
      <w:szCs w:val="20"/>
    </w:rPr>
  </w:style>
  <w:style w:type="paragraph" w:customStyle="1" w:styleId="a7">
    <w:name w:val="Готовый"/>
    <w:basedOn w:val="a"/>
    <w:uiPriority w:val="99"/>
    <w:qFormat/>
    <w:rsid w:val="00D944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8">
    <w:name w:val="Normal (Web)"/>
    <w:aliases w:val=" Знак4"/>
    <w:basedOn w:val="a"/>
    <w:qFormat/>
    <w:rsid w:val="008B15A8"/>
    <w:pPr>
      <w:spacing w:before="100" w:beforeAutospacing="1" w:after="100" w:afterAutospacing="1" w:line="240" w:lineRule="auto"/>
    </w:pPr>
    <w:rPr>
      <w:rFonts w:ascii="Times New Roman" w:eastAsia="Calibri" w:hAnsi="Times New Roman" w:cs="Times New Roman"/>
      <w:sz w:val="20"/>
      <w:szCs w:val="20"/>
    </w:rPr>
  </w:style>
  <w:style w:type="paragraph" w:styleId="a9">
    <w:name w:val="List Paragraph"/>
    <w:basedOn w:val="a"/>
    <w:uiPriority w:val="34"/>
    <w:qFormat/>
    <w:rsid w:val="00E92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2072">
      <w:bodyDiv w:val="1"/>
      <w:marLeft w:val="0"/>
      <w:marRight w:val="0"/>
      <w:marTop w:val="0"/>
      <w:marBottom w:val="0"/>
      <w:divBdr>
        <w:top w:val="none" w:sz="0" w:space="0" w:color="auto"/>
        <w:left w:val="none" w:sz="0" w:space="0" w:color="auto"/>
        <w:bottom w:val="none" w:sz="0" w:space="0" w:color="auto"/>
        <w:right w:val="none" w:sz="0" w:space="0" w:color="auto"/>
      </w:divBdr>
    </w:div>
    <w:div w:id="21207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zmet.gov.kz" TargetMode="Externa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54</cp:revision>
  <cp:lastPrinted>2019-05-21T12:25:00Z</cp:lastPrinted>
  <dcterms:created xsi:type="dcterms:W3CDTF">2017-05-19T08:32:00Z</dcterms:created>
  <dcterms:modified xsi:type="dcterms:W3CDTF">2019-05-21T12:28:00Z</dcterms:modified>
</cp:coreProperties>
</file>