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84" w:rsidRDefault="00FB2C84" w:rsidP="009037EB">
      <w:pPr>
        <w:keepNext/>
        <w:spacing w:after="60" w:line="240" w:lineRule="auto"/>
        <w:jc w:val="center"/>
        <w:outlineLvl w:val="0"/>
        <w:rPr>
          <w:rFonts w:ascii="Times New Roman" w:eastAsia="Times New Roman" w:hAnsi="Times New Roman" w:cs="Times New Roman"/>
          <w:b/>
          <w:bCs/>
          <w:kern w:val="32"/>
          <w:sz w:val="24"/>
          <w:szCs w:val="24"/>
          <w:lang w:val="kk-KZ"/>
        </w:rPr>
      </w:pPr>
    </w:p>
    <w:p w:rsidR="009037EB" w:rsidRPr="007A3578" w:rsidRDefault="009037EB" w:rsidP="009037EB">
      <w:pPr>
        <w:keepNext/>
        <w:spacing w:after="60" w:line="240" w:lineRule="auto"/>
        <w:jc w:val="center"/>
        <w:outlineLvl w:val="0"/>
        <w:rPr>
          <w:rFonts w:ascii="Times New Roman" w:eastAsia="Times New Roman" w:hAnsi="Times New Roman" w:cs="Times New Roman"/>
          <w:b/>
          <w:bCs/>
          <w:kern w:val="32"/>
          <w:sz w:val="24"/>
          <w:szCs w:val="24"/>
          <w:lang w:val="kk-KZ"/>
        </w:rPr>
      </w:pPr>
      <w:r w:rsidRPr="007A3578">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7A3578">
        <w:rPr>
          <w:rFonts w:ascii="Times New Roman" w:eastAsia="Times New Roman" w:hAnsi="Times New Roman" w:cs="Times New Roman"/>
          <w:b/>
          <w:kern w:val="32"/>
          <w:sz w:val="24"/>
          <w:szCs w:val="24"/>
          <w:lang w:val="kk-KZ"/>
        </w:rPr>
        <w:t>«Б» корпусының осы мемлекеттік органның мемлекеттік қызметшілері арасында  ішкі конкурс жариялау туралы.</w:t>
      </w:r>
    </w:p>
    <w:p w:rsidR="009037EB" w:rsidRDefault="009037EB" w:rsidP="009037EB">
      <w:pPr>
        <w:keepNext/>
        <w:keepLines/>
        <w:spacing w:after="0" w:line="240" w:lineRule="auto"/>
        <w:ind w:right="-2" w:firstLine="567"/>
        <w:jc w:val="both"/>
        <w:rPr>
          <w:rFonts w:ascii="Times New Roman" w:eastAsia="Times New Roman" w:hAnsi="Times New Roman" w:cs="Times New Roman"/>
          <w:b/>
          <w:bCs/>
          <w:lang w:val="kk-KZ" w:eastAsia="ru-RU"/>
        </w:rPr>
      </w:pPr>
    </w:p>
    <w:p w:rsidR="009037EB" w:rsidRPr="00DD3019" w:rsidRDefault="009037EB" w:rsidP="009037EB">
      <w:pPr>
        <w:autoSpaceDE w:val="0"/>
        <w:autoSpaceDN w:val="0"/>
        <w:adjustRightInd w:val="0"/>
        <w:spacing w:after="0" w:line="240" w:lineRule="auto"/>
        <w:ind w:firstLine="567"/>
        <w:jc w:val="both"/>
        <w:rPr>
          <w:rFonts w:ascii="Times New Roman" w:hAnsi="Times New Roman" w:cs="Times New Roman"/>
          <w:b/>
          <w:lang w:val="kk-KZ"/>
        </w:rPr>
      </w:pPr>
      <w:r w:rsidRPr="00DD3019">
        <w:rPr>
          <w:rFonts w:ascii="Times New Roman" w:hAnsi="Times New Roman" w:cs="Times New Roman"/>
          <w:b/>
          <w:lang w:val="kk-KZ"/>
        </w:rPr>
        <w:t>C-R-2 мемлекеттік әкімшілік лауазымдары санаттарына келесідей</w:t>
      </w:r>
      <w:r>
        <w:rPr>
          <w:rFonts w:ascii="Times New Roman" w:hAnsi="Times New Roman" w:cs="Times New Roman"/>
          <w:b/>
          <w:lang w:val="kk-KZ"/>
        </w:rPr>
        <w:t xml:space="preserve"> </w:t>
      </w:r>
      <w:r w:rsidRPr="00DD3019">
        <w:rPr>
          <w:rFonts w:ascii="Times New Roman" w:hAnsi="Times New Roman" w:cs="Times New Roman"/>
          <w:b/>
          <w:lang w:val="kk-KZ"/>
        </w:rPr>
        <w:t>үлгілік біліктілік талаптары белгіленеді:</w:t>
      </w:r>
    </w:p>
    <w:p w:rsidR="009037EB" w:rsidRPr="00DD3019" w:rsidRDefault="009037EB" w:rsidP="009037EB">
      <w:pPr>
        <w:autoSpaceDE w:val="0"/>
        <w:autoSpaceDN w:val="0"/>
        <w:adjustRightInd w:val="0"/>
        <w:spacing w:after="0" w:line="240" w:lineRule="auto"/>
        <w:jc w:val="both"/>
        <w:rPr>
          <w:rFonts w:ascii="Times New Roman" w:hAnsi="Times New Roman" w:cs="Times New Roman"/>
          <w:lang w:val="kk-KZ"/>
        </w:rPr>
      </w:pPr>
      <w:r w:rsidRPr="00DD3019">
        <w:rPr>
          <w:rFonts w:ascii="Times New Roman" w:hAnsi="Times New Roman" w:cs="Times New Roman"/>
          <w:lang w:val="kk-KZ"/>
        </w:rPr>
        <w:t>жоғары білім;</w:t>
      </w:r>
    </w:p>
    <w:p w:rsidR="009037EB" w:rsidRPr="00DD3019" w:rsidRDefault="009037EB" w:rsidP="009037EB">
      <w:pPr>
        <w:autoSpaceDE w:val="0"/>
        <w:autoSpaceDN w:val="0"/>
        <w:adjustRightInd w:val="0"/>
        <w:spacing w:after="0" w:line="240" w:lineRule="auto"/>
        <w:jc w:val="both"/>
        <w:rPr>
          <w:rFonts w:ascii="Times New Roman" w:hAnsi="Times New Roman" w:cs="Times New Roman"/>
          <w:lang w:val="kk-KZ"/>
        </w:rPr>
      </w:pPr>
      <w:r w:rsidRPr="00DD3019">
        <w:rPr>
          <w:rFonts w:ascii="Times New Roman" w:hAnsi="Times New Roman" w:cs="Times New Roman"/>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w:t>
      </w:r>
      <w:r>
        <w:rPr>
          <w:rFonts w:ascii="Times New Roman" w:hAnsi="Times New Roman" w:cs="Times New Roman"/>
          <w:lang w:val="kk-KZ"/>
        </w:rPr>
        <w:t xml:space="preserve"> </w:t>
      </w:r>
      <w:r w:rsidRPr="00DD3019">
        <w:rPr>
          <w:rFonts w:ascii="Times New Roman" w:hAnsi="Times New Roman" w:cs="Times New Roman"/>
          <w:lang w:val="kk-KZ"/>
        </w:rPr>
        <w:t>төзбеушілік;</w:t>
      </w:r>
    </w:p>
    <w:p w:rsidR="009037EB" w:rsidRPr="007A3578" w:rsidRDefault="009037EB" w:rsidP="009037EB">
      <w:pPr>
        <w:autoSpaceDE w:val="0"/>
        <w:autoSpaceDN w:val="0"/>
        <w:adjustRightInd w:val="0"/>
        <w:spacing w:after="0" w:line="240" w:lineRule="auto"/>
        <w:jc w:val="both"/>
        <w:rPr>
          <w:rFonts w:ascii="Times New Roman" w:hAnsi="Times New Roman" w:cs="Times New Roman"/>
          <w:b/>
          <w:lang w:val="kk-KZ"/>
        </w:rPr>
      </w:pPr>
      <w:r w:rsidRPr="007A3578">
        <w:rPr>
          <w:rFonts w:ascii="Times New Roman" w:hAnsi="Times New Roman" w:cs="Times New Roman"/>
          <w:b/>
          <w:lang w:val="kk-KZ"/>
        </w:rPr>
        <w:t>жұмыс тәжірибесі келесі талаптардың біріне сәйкес болуы тиіс:</w:t>
      </w:r>
    </w:p>
    <w:p w:rsidR="009037EB" w:rsidRPr="007A3578" w:rsidRDefault="009037EB" w:rsidP="009037EB">
      <w:pPr>
        <w:autoSpaceDE w:val="0"/>
        <w:autoSpaceDN w:val="0"/>
        <w:adjustRightInd w:val="0"/>
        <w:spacing w:after="0" w:line="240" w:lineRule="auto"/>
        <w:jc w:val="both"/>
        <w:rPr>
          <w:rFonts w:ascii="Times New Roman" w:hAnsi="Times New Roman" w:cs="Times New Roman"/>
          <w:lang w:val="kk-KZ"/>
        </w:rPr>
      </w:pPr>
      <w:r w:rsidRPr="007A3578">
        <w:rPr>
          <w:rFonts w:ascii="Times New Roman" w:hAnsi="Times New Roman" w:cs="Times New Roman"/>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w:t>
      </w:r>
    </w:p>
    <w:p w:rsidR="009037EB" w:rsidRPr="007A3578" w:rsidRDefault="009037EB" w:rsidP="009037EB">
      <w:pPr>
        <w:autoSpaceDE w:val="0"/>
        <w:autoSpaceDN w:val="0"/>
        <w:adjustRightInd w:val="0"/>
        <w:spacing w:after="0" w:line="240" w:lineRule="auto"/>
        <w:jc w:val="both"/>
        <w:rPr>
          <w:rFonts w:ascii="Times New Roman" w:hAnsi="Times New Roman" w:cs="Times New Roman"/>
          <w:lang w:val="kk-KZ"/>
        </w:rPr>
      </w:pPr>
      <w:r w:rsidRPr="007A3578">
        <w:rPr>
          <w:rFonts w:ascii="Times New Roman" w:hAnsi="Times New Roman" w:cs="Times New Roman"/>
          <w:lang w:val="kk-KZ"/>
        </w:rPr>
        <w:t xml:space="preserve">мемлекеттік әкімшілік лауазымдарында немесе саяси мемлекеттік лауазымдарда мемлекеттік қызмет өтілі бір жылдан кем емес; </w:t>
      </w:r>
    </w:p>
    <w:p w:rsidR="009037EB" w:rsidRPr="007A3578" w:rsidRDefault="009037EB" w:rsidP="009037EB">
      <w:pPr>
        <w:autoSpaceDE w:val="0"/>
        <w:autoSpaceDN w:val="0"/>
        <w:adjustRightInd w:val="0"/>
        <w:spacing w:after="0" w:line="240" w:lineRule="auto"/>
        <w:jc w:val="both"/>
        <w:rPr>
          <w:rFonts w:ascii="Times New Roman" w:hAnsi="Times New Roman" w:cs="Times New Roman"/>
          <w:lang w:val="kk-KZ"/>
        </w:rPr>
      </w:pPr>
      <w:r w:rsidRPr="007A3578">
        <w:rPr>
          <w:rFonts w:ascii="Times New Roman" w:hAnsi="Times New Roman" w:cs="Times New Roman"/>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w:t>
      </w:r>
    </w:p>
    <w:p w:rsidR="009037EB" w:rsidRPr="007A3578" w:rsidRDefault="009037EB" w:rsidP="009037EB">
      <w:pPr>
        <w:autoSpaceDE w:val="0"/>
        <w:autoSpaceDN w:val="0"/>
        <w:adjustRightInd w:val="0"/>
        <w:spacing w:after="0" w:line="240" w:lineRule="auto"/>
        <w:jc w:val="both"/>
        <w:rPr>
          <w:rFonts w:ascii="Times New Roman" w:hAnsi="Times New Roman" w:cs="Times New Roman"/>
          <w:lang w:val="kk-KZ"/>
        </w:rPr>
      </w:pPr>
      <w:r w:rsidRPr="007A3578">
        <w:rPr>
          <w:rFonts w:ascii="Times New Roman" w:hAnsi="Times New Roman" w:cs="Times New Roman"/>
          <w:lang w:val="kk-KZ"/>
        </w:rPr>
        <w:t>лауазымдарында немесе саяси мемлекеттік лауазымдарда мемлекеттік қызмет өтілі бір жылдан кем емес;</w:t>
      </w:r>
    </w:p>
    <w:p w:rsidR="009037EB" w:rsidRPr="007A3578" w:rsidRDefault="009037EB" w:rsidP="009037EB">
      <w:pPr>
        <w:autoSpaceDE w:val="0"/>
        <w:autoSpaceDN w:val="0"/>
        <w:adjustRightInd w:val="0"/>
        <w:spacing w:after="0" w:line="240" w:lineRule="auto"/>
        <w:jc w:val="both"/>
        <w:rPr>
          <w:rFonts w:ascii="Times New Roman" w:hAnsi="Times New Roman" w:cs="Times New Roman"/>
          <w:lang w:val="kk-KZ"/>
        </w:rPr>
      </w:pPr>
      <w:r w:rsidRPr="007A3578">
        <w:rPr>
          <w:rFonts w:ascii="Times New Roman" w:hAnsi="Times New Roman" w:cs="Times New Roman"/>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w:t>
      </w:r>
    </w:p>
    <w:p w:rsidR="009037EB" w:rsidRPr="007A3578" w:rsidRDefault="009037EB" w:rsidP="009037EB">
      <w:pPr>
        <w:autoSpaceDE w:val="0"/>
        <w:autoSpaceDN w:val="0"/>
        <w:adjustRightInd w:val="0"/>
        <w:spacing w:after="0" w:line="240" w:lineRule="auto"/>
        <w:jc w:val="both"/>
        <w:rPr>
          <w:rFonts w:ascii="Times New Roman" w:hAnsi="Times New Roman" w:cs="Times New Roman"/>
          <w:lang w:val="kk-KZ"/>
        </w:rPr>
      </w:pPr>
      <w:r w:rsidRPr="007A3578">
        <w:rPr>
          <w:rFonts w:ascii="Times New Roman" w:hAnsi="Times New Roman" w:cs="Times New Roman"/>
          <w:lang w:val="kk-KZ"/>
        </w:rPr>
        <w:t>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037EB" w:rsidRPr="007A3578" w:rsidRDefault="009037EB" w:rsidP="009037EB">
      <w:pPr>
        <w:autoSpaceDE w:val="0"/>
        <w:autoSpaceDN w:val="0"/>
        <w:adjustRightInd w:val="0"/>
        <w:spacing w:after="0" w:line="240" w:lineRule="auto"/>
        <w:jc w:val="both"/>
        <w:rPr>
          <w:rFonts w:ascii="Times New Roman" w:hAnsi="Times New Roman" w:cs="Times New Roman"/>
          <w:lang w:val="kk-KZ"/>
        </w:rPr>
      </w:pPr>
      <w:r w:rsidRPr="007A3578">
        <w:rPr>
          <w:rFonts w:ascii="Times New Roman" w:hAnsi="Times New Roman" w:cs="Times New Roman"/>
          <w:lang w:val="kk-KZ"/>
        </w:rPr>
        <w:t>5) осы санаттағы нақты лауазымның функционалдық бағытына сәйкес салаларда жұмыс өтілі төрт жылдан кем емес;**</w:t>
      </w:r>
    </w:p>
    <w:p w:rsidR="009037EB" w:rsidRPr="007A3578" w:rsidRDefault="009037EB" w:rsidP="009037EB">
      <w:pPr>
        <w:autoSpaceDE w:val="0"/>
        <w:autoSpaceDN w:val="0"/>
        <w:adjustRightInd w:val="0"/>
        <w:spacing w:after="0" w:line="240" w:lineRule="auto"/>
        <w:jc w:val="both"/>
        <w:rPr>
          <w:rFonts w:ascii="Times New Roman" w:hAnsi="Times New Roman" w:cs="Times New Roman"/>
          <w:lang w:val="kk-KZ"/>
        </w:rPr>
      </w:pPr>
      <w:r w:rsidRPr="007A3578">
        <w:rPr>
          <w:rFonts w:ascii="Times New Roman" w:hAnsi="Times New Roman" w:cs="Times New Roman"/>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037EB" w:rsidRPr="00DD3019" w:rsidRDefault="009037EB" w:rsidP="009037EB">
      <w:pPr>
        <w:autoSpaceDE w:val="0"/>
        <w:autoSpaceDN w:val="0"/>
        <w:adjustRightInd w:val="0"/>
        <w:spacing w:after="0" w:line="240" w:lineRule="auto"/>
        <w:jc w:val="both"/>
        <w:rPr>
          <w:rFonts w:ascii="Times New Roman" w:hAnsi="Times New Roman" w:cs="Times New Roman"/>
        </w:rPr>
      </w:pPr>
      <w:r w:rsidRPr="00DD3019">
        <w:rPr>
          <w:rFonts w:ascii="Times New Roman" w:hAnsi="Times New Roman" w:cs="Times New Roman"/>
        </w:rPr>
        <w:t>7) ғылыми дәрежесінің болуы.**</w:t>
      </w:r>
    </w:p>
    <w:p w:rsidR="009037EB" w:rsidRDefault="009037EB" w:rsidP="009037EB">
      <w:pPr>
        <w:spacing w:after="0" w:line="240" w:lineRule="auto"/>
        <w:jc w:val="both"/>
        <w:rPr>
          <w:rFonts w:ascii="Times New Roman" w:eastAsia="Times New Roman" w:hAnsi="Times New Roman" w:cs="Times New Roman"/>
          <w:b/>
          <w:bCs/>
          <w:color w:val="000000"/>
          <w:lang w:val="uk-UA"/>
        </w:rPr>
      </w:pPr>
    </w:p>
    <w:p w:rsidR="009037EB" w:rsidRDefault="009037EB" w:rsidP="009037EB">
      <w:pPr>
        <w:spacing w:after="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bCs/>
          <w:color w:val="000000"/>
          <w:lang w:val="uk-UA"/>
        </w:rPr>
        <w:t>Мемлекеттікәкімшілікқызметшілердіңлауазымдықжалақысы:</w:t>
      </w:r>
    </w:p>
    <w:tbl>
      <w:tblPr>
        <w:tblW w:w="91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3012"/>
        <w:gridCol w:w="2981"/>
        <w:gridCol w:w="3202"/>
      </w:tblGrid>
      <w:tr w:rsidR="009037EB" w:rsidTr="004F3D1C">
        <w:trPr>
          <w:cantSplit/>
          <w:tblCellSpacing w:w="0" w:type="dxa"/>
        </w:trPr>
        <w:tc>
          <w:tcPr>
            <w:tcW w:w="3012" w:type="dxa"/>
            <w:vMerge w:val="restart"/>
            <w:tcMar>
              <w:top w:w="0" w:type="dxa"/>
              <w:left w:w="108" w:type="dxa"/>
              <w:bottom w:w="0" w:type="dxa"/>
              <w:right w:w="0" w:type="dxa"/>
            </w:tcMar>
            <w:hideMark/>
          </w:tcPr>
          <w:p w:rsidR="009037EB" w:rsidRDefault="009037EB" w:rsidP="00D50082">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rPr>
              <w:t>Санат</w:t>
            </w:r>
          </w:p>
        </w:tc>
        <w:tc>
          <w:tcPr>
            <w:tcW w:w="6183" w:type="dxa"/>
            <w:gridSpan w:val="2"/>
            <w:tcMar>
              <w:top w:w="0" w:type="dxa"/>
              <w:left w:w="108" w:type="dxa"/>
              <w:bottom w:w="0" w:type="dxa"/>
              <w:right w:w="108" w:type="dxa"/>
            </w:tcMar>
            <w:vAlign w:val="center"/>
            <w:hideMark/>
          </w:tcPr>
          <w:p w:rsidR="009037EB" w:rsidRDefault="009037EB" w:rsidP="00D50082">
            <w:pPr>
              <w:keepNext/>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rPr>
              <w:t>Еңбексіңіргенжылдарынабайланысты</w:t>
            </w:r>
          </w:p>
        </w:tc>
      </w:tr>
      <w:tr w:rsidR="009037EB" w:rsidTr="004F3D1C">
        <w:trPr>
          <w:tblCellSpacing w:w="0" w:type="dxa"/>
        </w:trPr>
        <w:tc>
          <w:tcPr>
            <w:tcW w:w="0" w:type="auto"/>
            <w:vMerge/>
            <w:vAlign w:val="center"/>
            <w:hideMark/>
          </w:tcPr>
          <w:p w:rsidR="009037EB" w:rsidRDefault="009037EB" w:rsidP="00D50082">
            <w:pPr>
              <w:spacing w:after="0" w:line="240" w:lineRule="auto"/>
              <w:rPr>
                <w:rFonts w:ascii="Times New Roman" w:eastAsia="Times New Roman" w:hAnsi="Times New Roman" w:cs="Times New Roman"/>
                <w:b/>
                <w:color w:val="000000"/>
                <w:sz w:val="24"/>
                <w:szCs w:val="24"/>
              </w:rPr>
            </w:pPr>
          </w:p>
        </w:tc>
        <w:tc>
          <w:tcPr>
            <w:tcW w:w="2981" w:type="dxa"/>
            <w:tcMar>
              <w:top w:w="0" w:type="dxa"/>
              <w:left w:w="108" w:type="dxa"/>
              <w:bottom w:w="0" w:type="dxa"/>
              <w:right w:w="0" w:type="dxa"/>
            </w:tcMar>
            <w:hideMark/>
          </w:tcPr>
          <w:p w:rsidR="009037EB" w:rsidRDefault="009037EB" w:rsidP="00D50082">
            <w:pPr>
              <w:spacing w:after="0" w:line="240" w:lineRule="auto"/>
              <w:ind w:firstLine="709"/>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lang w:val="en-US"/>
              </w:rPr>
              <w:t>min</w:t>
            </w:r>
          </w:p>
        </w:tc>
        <w:tc>
          <w:tcPr>
            <w:tcW w:w="3202" w:type="dxa"/>
            <w:tcMar>
              <w:top w:w="0" w:type="dxa"/>
              <w:left w:w="108" w:type="dxa"/>
              <w:bottom w:w="0" w:type="dxa"/>
              <w:right w:w="108" w:type="dxa"/>
            </w:tcMar>
            <w:hideMark/>
          </w:tcPr>
          <w:p w:rsidR="009037EB" w:rsidRDefault="009037EB" w:rsidP="00D50082">
            <w:pPr>
              <w:spacing w:after="0" w:line="240" w:lineRule="auto"/>
              <w:ind w:firstLine="709"/>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lang w:val="en-US"/>
              </w:rPr>
              <w:t xml:space="preserve">max </w:t>
            </w:r>
          </w:p>
        </w:tc>
      </w:tr>
      <w:tr w:rsidR="009037EB" w:rsidTr="004F3D1C">
        <w:trPr>
          <w:tblCellSpacing w:w="0" w:type="dxa"/>
        </w:trPr>
        <w:tc>
          <w:tcPr>
            <w:tcW w:w="3012" w:type="dxa"/>
            <w:tcMar>
              <w:top w:w="0" w:type="dxa"/>
              <w:left w:w="108" w:type="dxa"/>
              <w:bottom w:w="0" w:type="dxa"/>
              <w:right w:w="0" w:type="dxa"/>
            </w:tcMar>
          </w:tcPr>
          <w:p w:rsidR="009037EB" w:rsidRDefault="009037EB" w:rsidP="004F3D1C">
            <w:pPr>
              <w:spacing w:before="100" w:beforeAutospacing="1" w:after="100" w:afterAutospacing="1" w:line="240" w:lineRule="auto"/>
              <w:ind w:right="-170"/>
              <w:jc w:val="center"/>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С-</w:t>
            </w:r>
            <w:r>
              <w:rPr>
                <w:rFonts w:ascii="Times New Roman" w:eastAsia="Times New Roman" w:hAnsi="Times New Roman" w:cs="Times New Roman"/>
                <w:b/>
                <w:bCs/>
                <w:color w:val="000000"/>
                <w:lang w:val="en-US"/>
              </w:rPr>
              <w:t>R</w:t>
            </w:r>
            <w:r>
              <w:rPr>
                <w:rFonts w:ascii="Times New Roman" w:eastAsia="Times New Roman" w:hAnsi="Times New Roman" w:cs="Times New Roman"/>
                <w:b/>
                <w:bCs/>
                <w:color w:val="000000"/>
                <w:lang w:val="kk-KZ"/>
              </w:rPr>
              <w:t>-2</w:t>
            </w:r>
          </w:p>
        </w:tc>
        <w:tc>
          <w:tcPr>
            <w:tcW w:w="2981" w:type="dxa"/>
            <w:tcMar>
              <w:top w:w="0" w:type="dxa"/>
              <w:left w:w="108" w:type="dxa"/>
              <w:bottom w:w="0" w:type="dxa"/>
              <w:right w:w="0" w:type="dxa"/>
            </w:tcMar>
          </w:tcPr>
          <w:p w:rsidR="009037EB" w:rsidRDefault="009037EB" w:rsidP="00D50082">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127422</w:t>
            </w:r>
          </w:p>
          <w:p w:rsidR="009037EB" w:rsidRDefault="009037EB" w:rsidP="00D50082">
            <w:pPr>
              <w:spacing w:after="0" w:line="240" w:lineRule="auto"/>
              <w:jc w:val="center"/>
              <w:rPr>
                <w:rFonts w:ascii="Times New Roman" w:eastAsia="Times New Roman" w:hAnsi="Times New Roman" w:cs="Times New Roman"/>
                <w:b/>
                <w:sz w:val="24"/>
                <w:szCs w:val="24"/>
                <w:lang w:val="kk-KZ"/>
              </w:rPr>
            </w:pPr>
          </w:p>
        </w:tc>
        <w:tc>
          <w:tcPr>
            <w:tcW w:w="3202" w:type="dxa"/>
            <w:tcMar>
              <w:top w:w="0" w:type="dxa"/>
              <w:left w:w="108" w:type="dxa"/>
              <w:bottom w:w="0" w:type="dxa"/>
              <w:right w:w="108" w:type="dxa"/>
            </w:tcMar>
          </w:tcPr>
          <w:p w:rsidR="009037EB" w:rsidRDefault="009037EB" w:rsidP="00D50082">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172394</w:t>
            </w:r>
          </w:p>
        </w:tc>
      </w:tr>
    </w:tbl>
    <w:p w:rsidR="009037EB" w:rsidRDefault="009037EB" w:rsidP="009037EB">
      <w:pPr>
        <w:spacing w:after="0" w:line="240" w:lineRule="auto"/>
        <w:ind w:firstLine="567"/>
        <w:jc w:val="both"/>
        <w:rPr>
          <w:rFonts w:ascii="Times New Roman" w:eastAsia="Times New Roman" w:hAnsi="Times New Roman" w:cs="Times New Roman"/>
          <w:b/>
          <w:iCs/>
          <w:lang w:val="kk-KZ" w:eastAsia="ru-RU"/>
        </w:rPr>
      </w:pPr>
    </w:p>
    <w:p w:rsidR="009037EB" w:rsidRDefault="009037EB" w:rsidP="009037EB">
      <w:pPr>
        <w:spacing w:after="0" w:line="240" w:lineRule="auto"/>
        <w:ind w:firstLine="567"/>
        <w:jc w:val="both"/>
        <w:rPr>
          <w:rFonts w:ascii="Times New Roman" w:eastAsia="Times New Roman" w:hAnsi="Times New Roman" w:cs="Times New Roman"/>
          <w:b/>
          <w:lang w:val="kk-KZ" w:eastAsia="ru-RU"/>
        </w:rPr>
      </w:pPr>
      <w:r>
        <w:rPr>
          <w:rFonts w:ascii="Times New Roman" w:eastAsia="Times New Roman" w:hAnsi="Times New Roman" w:cs="Times New Roman"/>
          <w:b/>
          <w:iCs/>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Pr>
          <w:rFonts w:ascii="Times New Roman" w:eastAsia="Times New Roman" w:hAnsi="Times New Roman" w:cs="Times New Roman"/>
          <w:b/>
          <w:lang w:val="kk-KZ" w:eastAsia="ru-RU"/>
        </w:rPr>
        <w:t xml:space="preserve">140000, </w:t>
      </w:r>
      <w:r w:rsidR="000923C7">
        <w:rPr>
          <w:rFonts w:ascii="Times New Roman" w:eastAsia="Times New Roman" w:hAnsi="Times New Roman" w:cs="Times New Roman"/>
          <w:b/>
          <w:iCs/>
          <w:lang w:val="kk-KZ" w:eastAsia="ru-RU"/>
        </w:rPr>
        <w:t>Павлодар</w:t>
      </w:r>
      <w:r w:rsidR="000923C7">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қаласы, </w:t>
      </w:r>
      <w:r w:rsidR="004F3D1C">
        <w:rPr>
          <w:rFonts w:ascii="Times New Roman" w:eastAsia="Times New Roman" w:hAnsi="Times New Roman" w:cs="Times New Roman"/>
          <w:b/>
          <w:lang w:val="kk-KZ" w:eastAsia="ru-RU"/>
        </w:rPr>
        <w:t>Астана</w:t>
      </w:r>
      <w:r>
        <w:rPr>
          <w:rFonts w:ascii="Times New Roman" w:eastAsia="Times New Roman" w:hAnsi="Times New Roman" w:cs="Times New Roman"/>
          <w:b/>
          <w:lang w:val="kk-KZ" w:eastAsia="ru-RU"/>
        </w:rPr>
        <w:t xml:space="preserve"> көшесі, 57</w:t>
      </w:r>
      <w:r>
        <w:rPr>
          <w:rFonts w:ascii="Times New Roman" w:eastAsia="Times New Roman" w:hAnsi="Times New Roman" w:cs="Times New Roman"/>
          <w:b/>
          <w:iCs/>
          <w:lang w:val="kk-KZ" w:eastAsia="ru-RU"/>
        </w:rPr>
        <w:t>, анықтама телефоны: 53</w:t>
      </w:r>
      <w:r>
        <w:rPr>
          <w:rFonts w:ascii="Times New Roman" w:eastAsia="Times New Roman" w:hAnsi="Times New Roman" w:cs="Times New Roman"/>
          <w:b/>
          <w:lang w:val="kk-KZ" w:eastAsia="ru-RU"/>
        </w:rPr>
        <w:t>-54-37,e-mail</w:t>
      </w:r>
      <w:r w:rsidRPr="000923C7">
        <w:rPr>
          <w:rFonts w:ascii="Times New Roman" w:eastAsia="Times New Roman" w:hAnsi="Times New Roman" w:cs="Times New Roman"/>
          <w:b/>
          <w:lang w:val="kk-KZ" w:eastAsia="ru-RU"/>
        </w:rPr>
        <w:t xml:space="preserve">: </w:t>
      </w:r>
      <w:r w:rsidR="00330064" w:rsidRPr="002E4C20">
        <w:rPr>
          <w:rFonts w:ascii="Times New Roman" w:hAnsi="Times New Roman" w:cs="Times New Roman"/>
          <w:b/>
          <w:sz w:val="24"/>
          <w:szCs w:val="24"/>
          <w:lang w:val="kk-KZ"/>
        </w:rPr>
        <w:t>a.kulzhan@kgd.gov.kz</w:t>
      </w:r>
      <w:r w:rsidR="00330064">
        <w:rPr>
          <w:rFonts w:ascii="Times New Roman" w:eastAsia="Times New Roman" w:hAnsi="Times New Roman" w:cs="Times New Roman"/>
          <w:b/>
          <w:iCs/>
          <w:lang w:val="kk-KZ" w:eastAsia="ru-RU"/>
        </w:rPr>
        <w:t xml:space="preserve"> </w:t>
      </w:r>
      <w:r>
        <w:rPr>
          <w:rFonts w:ascii="Times New Roman" w:eastAsia="Times New Roman" w:hAnsi="Times New Roman" w:cs="Times New Roman"/>
          <w:b/>
          <w:iCs/>
          <w:lang w:val="kk-KZ" w:eastAsia="ru-RU"/>
        </w:rPr>
        <w:t>«Б» корпусының бос мемлекеттік әкімшілік лауазымға орналасуға ішкі конкурс жариялайды</w:t>
      </w:r>
      <w:r>
        <w:rPr>
          <w:rFonts w:ascii="Times New Roman" w:eastAsia="Times New Roman" w:hAnsi="Times New Roman" w:cs="Times New Roman"/>
          <w:b/>
          <w:lang w:val="kk-KZ" w:eastAsia="ru-RU"/>
        </w:rPr>
        <w:t>:</w:t>
      </w:r>
    </w:p>
    <w:p w:rsidR="009037EB" w:rsidRDefault="009037EB" w:rsidP="009037EB">
      <w:pPr>
        <w:spacing w:after="0" w:line="240" w:lineRule="auto"/>
        <w:ind w:firstLine="567"/>
        <w:jc w:val="both"/>
        <w:rPr>
          <w:rFonts w:ascii="Times New Roman" w:eastAsia="Times New Roman" w:hAnsi="Times New Roman" w:cs="Times New Roman"/>
          <w:b/>
          <w:iCs/>
          <w:lang w:val="kk-KZ" w:eastAsia="ru-RU"/>
        </w:rPr>
      </w:pPr>
      <w:r>
        <w:rPr>
          <w:rFonts w:ascii="Times New Roman" w:eastAsia="Times New Roman" w:hAnsi="Times New Roman" w:cs="Times New Roman"/>
          <w:b/>
          <w:iCs/>
          <w:lang w:val="kk-KZ" w:eastAsia="ru-RU"/>
        </w:rPr>
        <w:t xml:space="preserve">1. Павлодар облысы бойынша Мемлекеттік кірістер департаментінің </w:t>
      </w:r>
      <w:r w:rsidR="004F3D1C">
        <w:rPr>
          <w:rFonts w:ascii="Times New Roman" w:eastAsia="Times New Roman" w:hAnsi="Times New Roman" w:cs="Times New Roman"/>
          <w:b/>
          <w:lang w:val="kk-KZ" w:eastAsia="ru-RU"/>
        </w:rPr>
        <w:t>Ақсу</w:t>
      </w:r>
      <w:r>
        <w:rPr>
          <w:rFonts w:ascii="Times New Roman" w:eastAsia="Times New Roman" w:hAnsi="Times New Roman" w:cs="Times New Roman"/>
          <w:b/>
          <w:iCs/>
          <w:lang w:val="kk-KZ" w:eastAsia="ru-RU"/>
        </w:rPr>
        <w:t xml:space="preserve"> қаласы бойынша мемлекеттік кірістер басқармасы басшысының орынбасары,   санаты С-</w:t>
      </w:r>
      <w:r w:rsidRPr="000A1BBB">
        <w:rPr>
          <w:rFonts w:ascii="Times New Roman" w:eastAsia="Times New Roman" w:hAnsi="Times New Roman" w:cs="Times New Roman"/>
          <w:b/>
          <w:iCs/>
          <w:lang w:val="kk-KZ" w:eastAsia="ru-RU"/>
        </w:rPr>
        <w:t>R</w:t>
      </w:r>
      <w:r>
        <w:rPr>
          <w:rFonts w:ascii="Times New Roman" w:eastAsia="Times New Roman" w:hAnsi="Times New Roman" w:cs="Times New Roman"/>
          <w:b/>
          <w:iCs/>
          <w:lang w:val="kk-KZ" w:eastAsia="ru-RU"/>
        </w:rPr>
        <w:t xml:space="preserve">-2, 1 бірлік: </w:t>
      </w:r>
    </w:p>
    <w:p w:rsidR="004F3D1C" w:rsidRDefault="009037EB" w:rsidP="00351BE6">
      <w:pPr>
        <w:tabs>
          <w:tab w:val="left" w:pos="709"/>
        </w:tabs>
        <w:spacing w:after="0" w:line="240" w:lineRule="auto"/>
        <w:ind w:firstLine="567"/>
        <w:jc w:val="both"/>
        <w:rPr>
          <w:rFonts w:ascii="Times New Roman" w:hAnsi="Times New Roman" w:cs="Times New Roman"/>
          <w:sz w:val="24"/>
          <w:szCs w:val="24"/>
          <w:lang w:val="kk-KZ"/>
        </w:rPr>
      </w:pPr>
      <w:r w:rsidRPr="005063EA">
        <w:rPr>
          <w:rFonts w:ascii="Times New Roman" w:eastAsia="Times New Roman" w:hAnsi="Times New Roman" w:cs="Times New Roman"/>
          <w:b/>
          <w:sz w:val="24"/>
          <w:szCs w:val="24"/>
          <w:lang w:val="kk-KZ" w:eastAsia="ru-RU"/>
        </w:rPr>
        <w:lastRenderedPageBreak/>
        <w:t>Функционалдық міндеттері:</w:t>
      </w:r>
      <w:r w:rsidRPr="005063EA">
        <w:rPr>
          <w:rFonts w:ascii="Times New Roman" w:eastAsia="Times New Roman" w:hAnsi="Times New Roman" w:cs="Times New Roman"/>
          <w:sz w:val="24"/>
          <w:szCs w:val="24"/>
          <w:lang w:val="kk-KZ" w:eastAsia="ru-RU"/>
        </w:rPr>
        <w:t xml:space="preserve"> </w:t>
      </w:r>
      <w:r w:rsidR="004F3D1C" w:rsidRPr="004F3D1C">
        <w:rPr>
          <w:rFonts w:ascii="Times New Roman" w:hAnsi="Times New Roman" w:cs="Times New Roman"/>
          <w:sz w:val="24"/>
          <w:szCs w:val="24"/>
          <w:lang w:val="kk-KZ"/>
        </w:rPr>
        <w:t xml:space="preserve">Қазақстан Республикасы қаржы Министрлігі </w:t>
      </w:r>
      <w:r w:rsidR="004F3D1C" w:rsidRPr="004F3D1C">
        <w:rPr>
          <w:rFonts w:ascii="Times New Roman" w:hAnsi="Times New Roman" w:cs="Times New Roman"/>
          <w:spacing w:val="1"/>
          <w:sz w:val="24"/>
          <w:szCs w:val="24"/>
          <w:lang w:val="kk-KZ"/>
        </w:rPr>
        <w:t xml:space="preserve">мемлекеттік кірістер </w:t>
      </w:r>
      <w:r w:rsidR="004F3D1C" w:rsidRPr="004F3D1C">
        <w:rPr>
          <w:rFonts w:ascii="Times New Roman" w:hAnsi="Times New Roman" w:cs="Times New Roman"/>
          <w:sz w:val="24"/>
          <w:szCs w:val="24"/>
          <w:lang w:val="kk-KZ"/>
        </w:rPr>
        <w:t xml:space="preserve">комитетінің міндеттері мен шешімдерін, </w:t>
      </w:r>
      <w:r w:rsidR="004F3D1C" w:rsidRPr="004F3D1C">
        <w:rPr>
          <w:rFonts w:ascii="Times New Roman" w:hAnsi="Times New Roman" w:cs="Times New Roman"/>
          <w:spacing w:val="1"/>
          <w:sz w:val="24"/>
          <w:szCs w:val="24"/>
          <w:lang w:val="kk-KZ"/>
        </w:rPr>
        <w:t xml:space="preserve">мемлекеттік кірістер  </w:t>
      </w:r>
      <w:r w:rsidR="004F3D1C" w:rsidRPr="004F3D1C">
        <w:rPr>
          <w:rFonts w:ascii="Times New Roman" w:hAnsi="Times New Roman" w:cs="Times New Roman"/>
          <w:sz w:val="24"/>
          <w:szCs w:val="24"/>
          <w:lang w:val="kk-KZ"/>
        </w:rPr>
        <w:t xml:space="preserve">департаменті басшысының бұйрықтары мен өкімдерін, </w:t>
      </w:r>
      <w:r w:rsidR="004F3D1C" w:rsidRPr="004F3D1C">
        <w:rPr>
          <w:rFonts w:ascii="Times New Roman" w:hAnsi="Times New Roman" w:cs="Times New Roman"/>
          <w:spacing w:val="1"/>
          <w:sz w:val="24"/>
          <w:szCs w:val="24"/>
          <w:lang w:val="kk-KZ"/>
        </w:rPr>
        <w:t xml:space="preserve">мемлекеттік кірістер  </w:t>
      </w:r>
      <w:r w:rsidR="004F3D1C" w:rsidRPr="004F3D1C">
        <w:rPr>
          <w:rFonts w:ascii="Times New Roman" w:hAnsi="Times New Roman" w:cs="Times New Roman"/>
          <w:sz w:val="24"/>
          <w:szCs w:val="24"/>
          <w:lang w:val="kk-KZ"/>
        </w:rPr>
        <w:t xml:space="preserve">басқармасы жұмысын ұйымдастыру мен басшылығын іс жүзіне асыруды қамтамасыз етеді, </w:t>
      </w:r>
      <w:r w:rsidR="004F3D1C" w:rsidRPr="004F3D1C">
        <w:rPr>
          <w:rFonts w:ascii="Times New Roman" w:hAnsi="Times New Roman" w:cs="Times New Roman"/>
          <w:spacing w:val="1"/>
          <w:sz w:val="24"/>
          <w:szCs w:val="24"/>
          <w:lang w:val="kk-KZ"/>
        </w:rPr>
        <w:t xml:space="preserve">мемлекеттік кірістер  </w:t>
      </w:r>
      <w:r w:rsidR="004F3D1C" w:rsidRPr="004F3D1C">
        <w:rPr>
          <w:rFonts w:ascii="Times New Roman" w:hAnsi="Times New Roman" w:cs="Times New Roman"/>
          <w:sz w:val="24"/>
          <w:szCs w:val="24"/>
          <w:lang w:val="kk-KZ"/>
        </w:rPr>
        <w:t>басқармасына жүктелген міндеттерді орындауға дербес жауапкершілікті және өз қызметін алып жүреді. Болжам көрсеткіштерін орындау, салық қарызын және бюджетке басқа міндетті төлемдердің түсуі үшін қажетті жағдайды қамтамасыз етеді. М</w:t>
      </w:r>
      <w:r w:rsidR="004F3D1C" w:rsidRPr="004F3D1C">
        <w:rPr>
          <w:rFonts w:ascii="Times New Roman" w:hAnsi="Times New Roman" w:cs="Times New Roman"/>
          <w:spacing w:val="1"/>
          <w:sz w:val="24"/>
          <w:szCs w:val="24"/>
          <w:lang w:val="kk-KZ"/>
        </w:rPr>
        <w:t xml:space="preserve">емлекеттік кірістер  </w:t>
      </w:r>
      <w:r w:rsidR="004F3D1C" w:rsidRPr="004F3D1C">
        <w:rPr>
          <w:rFonts w:ascii="Times New Roman" w:hAnsi="Times New Roman" w:cs="Times New Roman"/>
          <w:sz w:val="24"/>
          <w:szCs w:val="24"/>
          <w:lang w:val="kk-KZ"/>
        </w:rPr>
        <w:t>басқармасы жұмысшыларымен сыбайлас жемқорлық істерді алдын алу, қызмет бабын теріс пайдалануы, сыбайлас жемқорлықты жою бойынша шаралар қабылдайды. Өкілеттігі шегінде қолданыстағы ҚР заңнамасында көзделген өзге де функцияларды жүзеге асырады.</w:t>
      </w:r>
    </w:p>
    <w:p w:rsidR="004F3D1C" w:rsidRDefault="009037EB" w:rsidP="004F3D1C">
      <w:pPr>
        <w:tabs>
          <w:tab w:val="left" w:pos="709"/>
        </w:tabs>
        <w:spacing w:after="0" w:line="240" w:lineRule="auto"/>
        <w:ind w:firstLine="567"/>
        <w:jc w:val="both"/>
        <w:rPr>
          <w:lang w:val="kk-KZ"/>
        </w:rPr>
      </w:pPr>
      <w:r w:rsidRPr="00351BE6">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004F3D1C" w:rsidRPr="004F3D1C">
        <w:rPr>
          <w:rFonts w:ascii="Times New Roman" w:hAnsi="Times New Roman" w:cs="Times New Roman"/>
          <w:sz w:val="24"/>
          <w:szCs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w:t>
      </w:r>
      <w:r w:rsidR="004F3D1C">
        <w:rPr>
          <w:lang w:val="kk-KZ"/>
        </w:rPr>
        <w:t>.</w:t>
      </w:r>
    </w:p>
    <w:p w:rsidR="009037EB" w:rsidRPr="00B068E3" w:rsidRDefault="004F3D1C" w:rsidP="004F3D1C">
      <w:pPr>
        <w:tabs>
          <w:tab w:val="left" w:pos="709"/>
        </w:tabs>
        <w:spacing w:after="0" w:line="240" w:lineRule="auto"/>
        <w:ind w:firstLine="567"/>
        <w:jc w:val="both"/>
        <w:rPr>
          <w:rFonts w:ascii="Times New Roman" w:eastAsia="Times New Roman" w:hAnsi="Times New Roman" w:cs="Times New Roman"/>
          <w:sz w:val="24"/>
          <w:szCs w:val="24"/>
          <w:lang w:val="kk-KZ" w:eastAsia="ar-SA"/>
        </w:rPr>
      </w:pPr>
      <w:r w:rsidRPr="004F3D1C">
        <w:rPr>
          <w:lang w:val="kk-KZ"/>
        </w:rPr>
        <w:t xml:space="preserve"> </w:t>
      </w:r>
      <w:r w:rsidRPr="007E70BB">
        <w:rPr>
          <w:lang w:val="kk-KZ"/>
        </w:rPr>
        <w:t xml:space="preserve">  </w:t>
      </w:r>
      <w:r w:rsidR="009037EB" w:rsidRPr="00B068E3">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9037EB" w:rsidRPr="00B068E3" w:rsidRDefault="009037EB" w:rsidP="009037EB">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037EB" w:rsidRPr="00B068E3" w:rsidRDefault="009037EB" w:rsidP="009037EB">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037EB" w:rsidRPr="00B068E3" w:rsidRDefault="009037EB" w:rsidP="009037EB">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9037EB" w:rsidRPr="00B068E3" w:rsidRDefault="009037EB" w:rsidP="009037EB">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9037EB" w:rsidRPr="007610E7" w:rsidRDefault="009037EB" w:rsidP="009037EB">
      <w:pPr>
        <w:spacing w:after="0" w:line="240" w:lineRule="auto"/>
        <w:ind w:firstLine="708"/>
        <w:contextualSpacing/>
        <w:jc w:val="both"/>
        <w:rPr>
          <w:rFonts w:ascii="Times New Roman" w:eastAsia="Times New Roman" w:hAnsi="Times New Roman" w:cs="Times New Roman"/>
          <w:sz w:val="24"/>
          <w:szCs w:val="24"/>
          <w:lang w:val="kk-KZ" w:eastAsia="ar-SA"/>
        </w:rPr>
      </w:pPr>
      <w:r w:rsidRPr="00B068E3">
        <w:rPr>
          <w:rFonts w:ascii="Times New Roman" w:eastAsia="Times New Roman" w:hAnsi="Times New Roman" w:cs="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037EB" w:rsidRDefault="009037EB" w:rsidP="009037EB">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7610E7">
        <w:rPr>
          <w:rFonts w:ascii="Times New Roman" w:eastAsia="Times New Roman" w:hAnsi="Times New Roman" w:cs="Times New Roman"/>
          <w:color w:val="000000"/>
          <w:sz w:val="24"/>
          <w:szCs w:val="24"/>
          <w:lang w:val="kk-KZ" w:eastAsia="kk-KZ"/>
        </w:rPr>
        <w:tab/>
      </w:r>
      <w:r w:rsidRPr="007610E7">
        <w:rPr>
          <w:rFonts w:ascii="Times New Roman" w:eastAsia="Times New Roman" w:hAnsi="Times New Roman" w:cs="Times New Roman"/>
          <w:b/>
          <w:sz w:val="24"/>
          <w:szCs w:val="24"/>
          <w:lang w:val="kk-KZ"/>
        </w:rPr>
        <w:t>Ішкі конкурсқа қатысу үшін қажетті құжаттар</w:t>
      </w:r>
      <w:r w:rsidRPr="007610E7">
        <w:rPr>
          <w:rFonts w:ascii="Times New Roman" w:eastAsia="Times New Roman" w:hAnsi="Times New Roman" w:cs="Times New Roman"/>
          <w:sz w:val="24"/>
          <w:szCs w:val="24"/>
          <w:lang w:val="kk-KZ"/>
        </w:rPr>
        <w:t xml:space="preserve">: </w:t>
      </w:r>
    </w:p>
    <w:p w:rsidR="009037EB" w:rsidRPr="00B068E3" w:rsidRDefault="009037EB" w:rsidP="009037EB">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7610E7">
        <w:rPr>
          <w:rFonts w:ascii="Times New Roman" w:eastAsia="Times New Roman" w:hAnsi="Times New Roman" w:cs="Times New Roman"/>
          <w:sz w:val="24"/>
          <w:szCs w:val="24"/>
          <w:lang w:val="kk-KZ"/>
        </w:rPr>
        <w:tab/>
      </w:r>
      <w:r w:rsidRPr="00B068E3">
        <w:rPr>
          <w:rFonts w:ascii="Times New Roman" w:eastAsia="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068E3">
        <w:rPr>
          <w:rFonts w:ascii="Times New Roman" w:eastAsia="Times New Roman" w:hAnsi="Times New Roman" w:cs="Times New Roman"/>
          <w:bCs/>
          <w:iCs/>
          <w:sz w:val="24"/>
          <w:szCs w:val="24"/>
          <w:lang w:val="kk-KZ"/>
        </w:rPr>
        <w:t> </w:t>
      </w:r>
    </w:p>
    <w:p w:rsidR="009037EB" w:rsidRPr="00B068E3" w:rsidRDefault="009037EB" w:rsidP="009037EB">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3C21FA">
        <w:rPr>
          <w:rFonts w:ascii="Times New Roman" w:eastAsia="Times New Roman" w:hAnsi="Times New Roman" w:cs="Times New Roman"/>
          <w:bCs/>
          <w:iCs/>
          <w:sz w:val="24"/>
          <w:szCs w:val="24"/>
          <w:lang w:val="kk-KZ"/>
        </w:rPr>
        <w:t>2)</w:t>
      </w:r>
      <w:r w:rsidRPr="003C21FA">
        <w:rPr>
          <w:rFonts w:ascii="Times New Roman" w:eastAsia="Times New Roman" w:hAnsi="Times New Roman" w:cs="Times New Roman"/>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9037EB" w:rsidRDefault="009037EB" w:rsidP="009037EB">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Pr="003C21FA">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037EB" w:rsidRPr="00FC70F6" w:rsidRDefault="009037EB" w:rsidP="009037EB">
      <w:pPr>
        <w:tabs>
          <w:tab w:val="left" w:pos="709"/>
          <w:tab w:val="left" w:pos="1276"/>
        </w:tabs>
        <w:spacing w:after="0" w:line="240" w:lineRule="auto"/>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ab/>
      </w:r>
      <w:r w:rsidRPr="00FC70F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037EB" w:rsidRDefault="009037EB" w:rsidP="009037EB">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Pr="007610E7">
        <w:rPr>
          <w:rFonts w:ascii="Times New Roman" w:eastAsia="Times New Roman" w:hAnsi="Times New Roman" w:cs="Times New Roman"/>
          <w:sz w:val="24"/>
          <w:szCs w:val="24"/>
          <w:lang w:val="kk-KZ"/>
        </w:rPr>
        <w:t xml:space="preserve">Ішкі конкурсқа қатысуға ниет білдірген азаматтар </w:t>
      </w:r>
      <w:r>
        <w:rPr>
          <w:rFonts w:ascii="Times New Roman" w:eastAsia="Times New Roman" w:hAnsi="Times New Roman" w:cs="Times New Roman"/>
          <w:sz w:val="24"/>
          <w:szCs w:val="24"/>
          <w:lang w:val="kk-KZ"/>
        </w:rPr>
        <w:t>құжаттарды</w:t>
      </w:r>
      <w:r w:rsidRPr="007610E7">
        <w:rPr>
          <w:rFonts w:ascii="Times New Roman" w:eastAsia="Times New Roman" w:hAnsi="Times New Roman" w:cs="Times New Roman"/>
          <w:sz w:val="24"/>
          <w:szCs w:val="24"/>
          <w:lang w:val="kk-KZ"/>
        </w:rPr>
        <w:t xml:space="preserve"> қолма-қол тәртіпте, почта арқылы не хабарландыруда көрсетілген электрондық почта мекенжайына электронды түрде не </w:t>
      </w:r>
      <w:r w:rsidRPr="007610E7">
        <w:rPr>
          <w:rFonts w:ascii="Times New Roman" w:eastAsia="Times New Roman" w:hAnsi="Times New Roman" w:cs="Times New Roman"/>
          <w:sz w:val="24"/>
          <w:szCs w:val="24"/>
          <w:lang w:val="kk-KZ"/>
        </w:rPr>
        <w:lastRenderedPageBreak/>
        <w:t>«Е-gov» электронды Үкімет порталы немесе, «Е-қызмет» ықпалдастырылған ақпараттық жүйесі арқылы құжаттарды қабылдау мерзімінде тапсырады.</w:t>
      </w:r>
    </w:p>
    <w:p w:rsidR="009037EB" w:rsidRDefault="009037EB" w:rsidP="009037EB">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Pr="007610E7">
        <w:rPr>
          <w:rFonts w:ascii="Times New Roman" w:eastAsia="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9037EB" w:rsidRDefault="009037EB" w:rsidP="009037EB">
      <w:pPr>
        <w:spacing w:after="0" w:line="240" w:lineRule="auto"/>
        <w:ind w:right="-2" w:firstLine="708"/>
        <w:jc w:val="both"/>
        <w:rPr>
          <w:rFonts w:ascii="Times New Roman" w:eastAsia="Times New Roman" w:hAnsi="Times New Roman" w:cs="Times New Roman"/>
          <w:sz w:val="24"/>
          <w:szCs w:val="24"/>
          <w:lang w:val="kk-KZ"/>
        </w:rPr>
      </w:pPr>
      <w:r w:rsidRPr="003C21FA">
        <w:rPr>
          <w:rFonts w:ascii="Times New Roman" w:eastAsia="Times New Roman" w:hAnsi="Times New Roman" w:cs="Times New Roman"/>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rFonts w:ascii="Times New Roman" w:eastAsia="Times New Roman" w:hAnsi="Times New Roman" w:cs="Times New Roman"/>
          <w:sz w:val="24"/>
          <w:szCs w:val="24"/>
          <w:lang w:val="kk-KZ"/>
        </w:rPr>
        <w:t>.</w:t>
      </w:r>
    </w:p>
    <w:p w:rsidR="009037EB" w:rsidRPr="00FC70F6" w:rsidRDefault="009037EB" w:rsidP="009037EB">
      <w:pPr>
        <w:spacing w:after="0" w:line="240" w:lineRule="auto"/>
        <w:ind w:right="-2" w:firstLine="708"/>
        <w:jc w:val="both"/>
        <w:rPr>
          <w:rFonts w:ascii="Times New Roman" w:eastAsia="Times New Roman" w:hAnsi="Times New Roman" w:cs="Times New Roman"/>
          <w:sz w:val="24"/>
          <w:szCs w:val="24"/>
          <w:lang w:val="kk-KZ"/>
        </w:rPr>
      </w:pPr>
      <w:r w:rsidRPr="00FC70F6">
        <w:rPr>
          <w:rFonts w:ascii="Times New Roman" w:eastAsia="Times New Roman" w:hAnsi="Times New Roman" w:cs="Times New Roman"/>
          <w:sz w:val="24"/>
          <w:szCs w:val="24"/>
          <w:lang w:val="kk-KZ"/>
        </w:rPr>
        <w:t xml:space="preserve">Құжаттарды қабылдау мерзімі - </w:t>
      </w:r>
      <w:r w:rsidRPr="00AB0018">
        <w:rPr>
          <w:rFonts w:ascii="Times New Roman" w:eastAsia="Times New Roman" w:hAnsi="Times New Roman" w:cs="Times New Roman"/>
          <w:b/>
          <w:sz w:val="24"/>
          <w:szCs w:val="24"/>
          <w:lang w:val="kk-KZ"/>
        </w:rPr>
        <w:t xml:space="preserve">3 </w:t>
      </w:r>
      <w:r>
        <w:rPr>
          <w:rFonts w:ascii="Times New Roman" w:eastAsia="Times New Roman" w:hAnsi="Times New Roman" w:cs="Times New Roman"/>
          <w:b/>
          <w:sz w:val="24"/>
          <w:szCs w:val="24"/>
          <w:lang w:val="kk-KZ"/>
        </w:rPr>
        <w:t>жұмыс күні</w:t>
      </w:r>
      <w:r w:rsidRPr="00FC70F6">
        <w:rPr>
          <w:rFonts w:ascii="Times New Roman" w:eastAsia="Times New Roman" w:hAnsi="Times New Roman" w:cs="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9037EB" w:rsidRPr="007610E7" w:rsidRDefault="009037EB" w:rsidP="009037EB">
      <w:pPr>
        <w:spacing w:after="0" w:line="240" w:lineRule="auto"/>
        <w:ind w:right="-2" w:firstLine="708"/>
        <w:jc w:val="both"/>
        <w:rPr>
          <w:rFonts w:ascii="Times New Roman" w:eastAsia="Times New Roman" w:hAnsi="Times New Roman" w:cs="Times New Roman"/>
          <w:sz w:val="24"/>
          <w:szCs w:val="24"/>
          <w:lang w:val="kk-KZ"/>
        </w:rPr>
      </w:pPr>
      <w:r w:rsidRPr="003C21FA">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 оны кандидаттарды әңгімелесу</w:t>
      </w:r>
      <w:r>
        <w:rPr>
          <w:rFonts w:ascii="Times New Roman" w:eastAsia="Times New Roman" w:hAnsi="Times New Roman" w:cs="Times New Roman"/>
          <w:bCs/>
          <w:iCs/>
          <w:sz w:val="24"/>
          <w:szCs w:val="24"/>
          <w:lang w:val="kk-KZ"/>
        </w:rPr>
        <w:t>ге</w:t>
      </w:r>
      <w:r w:rsidRPr="003C21FA">
        <w:rPr>
          <w:rFonts w:ascii="Times New Roman" w:eastAsia="Times New Roman" w:hAnsi="Times New Roman" w:cs="Times New Roman"/>
          <w:bCs/>
          <w:iCs/>
          <w:sz w:val="24"/>
          <w:szCs w:val="24"/>
          <w:lang w:val="kk-KZ"/>
        </w:rPr>
        <w:t xml:space="preserve"> жіберу туралы хабардар ету күнінен бастап үш жұмыс күн ішінде</w:t>
      </w:r>
      <w:r w:rsidRPr="007610E7">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iCs/>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Pr>
          <w:rFonts w:ascii="Times New Roman" w:eastAsia="Times New Roman" w:hAnsi="Times New Roman" w:cs="Times New Roman"/>
          <w:b/>
          <w:lang w:val="kk-KZ"/>
        </w:rPr>
        <w:t xml:space="preserve">140000, Павлодар қаласы, </w:t>
      </w:r>
      <w:r w:rsidR="004F3D1C">
        <w:rPr>
          <w:rFonts w:ascii="Times New Roman" w:eastAsia="Times New Roman" w:hAnsi="Times New Roman" w:cs="Times New Roman"/>
          <w:b/>
          <w:lang w:val="kk-KZ"/>
        </w:rPr>
        <w:t>Астана</w:t>
      </w:r>
      <w:r>
        <w:rPr>
          <w:rFonts w:ascii="Times New Roman" w:eastAsia="Times New Roman" w:hAnsi="Times New Roman" w:cs="Times New Roman"/>
          <w:b/>
          <w:lang w:val="kk-KZ"/>
        </w:rPr>
        <w:t xml:space="preserve"> көшесі, 57</w:t>
      </w:r>
      <w:r>
        <w:rPr>
          <w:rFonts w:ascii="Times New Roman" w:eastAsia="Times New Roman" w:hAnsi="Times New Roman" w:cs="Times New Roman"/>
          <w:b/>
          <w:iCs/>
          <w:lang w:val="kk-KZ"/>
        </w:rPr>
        <w:t>, анықтама телефоны: 53</w:t>
      </w:r>
      <w:r>
        <w:rPr>
          <w:rFonts w:ascii="Times New Roman" w:eastAsia="Times New Roman" w:hAnsi="Times New Roman" w:cs="Times New Roman"/>
          <w:b/>
          <w:lang w:val="kk-KZ"/>
        </w:rPr>
        <w:t>-54-37,</w:t>
      </w:r>
      <w:r w:rsidRPr="007610E7">
        <w:rPr>
          <w:rFonts w:ascii="Times New Roman" w:eastAsia="Times New Roman" w:hAnsi="Times New Roman" w:cs="Times New Roman"/>
          <w:sz w:val="24"/>
          <w:szCs w:val="24"/>
          <w:lang w:val="kk-KZ"/>
        </w:rPr>
        <w:t xml:space="preserve">мекенжайында өтеді. </w:t>
      </w:r>
    </w:p>
    <w:p w:rsidR="009037EB" w:rsidRDefault="009037EB" w:rsidP="009037EB">
      <w:pPr>
        <w:spacing w:after="0" w:line="240" w:lineRule="auto"/>
        <w:ind w:right="-2" w:firstLine="567"/>
        <w:jc w:val="both"/>
        <w:rPr>
          <w:rFonts w:ascii="Times New Roman" w:eastAsia="Times New Roman" w:hAnsi="Times New Roman" w:cs="Times New Roman"/>
          <w:sz w:val="24"/>
          <w:szCs w:val="24"/>
          <w:lang w:val="kk-KZ"/>
        </w:rPr>
      </w:pPr>
      <w:r w:rsidRPr="00FC70F6">
        <w:rPr>
          <w:rFonts w:ascii="Times New Roman" w:eastAsia="Times New Roman" w:hAnsi="Times New Roman" w:cs="Times New Roman"/>
          <w:sz w:val="24"/>
          <w:szCs w:val="24"/>
          <w:lang w:val="kk-KZ"/>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9037EB" w:rsidRPr="007610E7" w:rsidRDefault="009037EB" w:rsidP="009037EB">
      <w:pPr>
        <w:spacing w:after="0" w:line="240" w:lineRule="auto"/>
        <w:ind w:right="-2" w:firstLine="567"/>
        <w:jc w:val="both"/>
        <w:rPr>
          <w:rFonts w:ascii="Times New Roman" w:eastAsia="Times New Roman" w:hAnsi="Times New Roman" w:cs="Times New Roman"/>
          <w:sz w:val="24"/>
          <w:szCs w:val="24"/>
          <w:lang w:val="kk-KZ"/>
        </w:rPr>
      </w:pPr>
      <w:r w:rsidRPr="007610E7">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037EB" w:rsidRDefault="009037EB" w:rsidP="009037EB">
      <w:pPr>
        <w:spacing w:after="0" w:line="240" w:lineRule="auto"/>
        <w:ind w:firstLine="567"/>
        <w:jc w:val="both"/>
        <w:rPr>
          <w:rFonts w:ascii="Times New Roman" w:eastAsia="Times New Roman" w:hAnsi="Times New Roman" w:cs="Times New Roman"/>
          <w:color w:val="000000"/>
          <w:sz w:val="24"/>
          <w:szCs w:val="24"/>
          <w:lang w:val="kk-KZ"/>
        </w:rPr>
      </w:pPr>
    </w:p>
    <w:p w:rsidR="009037EB" w:rsidRPr="009E43E8" w:rsidRDefault="009037EB" w:rsidP="009037EB">
      <w:pPr>
        <w:autoSpaceDE w:val="0"/>
        <w:autoSpaceDN w:val="0"/>
        <w:adjustRightInd w:val="0"/>
        <w:spacing w:after="0" w:line="240" w:lineRule="auto"/>
        <w:jc w:val="both"/>
        <w:rPr>
          <w:rFonts w:ascii="Times New Roman" w:hAnsi="Times New Roman" w:cs="Times New Roman"/>
          <w:i/>
          <w:sz w:val="24"/>
          <w:szCs w:val="24"/>
          <w:lang w:val="kk-KZ"/>
        </w:rPr>
      </w:pPr>
      <w:r w:rsidRPr="009E43E8">
        <w:rPr>
          <w:rFonts w:ascii="Times New Roman" w:hAnsi="Times New Roman" w:cs="Times New Roman"/>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2E4C20" w:rsidRDefault="002E4C20"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2E4C20" w:rsidRDefault="002E4C20"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lastRenderedPageBreak/>
        <w:t>Б» корпусының мемлекеттік</w:t>
      </w:r>
      <w:r>
        <w:rPr>
          <w:rFonts w:ascii="Times New Roman" w:eastAsia="Times New Roman" w:hAnsi="Times New Roman"/>
          <w:color w:val="000000"/>
          <w:sz w:val="24"/>
          <w:szCs w:val="24"/>
          <w:lang w:val="kk-KZ"/>
        </w:rPr>
        <w:br/>
        <w:t>әкімшілік лауазымына   </w:t>
      </w:r>
      <w:r>
        <w:rPr>
          <w:rFonts w:ascii="Times New Roman" w:eastAsia="Times New Roman" w:hAnsi="Times New Roman"/>
          <w:color w:val="000000"/>
          <w:sz w:val="24"/>
          <w:szCs w:val="24"/>
          <w:lang w:val="kk-KZ"/>
        </w:rPr>
        <w:br/>
        <w:t>орналасуға конкурс өткізу </w:t>
      </w:r>
      <w:r>
        <w:rPr>
          <w:rFonts w:ascii="Times New Roman" w:eastAsia="Times New Roman" w:hAnsi="Times New Roman"/>
          <w:color w:val="000000"/>
          <w:sz w:val="24"/>
          <w:szCs w:val="24"/>
          <w:lang w:val="kk-KZ"/>
        </w:rPr>
        <w:br/>
        <w:t>қағидаларына 2-қосымша  </w:t>
      </w:r>
      <w:r>
        <w:rPr>
          <w:rFonts w:ascii="Times New Roman" w:eastAsia="Times New Roman" w:hAnsi="Times New Roman"/>
          <w:color w:val="000000"/>
          <w:sz w:val="24"/>
          <w:szCs w:val="24"/>
          <w:lang w:val="kk-KZ"/>
        </w:rPr>
        <w:br/>
        <w:t>__________________________</w:t>
      </w:r>
    </w:p>
    <w:p w:rsidR="009037EB" w:rsidRDefault="009037EB" w:rsidP="009037EB">
      <w:pPr>
        <w:shd w:val="clear" w:color="auto" w:fill="FFFFFF"/>
        <w:spacing w:after="360" w:line="285" w:lineRule="atLeast"/>
        <w:jc w:val="right"/>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__________________________</w:t>
      </w:r>
      <w:r>
        <w:rPr>
          <w:rFonts w:ascii="Times New Roman" w:eastAsia="Times New Roman" w:hAnsi="Times New Roman"/>
          <w:color w:val="000000"/>
          <w:sz w:val="24"/>
          <w:szCs w:val="24"/>
          <w:lang w:val="kk-KZ"/>
        </w:rPr>
        <w:br/>
        <w:t>(мемлекеттік орган)   </w:t>
      </w:r>
    </w:p>
    <w:p w:rsidR="009037EB" w:rsidRDefault="009037EB" w:rsidP="009037EB">
      <w:pPr>
        <w:shd w:val="clear" w:color="auto" w:fill="FFFFFF"/>
        <w:spacing w:after="0" w:line="240" w:lineRule="auto"/>
        <w:jc w:val="center"/>
        <w:textAlignment w:val="baseline"/>
        <w:outlineLvl w:val="2"/>
        <w:rPr>
          <w:rFonts w:ascii="Times New Roman" w:eastAsia="Times New Roman" w:hAnsi="Times New Roman"/>
          <w:color w:val="1E1E1E"/>
          <w:sz w:val="24"/>
          <w:szCs w:val="24"/>
          <w:lang w:val="kk-KZ"/>
        </w:rPr>
      </w:pPr>
      <w:r>
        <w:rPr>
          <w:rFonts w:ascii="Times New Roman" w:eastAsia="Times New Roman" w:hAnsi="Times New Roman"/>
          <w:color w:val="1E1E1E"/>
          <w:sz w:val="24"/>
          <w:szCs w:val="24"/>
          <w:lang w:val="kk-KZ"/>
        </w:rPr>
        <w:t>Өтініш</w:t>
      </w:r>
    </w:p>
    <w:p w:rsidR="009037EB" w:rsidRDefault="009037EB" w:rsidP="009037EB">
      <w:pPr>
        <w:shd w:val="clear" w:color="auto" w:fill="FFFFFF"/>
        <w:spacing w:after="0" w:line="240" w:lineRule="auto"/>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Мені______________________________________________________________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w:t>
      </w:r>
    </w:p>
    <w:p w:rsidR="009037EB" w:rsidRDefault="009037EB" w:rsidP="009037EB">
      <w:pPr>
        <w:shd w:val="clear" w:color="auto" w:fill="FFFFFF"/>
        <w:spacing w:after="0" w:line="240" w:lineRule="auto"/>
        <w:jc w:val="both"/>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Pr>
          <w:rFonts w:ascii="Times New Roman" w:eastAsia="Times New Roman" w:hAnsi="Times New Roman"/>
          <w:color w:val="000000"/>
          <w:sz w:val="24"/>
          <w:szCs w:val="24"/>
          <w:lang w:val="kk-KZ"/>
        </w:rPr>
        <w:br/>
        <w:t>келісемін және орындауға міндеттеме аламын.</w:t>
      </w:r>
    </w:p>
    <w:p w:rsidR="009037EB" w:rsidRDefault="009037EB" w:rsidP="009037EB">
      <w:pPr>
        <w:shd w:val="clear" w:color="auto" w:fill="FFFFFF"/>
        <w:spacing w:after="0" w:line="240" w:lineRule="auto"/>
        <w:jc w:val="both"/>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Ұсынылып отырған құжаттарымның дәйектілігіне жауап беремін.</w:t>
      </w:r>
    </w:p>
    <w:p w:rsidR="009037EB" w:rsidRDefault="009037EB" w:rsidP="009037EB">
      <w:pPr>
        <w:shd w:val="clear" w:color="auto" w:fill="FFFFFF"/>
        <w:spacing w:after="360" w:line="285" w:lineRule="atLeast"/>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Қоса берілген құжаттар:</w:t>
      </w:r>
      <w:r>
        <w:rPr>
          <w:rFonts w:ascii="Times New Roman" w:eastAsia="Times New Roman" w:hAnsi="Times New Roman"/>
          <w:color w:val="000000"/>
          <w:sz w:val="24"/>
          <w:szCs w:val="24"/>
          <w:lang w:val="kk-KZ"/>
        </w:rPr>
        <w:br/>
        <w:t>_____________________________________________________________________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w:t>
      </w:r>
      <w:r>
        <w:rPr>
          <w:rFonts w:ascii="Times New Roman" w:eastAsia="Times New Roman" w:hAnsi="Times New Roman"/>
          <w:color w:val="000000"/>
          <w:sz w:val="24"/>
          <w:szCs w:val="24"/>
          <w:lang w:val="kk-KZ"/>
        </w:rPr>
        <w:br/>
        <w:t>_____________________________________________________________________    </w:t>
      </w:r>
    </w:p>
    <w:p w:rsidR="009037EB" w:rsidRDefault="009037EB" w:rsidP="009037EB">
      <w:pPr>
        <w:shd w:val="clear" w:color="auto" w:fill="FFFFFF"/>
        <w:spacing w:after="360" w:line="285" w:lineRule="atLeast"/>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Мекен жайы және байланыс телефоны_________________________________</w:t>
      </w:r>
      <w:r>
        <w:rPr>
          <w:rFonts w:ascii="Times New Roman" w:eastAsia="Times New Roman" w:hAnsi="Times New Roman"/>
          <w:color w:val="000000"/>
          <w:sz w:val="24"/>
          <w:szCs w:val="24"/>
          <w:lang w:val="kk-KZ"/>
        </w:rPr>
        <w:br/>
        <w:t>_____________________________________________________________________</w:t>
      </w:r>
    </w:p>
    <w:p w:rsidR="009037EB" w:rsidRDefault="009037EB" w:rsidP="009037EB">
      <w:pPr>
        <w:shd w:val="clear" w:color="auto" w:fill="FFFFFF"/>
        <w:spacing w:after="360" w:line="285" w:lineRule="atLeast"/>
        <w:textAlignment w:val="baseline"/>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________                                                                        ______________________________</w:t>
      </w:r>
      <w:r>
        <w:rPr>
          <w:rFonts w:ascii="Times New Roman" w:eastAsia="Times New Roman" w:hAnsi="Times New Roman"/>
          <w:color w:val="000000"/>
          <w:sz w:val="24"/>
          <w:szCs w:val="24"/>
          <w:lang w:val="kk-KZ"/>
        </w:rPr>
        <w:br/>
        <w:t>  қолы                                                                                    (Т.А.Ә. (болған жағдайда)</w:t>
      </w:r>
    </w:p>
    <w:p w:rsidR="009037EB" w:rsidRDefault="009037EB" w:rsidP="009037EB">
      <w:pPr>
        <w:shd w:val="clear" w:color="auto" w:fill="FFFFFF"/>
        <w:spacing w:after="360" w:line="285" w:lineRule="atLeas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 20 __ ж.</w:t>
      </w:r>
    </w:p>
    <w:p w:rsidR="009037EB" w:rsidRDefault="009037EB" w:rsidP="009037EB">
      <w:pPr>
        <w:shd w:val="clear" w:color="auto" w:fill="FFFFFF"/>
        <w:spacing w:after="360" w:line="285" w:lineRule="atLeast"/>
        <w:textAlignment w:val="baseline"/>
        <w:rPr>
          <w:rFonts w:ascii="Times New Roman" w:eastAsia="Times New Roman" w:hAnsi="Times New Roman"/>
          <w:color w:val="000000"/>
          <w:sz w:val="24"/>
          <w:szCs w:val="24"/>
        </w:rPr>
      </w:pPr>
    </w:p>
    <w:p w:rsidR="00A32EA6" w:rsidRDefault="00A32EA6"/>
    <w:sectPr w:rsidR="00A32EA6" w:rsidSect="00C315E1">
      <w:head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44C" w:rsidRDefault="009E344C" w:rsidP="00762F8A">
      <w:pPr>
        <w:spacing w:after="0" w:line="240" w:lineRule="auto"/>
      </w:pPr>
      <w:r>
        <w:separator/>
      </w:r>
    </w:p>
  </w:endnote>
  <w:endnote w:type="continuationSeparator" w:id="1">
    <w:p w:rsidR="009E344C" w:rsidRDefault="009E344C" w:rsidP="0076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44C" w:rsidRDefault="009E344C" w:rsidP="00762F8A">
      <w:pPr>
        <w:spacing w:after="0" w:line="240" w:lineRule="auto"/>
      </w:pPr>
      <w:r>
        <w:separator/>
      </w:r>
    </w:p>
  </w:footnote>
  <w:footnote w:type="continuationSeparator" w:id="1">
    <w:p w:rsidR="009E344C" w:rsidRDefault="009E344C" w:rsidP="00762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1C" w:rsidRDefault="00A8784E">
    <w:pPr>
      <w:pStyle w:val="a5"/>
    </w:pPr>
    <w:r>
      <w:rPr>
        <w:noProof/>
        <w:lang w:eastAsia="ru-RU"/>
      </w:rPr>
      <w:pict>
        <v:shapetype id="_x0000_t202" coordsize="21600,21600" o:spt="202" path="m,l,21600r21600,l21600,xe">
          <v:stroke joinstyle="miter"/>
          <v:path gradientshapeok="t" o:connecttype="rect"/>
        </v:shapetype>
        <v:shape id="_x0000_s1025" type="#_x0000_t202" style="position:absolute;margin-left:508.6pt;margin-top:48.8pt;width:30pt;height:631.4pt;z-index:251660288;mso-wrap-style:tight" stroked="f">
          <v:textbox style="layout-flow:vertical;mso-layout-flow-alt:bottom-to-top;mso-next-textbox:#_x0000_s1025">
            <w:txbxContent>
              <w:p w:rsidR="00F2221C" w:rsidRPr="00F2221C" w:rsidRDefault="00DA07C3">
                <w:pPr>
                  <w:rPr>
                    <w:rFonts w:ascii="Times New Roman" w:hAnsi="Times New Roman" w:cs="Times New Roman"/>
                    <w:color w:val="0C0000"/>
                    <w:sz w:val="14"/>
                  </w:rPr>
                </w:pPr>
                <w:r>
                  <w:rPr>
                    <w:rFonts w:ascii="Times New Roman" w:hAnsi="Times New Roman" w:cs="Times New Roman"/>
                    <w:color w:val="0C0000"/>
                    <w:sz w:val="14"/>
                  </w:rPr>
                  <w:t xml:space="preserve">13.10.2017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9037EB"/>
    <w:rsid w:val="000923C7"/>
    <w:rsid w:val="002765CD"/>
    <w:rsid w:val="002E4C20"/>
    <w:rsid w:val="00330064"/>
    <w:rsid w:val="00351BE6"/>
    <w:rsid w:val="00430BFA"/>
    <w:rsid w:val="004F3D1C"/>
    <w:rsid w:val="0053500C"/>
    <w:rsid w:val="005A5153"/>
    <w:rsid w:val="006A1CD5"/>
    <w:rsid w:val="00762F8A"/>
    <w:rsid w:val="009037EB"/>
    <w:rsid w:val="009310D4"/>
    <w:rsid w:val="009E344C"/>
    <w:rsid w:val="00A32EA6"/>
    <w:rsid w:val="00A8784E"/>
    <w:rsid w:val="00B37AE3"/>
    <w:rsid w:val="00DA07C3"/>
    <w:rsid w:val="00E57A54"/>
    <w:rsid w:val="00FB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037EB"/>
    <w:rPr>
      <w:color w:val="0000FF"/>
      <w:u w:val="single"/>
    </w:rPr>
  </w:style>
  <w:style w:type="character" w:styleId="a4">
    <w:name w:val="Intense Emphasis"/>
    <w:basedOn w:val="a0"/>
    <w:uiPriority w:val="21"/>
    <w:qFormat/>
    <w:rsid w:val="009037EB"/>
    <w:rPr>
      <w:b/>
      <w:bCs/>
      <w:i/>
      <w:iCs/>
      <w:color w:val="4F81BD"/>
    </w:rPr>
  </w:style>
  <w:style w:type="paragraph" w:styleId="a5">
    <w:name w:val="header"/>
    <w:basedOn w:val="a"/>
    <w:link w:val="a6"/>
    <w:uiPriority w:val="99"/>
    <w:semiHidden/>
    <w:unhideWhenUsed/>
    <w:rsid w:val="009037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37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CC86-8088-45B7-B099-4CC12D6B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Жанкина</dc:creator>
  <cp:keywords/>
  <dc:description/>
  <cp:lastModifiedBy>AKulzhan</cp:lastModifiedBy>
  <cp:revision>8</cp:revision>
  <cp:lastPrinted>2018-03-27T08:30:00Z</cp:lastPrinted>
  <dcterms:created xsi:type="dcterms:W3CDTF">2017-11-08T05:18:00Z</dcterms:created>
  <dcterms:modified xsi:type="dcterms:W3CDTF">2018-03-27T08:30:00Z</dcterms:modified>
</cp:coreProperties>
</file>