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3C" w:rsidRPr="007B223C" w:rsidRDefault="007B223C" w:rsidP="007B223C">
      <w:pPr>
        <w:spacing w:after="0" w:line="240" w:lineRule="auto"/>
        <w:contextualSpacing/>
        <w:jc w:val="center"/>
        <w:rPr>
          <w:rFonts w:ascii="Times New Roman" w:hAnsi="Times New Roman" w:cs="Times New Roman"/>
          <w:b/>
          <w:sz w:val="24"/>
          <w:szCs w:val="24"/>
        </w:rPr>
      </w:pPr>
      <w:r w:rsidRPr="007B223C">
        <w:rPr>
          <w:rFonts w:ascii="Times New Roman" w:hAnsi="Times New Roman" w:cs="Times New Roman"/>
          <w:b/>
          <w:sz w:val="24"/>
          <w:szCs w:val="24"/>
        </w:rPr>
        <w:t>Объявление о проведении общего конкурса на занятие административной  государственной</w:t>
      </w:r>
      <w:r w:rsidRPr="007B223C">
        <w:rPr>
          <w:rFonts w:ascii="Times New Roman" w:hAnsi="Times New Roman" w:cs="Times New Roman"/>
          <w:b/>
          <w:sz w:val="24"/>
          <w:szCs w:val="24"/>
          <w:lang w:val="kk-KZ"/>
        </w:rPr>
        <w:t xml:space="preserve"> должности </w:t>
      </w:r>
      <w:r w:rsidRPr="007B223C">
        <w:rPr>
          <w:rFonts w:ascii="Times New Roman" w:hAnsi="Times New Roman" w:cs="Times New Roman"/>
          <w:b/>
          <w:sz w:val="24"/>
          <w:szCs w:val="24"/>
        </w:rPr>
        <w:t xml:space="preserve"> корпуса «Б»</w:t>
      </w:r>
    </w:p>
    <w:p w:rsidR="007B223C" w:rsidRPr="007B223C" w:rsidRDefault="007B223C" w:rsidP="007B223C">
      <w:pPr>
        <w:spacing w:after="0" w:line="240" w:lineRule="auto"/>
        <w:contextualSpacing/>
        <w:jc w:val="center"/>
        <w:rPr>
          <w:rFonts w:ascii="Times New Roman" w:hAnsi="Times New Roman" w:cs="Times New Roman"/>
          <w:b/>
          <w:color w:val="000000" w:themeColor="text1"/>
          <w:sz w:val="24"/>
          <w:szCs w:val="24"/>
        </w:rPr>
      </w:pPr>
      <w:r w:rsidRPr="007B223C">
        <w:rPr>
          <w:rFonts w:ascii="Times New Roman" w:hAnsi="Times New Roman" w:cs="Times New Roman"/>
          <w:b/>
          <w:color w:val="000000" w:themeColor="text1"/>
          <w:sz w:val="24"/>
          <w:szCs w:val="24"/>
        </w:rPr>
        <w:t xml:space="preserve">в Управлении государственных доходов по </w:t>
      </w:r>
      <w:proofErr w:type="spellStart"/>
      <w:r>
        <w:rPr>
          <w:rFonts w:ascii="Times New Roman" w:hAnsi="Times New Roman" w:cs="Times New Roman"/>
          <w:b/>
          <w:color w:val="000000" w:themeColor="text1"/>
          <w:sz w:val="24"/>
          <w:szCs w:val="24"/>
        </w:rPr>
        <w:t>Железинскому</w:t>
      </w:r>
      <w:proofErr w:type="spellEnd"/>
      <w:r w:rsidRPr="007B223C">
        <w:rPr>
          <w:rFonts w:ascii="Times New Roman" w:hAnsi="Times New Roman" w:cs="Times New Roman"/>
          <w:b/>
          <w:color w:val="000000" w:themeColor="text1"/>
          <w:sz w:val="24"/>
          <w:szCs w:val="24"/>
        </w:rPr>
        <w:t xml:space="preserve"> району</w:t>
      </w:r>
    </w:p>
    <w:p w:rsidR="007B223C" w:rsidRPr="007B223C" w:rsidRDefault="007B223C" w:rsidP="007B223C">
      <w:pPr>
        <w:pStyle w:val="BodyText1"/>
        <w:keepNext/>
        <w:keepLines/>
        <w:ind w:left="-720" w:right="-443"/>
        <w:contextualSpacing/>
        <w:jc w:val="center"/>
        <w:rPr>
          <w:rFonts w:ascii="Times New Roman" w:hAnsi="Times New Roman" w:cs="Times New Roman"/>
          <w:b/>
          <w:color w:val="000000" w:themeColor="text1"/>
          <w:sz w:val="24"/>
          <w:szCs w:val="24"/>
        </w:rPr>
      </w:pPr>
    </w:p>
    <w:p w:rsidR="007B223C" w:rsidRPr="007B223C" w:rsidRDefault="007B223C" w:rsidP="007B223C">
      <w:pPr>
        <w:spacing w:after="0" w:line="240" w:lineRule="auto"/>
        <w:contextualSpacing/>
        <w:jc w:val="center"/>
        <w:rPr>
          <w:rFonts w:ascii="Times New Roman" w:hAnsi="Times New Roman" w:cs="Times New Roman"/>
          <w:b/>
          <w:sz w:val="24"/>
          <w:szCs w:val="24"/>
          <w:lang w:val="kk-KZ"/>
        </w:rPr>
      </w:pPr>
      <w:r w:rsidRPr="007B223C">
        <w:rPr>
          <w:rFonts w:ascii="Times New Roman" w:hAnsi="Times New Roman" w:cs="Times New Roman"/>
          <w:b/>
          <w:sz w:val="24"/>
          <w:szCs w:val="24"/>
        </w:rPr>
        <w:t xml:space="preserve">Объявление общего конкурса </w:t>
      </w:r>
      <w:r w:rsidRPr="007B223C">
        <w:rPr>
          <w:rFonts w:ascii="Times New Roman" w:hAnsi="Times New Roman" w:cs="Times New Roman"/>
          <w:b/>
          <w:sz w:val="24"/>
          <w:szCs w:val="24"/>
          <w:lang w:val="kk-KZ"/>
        </w:rPr>
        <w:t>на нижестоящую должность</w:t>
      </w:r>
      <w:bookmarkStart w:id="0" w:name="_GoBack"/>
      <w:bookmarkEnd w:id="0"/>
    </w:p>
    <w:p w:rsidR="007B223C" w:rsidRPr="007B223C" w:rsidRDefault="007B223C" w:rsidP="007B223C">
      <w:pPr>
        <w:spacing w:after="0" w:line="240" w:lineRule="auto"/>
        <w:contextualSpacing/>
        <w:jc w:val="center"/>
        <w:rPr>
          <w:rFonts w:ascii="Times New Roman" w:hAnsi="Times New Roman" w:cs="Times New Roman"/>
          <w:b/>
          <w:sz w:val="24"/>
          <w:szCs w:val="24"/>
        </w:rPr>
      </w:pPr>
      <w:r w:rsidRPr="007B223C">
        <w:rPr>
          <w:rFonts w:ascii="Times New Roman" w:hAnsi="Times New Roman" w:cs="Times New Roman"/>
          <w:b/>
          <w:sz w:val="24"/>
          <w:szCs w:val="24"/>
        </w:rPr>
        <w:t>для занятия вакантной</w:t>
      </w:r>
      <w:r>
        <w:rPr>
          <w:rFonts w:ascii="Times New Roman" w:hAnsi="Times New Roman" w:cs="Times New Roman"/>
          <w:b/>
          <w:sz w:val="24"/>
          <w:szCs w:val="24"/>
        </w:rPr>
        <w:t xml:space="preserve"> </w:t>
      </w:r>
      <w:r w:rsidRPr="007B223C">
        <w:rPr>
          <w:rFonts w:ascii="Times New Roman" w:hAnsi="Times New Roman" w:cs="Times New Roman"/>
          <w:b/>
          <w:sz w:val="24"/>
          <w:szCs w:val="24"/>
        </w:rPr>
        <w:t>административной</w:t>
      </w:r>
      <w:r>
        <w:rPr>
          <w:rFonts w:ascii="Times New Roman" w:hAnsi="Times New Roman" w:cs="Times New Roman"/>
          <w:b/>
          <w:sz w:val="24"/>
          <w:szCs w:val="24"/>
        </w:rPr>
        <w:t xml:space="preserve"> </w:t>
      </w:r>
      <w:r w:rsidRPr="007B223C">
        <w:rPr>
          <w:rFonts w:ascii="Times New Roman" w:hAnsi="Times New Roman" w:cs="Times New Roman"/>
          <w:b/>
          <w:sz w:val="24"/>
          <w:szCs w:val="24"/>
        </w:rPr>
        <w:t>государственной</w:t>
      </w:r>
      <w:r>
        <w:rPr>
          <w:rFonts w:ascii="Times New Roman" w:hAnsi="Times New Roman" w:cs="Times New Roman"/>
          <w:b/>
          <w:sz w:val="24"/>
          <w:szCs w:val="24"/>
        </w:rPr>
        <w:t xml:space="preserve"> </w:t>
      </w:r>
      <w:r w:rsidRPr="007B223C">
        <w:rPr>
          <w:rFonts w:ascii="Times New Roman" w:hAnsi="Times New Roman" w:cs="Times New Roman"/>
          <w:b/>
          <w:sz w:val="24"/>
          <w:szCs w:val="24"/>
        </w:rPr>
        <w:t>должности</w:t>
      </w:r>
      <w:r>
        <w:rPr>
          <w:rFonts w:ascii="Times New Roman" w:hAnsi="Times New Roman" w:cs="Times New Roman"/>
          <w:b/>
          <w:sz w:val="24"/>
          <w:szCs w:val="24"/>
        </w:rPr>
        <w:t xml:space="preserve"> </w:t>
      </w:r>
      <w:r w:rsidRPr="007B223C">
        <w:rPr>
          <w:rFonts w:ascii="Times New Roman" w:hAnsi="Times New Roman" w:cs="Times New Roman"/>
          <w:b/>
          <w:sz w:val="24"/>
          <w:szCs w:val="24"/>
        </w:rPr>
        <w:t>корпуса «Б»</w:t>
      </w:r>
    </w:p>
    <w:p w:rsidR="007B223C" w:rsidRPr="007B223C" w:rsidRDefault="007B223C" w:rsidP="007B223C">
      <w:pPr>
        <w:autoSpaceDE w:val="0"/>
        <w:autoSpaceDN w:val="0"/>
        <w:adjustRightInd w:val="0"/>
        <w:spacing w:after="0" w:line="240" w:lineRule="auto"/>
        <w:contextualSpacing/>
        <w:jc w:val="center"/>
        <w:rPr>
          <w:rFonts w:ascii="Times New Roman" w:hAnsi="Times New Roman" w:cs="Times New Roman"/>
          <w:b/>
          <w:color w:val="000000"/>
          <w:sz w:val="24"/>
          <w:szCs w:val="24"/>
        </w:rPr>
      </w:pPr>
    </w:p>
    <w:p w:rsidR="007B223C" w:rsidRPr="007B223C" w:rsidRDefault="007B223C" w:rsidP="007B223C">
      <w:pPr>
        <w:autoSpaceDE w:val="0"/>
        <w:autoSpaceDN w:val="0"/>
        <w:adjustRightInd w:val="0"/>
        <w:spacing w:after="0" w:line="240" w:lineRule="auto"/>
        <w:contextualSpacing/>
        <w:jc w:val="center"/>
        <w:rPr>
          <w:rFonts w:ascii="Times New Roman" w:hAnsi="Times New Roman" w:cs="Times New Roman"/>
          <w:b/>
          <w:color w:val="000000"/>
          <w:sz w:val="24"/>
          <w:szCs w:val="24"/>
          <w:lang w:val="kk-KZ"/>
        </w:rPr>
      </w:pPr>
      <w:r w:rsidRPr="007B223C">
        <w:rPr>
          <w:rFonts w:ascii="Times New Roman" w:hAnsi="Times New Roman" w:cs="Times New Roman"/>
          <w:b/>
          <w:color w:val="000000"/>
          <w:sz w:val="24"/>
          <w:szCs w:val="24"/>
          <w:lang w:val="kk-KZ"/>
        </w:rPr>
        <w:t>Общие квалификационные требования к участникам общего конкурса:</w:t>
      </w:r>
    </w:p>
    <w:p w:rsidR="007B223C" w:rsidRPr="007B223C" w:rsidRDefault="007B223C" w:rsidP="007B223C">
      <w:pPr>
        <w:autoSpaceDE w:val="0"/>
        <w:autoSpaceDN w:val="0"/>
        <w:adjustRightInd w:val="0"/>
        <w:spacing w:after="0" w:line="240" w:lineRule="auto"/>
        <w:contextualSpacing/>
        <w:jc w:val="center"/>
        <w:rPr>
          <w:rFonts w:ascii="Times New Roman" w:hAnsi="Times New Roman" w:cs="Times New Roman"/>
          <w:b/>
          <w:color w:val="000000"/>
          <w:sz w:val="24"/>
          <w:szCs w:val="24"/>
          <w:lang w:val="kk-KZ"/>
        </w:rPr>
      </w:pPr>
    </w:p>
    <w:p w:rsidR="007B223C" w:rsidRPr="007B223C" w:rsidRDefault="007B223C" w:rsidP="007B223C">
      <w:pPr>
        <w:pStyle w:val="10"/>
        <w:spacing w:before="0" w:beforeAutospacing="0" w:after="0" w:afterAutospacing="0"/>
        <w:contextualSpacing/>
        <w:jc w:val="both"/>
        <w:rPr>
          <w:spacing w:val="2"/>
        </w:rPr>
      </w:pPr>
      <w:r w:rsidRPr="007B223C">
        <w:rPr>
          <w:b/>
          <w:lang w:val="kk-KZ"/>
        </w:rPr>
        <w:tab/>
      </w:r>
      <w:r w:rsidRPr="007B223C">
        <w:rPr>
          <w:b/>
        </w:rPr>
        <w:t xml:space="preserve">       Для категории </w:t>
      </w:r>
      <w:r w:rsidRPr="007B223C">
        <w:rPr>
          <w:b/>
          <w:lang w:val="en-US"/>
        </w:rPr>
        <w:t>C</w:t>
      </w:r>
      <w:r w:rsidRPr="007B223C">
        <w:rPr>
          <w:b/>
        </w:rPr>
        <w:t>-</w:t>
      </w:r>
      <w:r w:rsidRPr="007B223C">
        <w:rPr>
          <w:b/>
          <w:spacing w:val="2"/>
          <w:lang w:val="en-US"/>
        </w:rPr>
        <w:t>R</w:t>
      </w:r>
      <w:r w:rsidRPr="007B223C">
        <w:rPr>
          <w:b/>
          <w:lang w:val="kk-KZ"/>
        </w:rPr>
        <w:t>-4</w:t>
      </w:r>
      <w:r w:rsidRPr="007B223C">
        <w:rPr>
          <w:b/>
        </w:rPr>
        <w:t>:</w:t>
      </w:r>
      <w:r w:rsidRPr="007B223C">
        <w:rPr>
          <w:b/>
          <w:spacing w:val="2"/>
        </w:rPr>
        <w:t>     </w:t>
      </w:r>
      <w:r w:rsidRPr="007B223C">
        <w:rPr>
          <w:color w:val="000000"/>
        </w:rPr>
        <w:t xml:space="preserve">высшее, допускается </w:t>
      </w:r>
      <w:proofErr w:type="spellStart"/>
      <w:r w:rsidRPr="007B223C">
        <w:rPr>
          <w:color w:val="000000"/>
        </w:rPr>
        <w:t>послесреднее</w:t>
      </w:r>
      <w:proofErr w:type="spellEnd"/>
      <w:r w:rsidRPr="007B223C">
        <w:rPr>
          <w:color w:val="000000"/>
        </w:rPr>
        <w:t xml:space="preserve"> или техническое и профессиональное образование.</w:t>
      </w:r>
    </w:p>
    <w:p w:rsidR="007B223C" w:rsidRPr="007B223C" w:rsidRDefault="007B223C" w:rsidP="007B223C">
      <w:pPr>
        <w:spacing w:after="0" w:line="240" w:lineRule="auto"/>
        <w:ind w:firstLine="709"/>
        <w:contextualSpacing/>
        <w:jc w:val="both"/>
        <w:rPr>
          <w:rFonts w:ascii="Times New Roman" w:hAnsi="Times New Roman" w:cs="Times New Roman"/>
          <w:spacing w:val="2"/>
          <w:sz w:val="24"/>
          <w:szCs w:val="24"/>
          <w:lang w:eastAsia="en-US"/>
        </w:rPr>
      </w:pPr>
      <w:r w:rsidRPr="007B223C">
        <w:rPr>
          <w:rFonts w:ascii="Times New Roman" w:hAnsi="Times New Roman" w:cs="Times New Roman"/>
          <w:spacing w:val="2"/>
          <w:sz w:val="24"/>
          <w:szCs w:val="24"/>
          <w:lang w:eastAsia="en-US"/>
        </w:rPr>
        <w:t xml:space="preserve">Наличие следующих компетенций: инициативность, </w:t>
      </w:r>
      <w:proofErr w:type="spellStart"/>
      <w:r w:rsidRPr="007B223C">
        <w:rPr>
          <w:rFonts w:ascii="Times New Roman" w:hAnsi="Times New Roman" w:cs="Times New Roman"/>
          <w:spacing w:val="2"/>
          <w:sz w:val="24"/>
          <w:szCs w:val="24"/>
          <w:lang w:eastAsia="en-US"/>
        </w:rPr>
        <w:t>коммуникативность</w:t>
      </w:r>
      <w:proofErr w:type="spellEnd"/>
      <w:r w:rsidRPr="007B223C">
        <w:rPr>
          <w:rFonts w:ascii="Times New Roman" w:hAnsi="Times New Roman" w:cs="Times New Roman"/>
          <w:spacing w:val="2"/>
          <w:sz w:val="24"/>
          <w:szCs w:val="24"/>
          <w:lang w:eastAsia="en-US"/>
        </w:rPr>
        <w:t xml:space="preserve">, </w:t>
      </w:r>
      <w:proofErr w:type="spellStart"/>
      <w:r w:rsidRPr="007B223C">
        <w:rPr>
          <w:rFonts w:ascii="Times New Roman" w:hAnsi="Times New Roman" w:cs="Times New Roman"/>
          <w:spacing w:val="2"/>
          <w:sz w:val="24"/>
          <w:szCs w:val="24"/>
          <w:lang w:eastAsia="en-US"/>
        </w:rPr>
        <w:t>аналитичность</w:t>
      </w:r>
      <w:proofErr w:type="spellEnd"/>
      <w:r w:rsidRPr="007B223C">
        <w:rPr>
          <w:rFonts w:ascii="Times New Roman" w:hAnsi="Times New Roman" w:cs="Times New Roman"/>
          <w:spacing w:val="2"/>
          <w:sz w:val="24"/>
          <w:szCs w:val="24"/>
          <w:lang w:eastAsia="en-US"/>
        </w:rPr>
        <w:t xml:space="preserve">, организованность, этичность, ориентация на качество, ориентация на потребителя, нетерпимость к коррупции; </w:t>
      </w:r>
    </w:p>
    <w:p w:rsidR="007B223C" w:rsidRPr="007B223C" w:rsidRDefault="007B223C" w:rsidP="007B223C">
      <w:pPr>
        <w:spacing w:after="0" w:line="240" w:lineRule="auto"/>
        <w:ind w:firstLine="709"/>
        <w:contextualSpacing/>
        <w:jc w:val="both"/>
        <w:rPr>
          <w:rFonts w:ascii="Times New Roman" w:hAnsi="Times New Roman" w:cs="Times New Roman"/>
          <w:sz w:val="24"/>
          <w:szCs w:val="24"/>
          <w:lang w:eastAsia="en-US"/>
        </w:rPr>
      </w:pPr>
      <w:r w:rsidRPr="007B223C">
        <w:rPr>
          <w:rFonts w:ascii="Times New Roman" w:hAnsi="Times New Roman" w:cs="Times New Roman"/>
          <w:color w:val="000000"/>
          <w:sz w:val="24"/>
          <w:szCs w:val="24"/>
          <w:lang w:eastAsia="en-US"/>
        </w:rPr>
        <w:t>опыт работы при наличии высшего образования не требуется:</w:t>
      </w:r>
    </w:p>
    <w:p w:rsidR="007B223C" w:rsidRPr="007B223C" w:rsidRDefault="007B223C" w:rsidP="007B223C">
      <w:pPr>
        <w:spacing w:after="0" w:line="240" w:lineRule="auto"/>
        <w:ind w:firstLine="709"/>
        <w:contextualSpacing/>
        <w:jc w:val="both"/>
        <w:rPr>
          <w:rFonts w:ascii="Times New Roman" w:hAnsi="Times New Roman" w:cs="Times New Roman"/>
          <w:spacing w:val="2"/>
          <w:sz w:val="24"/>
          <w:szCs w:val="24"/>
        </w:rPr>
      </w:pPr>
      <w:r w:rsidRPr="007B223C">
        <w:rPr>
          <w:rFonts w:ascii="Times New Roman" w:hAnsi="Times New Roman" w:cs="Times New Roman"/>
          <w:b/>
          <w:sz w:val="24"/>
          <w:szCs w:val="24"/>
          <w:lang w:val="kk-KZ"/>
        </w:rPr>
        <w:t>-</w:t>
      </w:r>
      <w:r w:rsidRPr="007B223C">
        <w:rPr>
          <w:rFonts w:ascii="Times New Roman" w:hAnsi="Times New Roman" w:cs="Times New Roman"/>
          <w:b/>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7B223C" w:rsidRPr="007B223C" w:rsidRDefault="007B223C" w:rsidP="007B223C">
      <w:pPr>
        <w:spacing w:after="0" w:line="240" w:lineRule="auto"/>
        <w:contextualSpacing/>
        <w:jc w:val="both"/>
        <w:rPr>
          <w:rFonts w:ascii="Times New Roman" w:hAnsi="Times New Roman" w:cs="Times New Roman"/>
          <w:i/>
          <w:sz w:val="24"/>
          <w:szCs w:val="24"/>
        </w:rPr>
      </w:pPr>
    </w:p>
    <w:p w:rsidR="007B223C" w:rsidRPr="007B223C" w:rsidRDefault="007B223C" w:rsidP="007B223C">
      <w:pPr>
        <w:spacing w:after="0" w:line="240" w:lineRule="auto"/>
        <w:ind w:right="99" w:firstLine="709"/>
        <w:contextualSpacing/>
        <w:rPr>
          <w:rFonts w:ascii="Times New Roman" w:hAnsi="Times New Roman" w:cs="Times New Roman"/>
          <w:b/>
          <w:sz w:val="24"/>
          <w:szCs w:val="24"/>
          <w:lang w:val="kk-KZ"/>
        </w:rPr>
      </w:pPr>
    </w:p>
    <w:p w:rsidR="007B223C" w:rsidRPr="007B223C" w:rsidRDefault="007B223C" w:rsidP="007B223C">
      <w:pPr>
        <w:spacing w:after="0" w:line="240" w:lineRule="auto"/>
        <w:ind w:right="99" w:firstLine="709"/>
        <w:contextualSpacing/>
        <w:rPr>
          <w:rFonts w:ascii="Times New Roman" w:hAnsi="Times New Roman" w:cs="Times New Roman"/>
          <w:b/>
          <w:bCs/>
          <w:i/>
          <w:iCs/>
          <w:sz w:val="24"/>
          <w:szCs w:val="24"/>
        </w:rPr>
      </w:pPr>
      <w:r w:rsidRPr="007B223C">
        <w:rPr>
          <w:rFonts w:ascii="Times New Roman" w:hAnsi="Times New Roman" w:cs="Times New Roman"/>
          <w:b/>
          <w:sz w:val="24"/>
          <w:szCs w:val="24"/>
        </w:rPr>
        <w:t>Должностные оклады административных государственных служащих:</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5"/>
        <w:gridCol w:w="3808"/>
        <w:gridCol w:w="3992"/>
      </w:tblGrid>
      <w:tr w:rsidR="007B223C" w:rsidRPr="007B223C" w:rsidTr="00526AF3">
        <w:trPr>
          <w:cantSplit/>
          <w:trHeight w:val="233"/>
        </w:trPr>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7B223C" w:rsidRPr="007B223C" w:rsidRDefault="007B223C" w:rsidP="007B223C">
            <w:pPr>
              <w:keepNext/>
              <w:keepLines/>
              <w:tabs>
                <w:tab w:val="left" w:pos="132"/>
                <w:tab w:val="left" w:pos="6663"/>
              </w:tabs>
              <w:spacing w:after="0" w:line="240" w:lineRule="auto"/>
              <w:ind w:left="-1440" w:right="365"/>
              <w:contextualSpacing/>
              <w:jc w:val="right"/>
              <w:rPr>
                <w:rFonts w:ascii="Times New Roman" w:hAnsi="Times New Roman" w:cs="Times New Roman"/>
                <w:b/>
                <w:bCs/>
                <w:i/>
                <w:iCs/>
                <w:sz w:val="24"/>
                <w:szCs w:val="24"/>
              </w:rPr>
            </w:pPr>
            <w:r w:rsidRPr="007B223C">
              <w:rPr>
                <w:rFonts w:ascii="Times New Roman" w:hAnsi="Times New Roman" w:cs="Times New Roman"/>
                <w:b/>
                <w:sz w:val="24"/>
                <w:szCs w:val="24"/>
              </w:rPr>
              <w:t xml:space="preserve"> Категория</w:t>
            </w:r>
          </w:p>
        </w:tc>
        <w:tc>
          <w:tcPr>
            <w:tcW w:w="7800" w:type="dxa"/>
            <w:gridSpan w:val="2"/>
            <w:tcBorders>
              <w:top w:val="single" w:sz="4" w:space="0" w:color="auto"/>
              <w:left w:val="single" w:sz="4" w:space="0" w:color="auto"/>
              <w:bottom w:val="single" w:sz="4" w:space="0" w:color="auto"/>
              <w:right w:val="single" w:sz="4" w:space="0" w:color="auto"/>
            </w:tcBorders>
            <w:vAlign w:val="center"/>
            <w:hideMark/>
          </w:tcPr>
          <w:p w:rsidR="007B223C" w:rsidRPr="007B223C" w:rsidRDefault="007B223C" w:rsidP="007B223C">
            <w:pPr>
              <w:keepNext/>
              <w:keepLines/>
              <w:tabs>
                <w:tab w:val="left" w:pos="132"/>
                <w:tab w:val="left" w:pos="6663"/>
              </w:tabs>
              <w:spacing w:after="0" w:line="240" w:lineRule="auto"/>
              <w:ind w:left="-1440" w:right="311"/>
              <w:contextualSpacing/>
              <w:rPr>
                <w:rFonts w:ascii="Times New Roman" w:hAnsi="Times New Roman" w:cs="Times New Roman"/>
                <w:b/>
                <w:bCs/>
                <w:i/>
                <w:iCs/>
                <w:sz w:val="24"/>
                <w:szCs w:val="24"/>
              </w:rPr>
            </w:pPr>
            <w:r w:rsidRPr="007B223C">
              <w:rPr>
                <w:rFonts w:ascii="Times New Roman" w:hAnsi="Times New Roman" w:cs="Times New Roman"/>
                <w:b/>
                <w:sz w:val="24"/>
                <w:szCs w:val="24"/>
              </w:rPr>
              <w:t xml:space="preserve">В </w:t>
            </w:r>
            <w:proofErr w:type="spellStart"/>
            <w:r w:rsidRPr="007B223C">
              <w:rPr>
                <w:rFonts w:ascii="Times New Roman" w:hAnsi="Times New Roman" w:cs="Times New Roman"/>
                <w:b/>
                <w:sz w:val="24"/>
                <w:szCs w:val="24"/>
              </w:rPr>
              <w:t>зависимос</w:t>
            </w:r>
            <w:proofErr w:type="spellEnd"/>
            <w:r w:rsidRPr="007B223C">
              <w:rPr>
                <w:rFonts w:ascii="Times New Roman" w:hAnsi="Times New Roman" w:cs="Times New Roman"/>
                <w:b/>
                <w:sz w:val="24"/>
                <w:szCs w:val="24"/>
              </w:rPr>
              <w:t xml:space="preserve">      в  зависимости  от выслуги лет</w:t>
            </w:r>
          </w:p>
        </w:tc>
      </w:tr>
      <w:tr w:rsidR="007B223C" w:rsidRPr="007B223C" w:rsidTr="00526AF3">
        <w:trPr>
          <w:cantSplit/>
          <w:trHeight w:val="303"/>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7B223C" w:rsidRPr="007B223C" w:rsidRDefault="007B223C" w:rsidP="007B223C">
            <w:pPr>
              <w:spacing w:after="0" w:line="240" w:lineRule="auto"/>
              <w:contextualSpacing/>
              <w:rPr>
                <w:rFonts w:ascii="Times New Roman" w:hAnsi="Times New Roman" w:cs="Times New Roman"/>
                <w:b/>
                <w:bCs/>
                <w:i/>
                <w:iCs/>
                <w:sz w:val="24"/>
                <w:szCs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7B223C" w:rsidRPr="007B223C" w:rsidRDefault="007B223C" w:rsidP="007B223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contextualSpacing/>
              <w:rPr>
                <w:rFonts w:ascii="Times New Roman" w:hAnsi="Times New Roman" w:cs="Times New Roman"/>
                <w:b/>
                <w:bCs/>
                <w:i/>
                <w:iCs/>
                <w:sz w:val="24"/>
                <w:szCs w:val="24"/>
              </w:rPr>
            </w:pPr>
            <w:proofErr w:type="spellStart"/>
            <w:r w:rsidRPr="007B223C">
              <w:rPr>
                <w:rFonts w:ascii="Times New Roman" w:hAnsi="Times New Roman" w:cs="Times New Roman"/>
                <w:b/>
                <w:sz w:val="24"/>
                <w:szCs w:val="24"/>
              </w:rPr>
              <w:t>min</w:t>
            </w:r>
            <w:proofErr w:type="spellEnd"/>
          </w:p>
        </w:tc>
        <w:tc>
          <w:tcPr>
            <w:tcW w:w="3992" w:type="dxa"/>
            <w:tcBorders>
              <w:top w:val="single" w:sz="4" w:space="0" w:color="auto"/>
              <w:left w:val="single" w:sz="4" w:space="0" w:color="auto"/>
              <w:bottom w:val="single" w:sz="4" w:space="0" w:color="auto"/>
              <w:right w:val="single" w:sz="4" w:space="0" w:color="auto"/>
            </w:tcBorders>
            <w:vAlign w:val="center"/>
            <w:hideMark/>
          </w:tcPr>
          <w:p w:rsidR="007B223C" w:rsidRPr="007B223C" w:rsidRDefault="007B223C" w:rsidP="007B223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contextualSpacing/>
              <w:rPr>
                <w:rFonts w:ascii="Times New Roman" w:hAnsi="Times New Roman" w:cs="Times New Roman"/>
                <w:b/>
                <w:bCs/>
                <w:i/>
                <w:iCs/>
                <w:sz w:val="24"/>
                <w:szCs w:val="24"/>
              </w:rPr>
            </w:pPr>
            <w:proofErr w:type="spellStart"/>
            <w:proofErr w:type="gramStart"/>
            <w:r>
              <w:rPr>
                <w:rFonts w:ascii="Times New Roman" w:hAnsi="Times New Roman" w:cs="Times New Roman"/>
                <w:b/>
                <w:sz w:val="24"/>
                <w:szCs w:val="24"/>
              </w:rPr>
              <w:t>м</w:t>
            </w:r>
            <w:proofErr w:type="gramEnd"/>
            <w:r w:rsidRPr="007B223C">
              <w:rPr>
                <w:rFonts w:ascii="Times New Roman" w:hAnsi="Times New Roman" w:cs="Times New Roman"/>
                <w:b/>
                <w:sz w:val="24"/>
                <w:szCs w:val="24"/>
              </w:rPr>
              <w:t>ax</w:t>
            </w:r>
            <w:proofErr w:type="spellEnd"/>
          </w:p>
        </w:tc>
      </w:tr>
      <w:tr w:rsidR="007B223C" w:rsidRPr="007B223C" w:rsidTr="00526AF3">
        <w:trPr>
          <w:cantSplit/>
          <w:trHeight w:val="263"/>
        </w:trPr>
        <w:tc>
          <w:tcPr>
            <w:tcW w:w="1845" w:type="dxa"/>
            <w:tcBorders>
              <w:top w:val="single" w:sz="4" w:space="0" w:color="auto"/>
              <w:left w:val="single" w:sz="4" w:space="0" w:color="auto"/>
              <w:bottom w:val="single" w:sz="4" w:space="0" w:color="auto"/>
              <w:right w:val="single" w:sz="4" w:space="0" w:color="auto"/>
            </w:tcBorders>
            <w:vAlign w:val="center"/>
            <w:hideMark/>
          </w:tcPr>
          <w:p w:rsidR="007B223C" w:rsidRPr="007B223C" w:rsidRDefault="007B223C" w:rsidP="007B223C">
            <w:pPr>
              <w:keepNext/>
              <w:keepLines/>
              <w:tabs>
                <w:tab w:val="left" w:pos="132"/>
                <w:tab w:val="left" w:pos="6663"/>
              </w:tabs>
              <w:spacing w:after="0" w:line="240" w:lineRule="auto"/>
              <w:ind w:left="-1440" w:right="99" w:firstLine="1440"/>
              <w:contextualSpacing/>
              <w:rPr>
                <w:rFonts w:ascii="Times New Roman" w:hAnsi="Times New Roman" w:cs="Times New Roman"/>
                <w:b/>
                <w:i/>
                <w:sz w:val="24"/>
                <w:szCs w:val="24"/>
                <w:lang w:val="en-US"/>
              </w:rPr>
            </w:pPr>
            <w:r w:rsidRPr="007B223C">
              <w:rPr>
                <w:rFonts w:ascii="Times New Roman" w:hAnsi="Times New Roman" w:cs="Times New Roman"/>
                <w:b/>
                <w:sz w:val="24"/>
                <w:szCs w:val="24"/>
                <w:lang w:val="en-US"/>
              </w:rPr>
              <w:t>C-R</w:t>
            </w:r>
            <w:r w:rsidRPr="007B223C">
              <w:rPr>
                <w:rFonts w:ascii="Times New Roman" w:hAnsi="Times New Roman" w:cs="Times New Roman"/>
                <w:b/>
                <w:sz w:val="24"/>
                <w:szCs w:val="24"/>
                <w:lang w:val="kk-KZ"/>
              </w:rPr>
              <w:t>-4</w:t>
            </w:r>
          </w:p>
        </w:tc>
        <w:tc>
          <w:tcPr>
            <w:tcW w:w="3808" w:type="dxa"/>
            <w:tcBorders>
              <w:top w:val="single" w:sz="4" w:space="0" w:color="auto"/>
              <w:left w:val="single" w:sz="4" w:space="0" w:color="auto"/>
              <w:bottom w:val="single" w:sz="4" w:space="0" w:color="auto"/>
              <w:right w:val="single" w:sz="4" w:space="0" w:color="auto"/>
            </w:tcBorders>
            <w:hideMark/>
          </w:tcPr>
          <w:p w:rsidR="007B223C" w:rsidRPr="007B223C" w:rsidRDefault="007B223C" w:rsidP="007B223C">
            <w:pPr>
              <w:spacing w:after="0" w:line="240" w:lineRule="auto"/>
              <w:contextualSpacing/>
              <w:rPr>
                <w:rFonts w:ascii="Times New Roman" w:hAnsi="Times New Roman" w:cs="Times New Roman"/>
                <w:b/>
                <w:i/>
                <w:sz w:val="24"/>
                <w:szCs w:val="24"/>
                <w:lang w:val="kk-KZ"/>
              </w:rPr>
            </w:pPr>
            <w:r w:rsidRPr="007B223C">
              <w:rPr>
                <w:rFonts w:ascii="Times New Roman" w:hAnsi="Times New Roman" w:cs="Times New Roman"/>
                <w:b/>
                <w:sz w:val="24"/>
                <w:szCs w:val="24"/>
                <w:lang w:val="kk-KZ"/>
              </w:rPr>
              <w:t>732</w:t>
            </w:r>
            <w:r>
              <w:rPr>
                <w:rFonts w:ascii="Times New Roman" w:hAnsi="Times New Roman" w:cs="Times New Roman"/>
                <w:b/>
                <w:sz w:val="24"/>
                <w:szCs w:val="24"/>
                <w:lang w:val="kk-KZ"/>
              </w:rPr>
              <w:t>66</w:t>
            </w:r>
          </w:p>
        </w:tc>
        <w:tc>
          <w:tcPr>
            <w:tcW w:w="3992" w:type="dxa"/>
            <w:tcBorders>
              <w:top w:val="single" w:sz="4" w:space="0" w:color="auto"/>
              <w:left w:val="single" w:sz="4" w:space="0" w:color="auto"/>
              <w:bottom w:val="single" w:sz="4" w:space="0" w:color="auto"/>
              <w:right w:val="single" w:sz="4" w:space="0" w:color="auto"/>
            </w:tcBorders>
            <w:hideMark/>
          </w:tcPr>
          <w:p w:rsidR="007B223C" w:rsidRPr="007B223C" w:rsidRDefault="007B223C" w:rsidP="007B223C">
            <w:pPr>
              <w:spacing w:after="0" w:line="240" w:lineRule="auto"/>
              <w:contextualSpacing/>
              <w:rPr>
                <w:rFonts w:ascii="Times New Roman" w:hAnsi="Times New Roman" w:cs="Times New Roman"/>
                <w:b/>
                <w:i/>
                <w:sz w:val="24"/>
                <w:szCs w:val="24"/>
                <w:lang w:val="kk-KZ"/>
              </w:rPr>
            </w:pPr>
            <w:r w:rsidRPr="007B223C">
              <w:rPr>
                <w:rFonts w:ascii="Times New Roman" w:hAnsi="Times New Roman" w:cs="Times New Roman"/>
                <w:b/>
                <w:sz w:val="24"/>
                <w:szCs w:val="24"/>
                <w:lang w:val="kk-KZ"/>
              </w:rPr>
              <w:t>9910</w:t>
            </w:r>
            <w:r>
              <w:rPr>
                <w:rFonts w:ascii="Times New Roman" w:hAnsi="Times New Roman" w:cs="Times New Roman"/>
                <w:b/>
                <w:sz w:val="24"/>
                <w:szCs w:val="24"/>
                <w:lang w:val="kk-KZ"/>
              </w:rPr>
              <w:t>3</w:t>
            </w:r>
          </w:p>
        </w:tc>
      </w:tr>
    </w:tbl>
    <w:p w:rsidR="007B223C" w:rsidRPr="007B223C" w:rsidRDefault="007B223C" w:rsidP="007B223C">
      <w:pPr>
        <w:keepNext/>
        <w:keepLines/>
        <w:tabs>
          <w:tab w:val="left" w:pos="-1405"/>
          <w:tab w:val="left" w:pos="0"/>
          <w:tab w:val="left" w:pos="709"/>
        </w:tabs>
        <w:spacing w:after="0" w:line="240" w:lineRule="auto"/>
        <w:contextualSpacing/>
        <w:jc w:val="both"/>
        <w:rPr>
          <w:rFonts w:ascii="Times New Roman" w:hAnsi="Times New Roman" w:cs="Times New Roman"/>
          <w:b/>
          <w:bCs/>
          <w:i/>
          <w:sz w:val="24"/>
          <w:szCs w:val="24"/>
          <w:lang w:val="kk-KZ"/>
        </w:rPr>
      </w:pPr>
    </w:p>
    <w:p w:rsidR="007B223C" w:rsidRPr="007B223C" w:rsidRDefault="007B223C" w:rsidP="007B223C">
      <w:pPr>
        <w:keepNext/>
        <w:keepLines/>
        <w:tabs>
          <w:tab w:val="left" w:pos="-1405"/>
          <w:tab w:val="left" w:pos="0"/>
          <w:tab w:val="left" w:pos="709"/>
        </w:tabs>
        <w:spacing w:after="0" w:line="240" w:lineRule="auto"/>
        <w:contextualSpacing/>
        <w:jc w:val="both"/>
        <w:rPr>
          <w:rFonts w:ascii="Times New Roman" w:hAnsi="Times New Roman" w:cs="Times New Roman"/>
          <w:bCs/>
          <w:i/>
          <w:sz w:val="24"/>
          <w:szCs w:val="24"/>
          <w:lang w:val="kk-KZ"/>
        </w:rPr>
      </w:pPr>
      <w:r w:rsidRPr="007B223C">
        <w:rPr>
          <w:rFonts w:ascii="Times New Roman" w:hAnsi="Times New Roman" w:cs="Times New Roman"/>
          <w:b/>
          <w:bCs/>
          <w:i/>
          <w:sz w:val="24"/>
          <w:szCs w:val="24"/>
          <w:lang w:val="kk-KZ"/>
        </w:rPr>
        <w:t xml:space="preserve">***Примечание: </w:t>
      </w:r>
      <w:r w:rsidRPr="007B223C">
        <w:rPr>
          <w:rFonts w:ascii="Times New Roman" w:hAnsi="Times New Roman" w:cs="Times New Roman"/>
          <w:bCs/>
          <w:i/>
          <w:sz w:val="24"/>
          <w:szCs w:val="24"/>
          <w:lang w:val="kk-KZ"/>
        </w:rPr>
        <w:t xml:space="preserve">в штатном расписании должности главных специалистов категорий </w:t>
      </w:r>
      <w:r w:rsidRPr="007B223C">
        <w:rPr>
          <w:rFonts w:ascii="Times New Roman" w:hAnsi="Times New Roman" w:cs="Times New Roman"/>
          <w:bCs/>
          <w:i/>
          <w:sz w:val="24"/>
          <w:szCs w:val="24"/>
          <w:shd w:val="clear" w:color="auto" w:fill="FFFFFF"/>
          <w:lang w:val="kk-KZ"/>
        </w:rPr>
        <w:t>С-</w:t>
      </w:r>
      <w:r w:rsidRPr="007B223C">
        <w:rPr>
          <w:rFonts w:ascii="Times New Roman" w:hAnsi="Times New Roman" w:cs="Times New Roman"/>
          <w:bCs/>
          <w:i/>
          <w:sz w:val="24"/>
          <w:szCs w:val="24"/>
          <w:shd w:val="clear" w:color="auto" w:fill="FFFFFF"/>
          <w:lang w:val="en-US"/>
        </w:rPr>
        <w:t>R</w:t>
      </w:r>
      <w:r w:rsidRPr="007B223C">
        <w:rPr>
          <w:rFonts w:ascii="Times New Roman" w:hAnsi="Times New Roman" w:cs="Times New Roman"/>
          <w:bCs/>
          <w:i/>
          <w:sz w:val="24"/>
          <w:szCs w:val="24"/>
          <w:shd w:val="clear" w:color="auto" w:fill="FFFFFF"/>
          <w:lang w:val="kk-KZ"/>
        </w:rPr>
        <w:t>-</w:t>
      </w:r>
      <w:r w:rsidRPr="007B223C">
        <w:rPr>
          <w:rFonts w:ascii="Times New Roman" w:hAnsi="Times New Roman" w:cs="Times New Roman"/>
          <w:bCs/>
          <w:i/>
          <w:sz w:val="24"/>
          <w:szCs w:val="24"/>
          <w:shd w:val="clear" w:color="auto" w:fill="FFFFFF"/>
        </w:rPr>
        <w:t>4</w:t>
      </w:r>
      <w:r w:rsidR="00926991">
        <w:rPr>
          <w:rFonts w:ascii="Times New Roman" w:hAnsi="Times New Roman" w:cs="Times New Roman"/>
          <w:bCs/>
          <w:i/>
          <w:sz w:val="24"/>
          <w:szCs w:val="24"/>
          <w:shd w:val="clear" w:color="auto" w:fill="FFFFFF"/>
        </w:rPr>
        <w:t xml:space="preserve"> </w:t>
      </w:r>
      <w:r w:rsidRPr="007B223C">
        <w:rPr>
          <w:rFonts w:ascii="Times New Roman" w:hAnsi="Times New Roman" w:cs="Times New Roman"/>
          <w:bCs/>
          <w:i/>
          <w:sz w:val="24"/>
          <w:szCs w:val="24"/>
          <w:lang w:val="kk-KZ"/>
        </w:rPr>
        <w:t>являются низовыми.</w:t>
      </w:r>
    </w:p>
    <w:p w:rsidR="007B223C" w:rsidRPr="007B223C" w:rsidRDefault="007B223C" w:rsidP="007B223C">
      <w:pPr>
        <w:spacing w:after="0" w:line="240" w:lineRule="auto"/>
        <w:ind w:firstLine="567"/>
        <w:contextualSpacing/>
        <w:jc w:val="both"/>
        <w:rPr>
          <w:rFonts w:ascii="Times New Roman" w:hAnsi="Times New Roman" w:cs="Times New Roman"/>
          <w:b/>
          <w:sz w:val="24"/>
          <w:szCs w:val="24"/>
          <w:lang w:val="kk-KZ"/>
        </w:rPr>
      </w:pPr>
    </w:p>
    <w:p w:rsidR="007B223C" w:rsidRPr="007B223C" w:rsidRDefault="007B223C" w:rsidP="007B223C">
      <w:pPr>
        <w:spacing w:after="0" w:line="240" w:lineRule="auto"/>
        <w:ind w:firstLine="567"/>
        <w:contextualSpacing/>
        <w:jc w:val="both"/>
        <w:rPr>
          <w:rFonts w:ascii="Times New Roman" w:hAnsi="Times New Roman" w:cs="Times New Roman"/>
          <w:sz w:val="24"/>
          <w:szCs w:val="24"/>
        </w:rPr>
      </w:pPr>
      <w:r w:rsidRPr="00C76323">
        <w:rPr>
          <w:rFonts w:ascii="Times New Roman" w:eastAsia="Times New Roman" w:hAnsi="Times New Roman" w:cs="Times New Roman"/>
          <w:b/>
          <w:sz w:val="24"/>
          <w:szCs w:val="24"/>
          <w:lang w:val="kk-KZ"/>
        </w:rPr>
        <w:t>Р</w:t>
      </w:r>
      <w:r w:rsidRPr="00C76323">
        <w:rPr>
          <w:rFonts w:ascii="Times New Roman" w:eastAsia="Times New Roman" w:hAnsi="Times New Roman" w:cs="Times New Roman"/>
          <w:b/>
          <w:sz w:val="24"/>
          <w:szCs w:val="24"/>
        </w:rPr>
        <w:t>ГУ «</w:t>
      </w:r>
      <w:r w:rsidRPr="00C76323">
        <w:rPr>
          <w:rFonts w:ascii="Times New Roman" w:eastAsia="Times New Roman" w:hAnsi="Times New Roman" w:cs="Times New Roman"/>
          <w:b/>
          <w:sz w:val="24"/>
          <w:szCs w:val="24"/>
          <w:lang w:val="kk-KZ"/>
        </w:rPr>
        <w:t>Управление государственных доходов по Железинскому району Д</w:t>
      </w:r>
      <w:proofErr w:type="spellStart"/>
      <w:r w:rsidRPr="00C76323">
        <w:rPr>
          <w:rFonts w:ascii="Times New Roman" w:eastAsia="Times New Roman" w:hAnsi="Times New Roman" w:cs="Times New Roman"/>
          <w:b/>
          <w:sz w:val="24"/>
          <w:szCs w:val="24"/>
        </w:rPr>
        <w:t>епартамент</w:t>
      </w:r>
      <w:proofErr w:type="spellEnd"/>
      <w:r w:rsidRPr="00C76323">
        <w:rPr>
          <w:rFonts w:ascii="Times New Roman" w:eastAsia="Times New Roman" w:hAnsi="Times New Roman" w:cs="Times New Roman"/>
          <w:b/>
          <w:sz w:val="24"/>
          <w:szCs w:val="24"/>
          <w:lang w:val="kk-KZ"/>
        </w:rPr>
        <w:t>а</w:t>
      </w:r>
      <w:r>
        <w:rPr>
          <w:rFonts w:ascii="Times New Roman" w:eastAsia="Times New Roman" w:hAnsi="Times New Roman" w:cs="Times New Roman"/>
          <w:b/>
          <w:sz w:val="24"/>
          <w:szCs w:val="24"/>
          <w:lang w:val="kk-KZ"/>
        </w:rPr>
        <w:t xml:space="preserve"> </w:t>
      </w:r>
      <w:r w:rsidRPr="00C76323">
        <w:rPr>
          <w:rFonts w:ascii="Times New Roman" w:eastAsia="Times New Roman" w:hAnsi="Times New Roman" w:cs="Times New Roman"/>
          <w:b/>
          <w:sz w:val="24"/>
          <w:szCs w:val="24"/>
          <w:lang w:val="kk-KZ"/>
        </w:rPr>
        <w:t xml:space="preserve">государственных доходов </w:t>
      </w:r>
      <w:r w:rsidRPr="00C76323">
        <w:rPr>
          <w:rFonts w:ascii="Times New Roman" w:eastAsia="Times New Roman" w:hAnsi="Times New Roman" w:cs="Times New Roman"/>
          <w:b/>
          <w:sz w:val="24"/>
          <w:szCs w:val="24"/>
        </w:rPr>
        <w:t xml:space="preserve">по </w:t>
      </w:r>
      <w:r w:rsidRPr="00C76323">
        <w:rPr>
          <w:rFonts w:ascii="Times New Roman" w:eastAsia="Times New Roman" w:hAnsi="Times New Roman" w:cs="Times New Roman"/>
          <w:b/>
          <w:sz w:val="24"/>
          <w:szCs w:val="24"/>
          <w:lang w:val="kk-KZ"/>
        </w:rPr>
        <w:t>Павлодарской</w:t>
      </w:r>
      <w:r w:rsidRPr="00C76323">
        <w:rPr>
          <w:rFonts w:ascii="Times New Roman" w:eastAsia="Times New Roman" w:hAnsi="Times New Roman" w:cs="Times New Roman"/>
          <w:b/>
          <w:sz w:val="24"/>
          <w:szCs w:val="24"/>
        </w:rPr>
        <w:t xml:space="preserve"> области </w:t>
      </w:r>
      <w:r w:rsidRPr="00C76323">
        <w:rPr>
          <w:rFonts w:ascii="Times New Roman" w:eastAsia="Times New Roman" w:hAnsi="Times New Roman" w:cs="Times New Roman"/>
          <w:b/>
          <w:sz w:val="24"/>
          <w:szCs w:val="24"/>
          <w:lang w:val="kk-KZ"/>
        </w:rPr>
        <w:t>К</w:t>
      </w:r>
      <w:proofErr w:type="spellStart"/>
      <w:r w:rsidRPr="00C76323">
        <w:rPr>
          <w:rFonts w:ascii="Times New Roman" w:eastAsia="Times New Roman" w:hAnsi="Times New Roman" w:cs="Times New Roman"/>
          <w:b/>
          <w:sz w:val="24"/>
          <w:szCs w:val="24"/>
        </w:rPr>
        <w:t>омитета</w:t>
      </w:r>
      <w:proofErr w:type="spellEnd"/>
      <w:r>
        <w:rPr>
          <w:rFonts w:ascii="Times New Roman" w:eastAsia="Times New Roman" w:hAnsi="Times New Roman" w:cs="Times New Roman"/>
          <w:b/>
          <w:sz w:val="24"/>
          <w:szCs w:val="24"/>
          <w:lang w:val="kk-KZ"/>
        </w:rPr>
        <w:t xml:space="preserve"> </w:t>
      </w:r>
      <w:r w:rsidRPr="00C76323">
        <w:rPr>
          <w:rFonts w:ascii="Times New Roman" w:eastAsia="Times New Roman" w:hAnsi="Times New Roman" w:cs="Times New Roman"/>
          <w:b/>
          <w:sz w:val="24"/>
          <w:szCs w:val="24"/>
          <w:lang w:val="kk-KZ"/>
        </w:rPr>
        <w:t>государственных доходов</w:t>
      </w:r>
      <w:r w:rsidRPr="00C76323">
        <w:rPr>
          <w:rFonts w:ascii="Times New Roman" w:eastAsia="Times New Roman" w:hAnsi="Times New Roman" w:cs="Times New Roman"/>
          <w:b/>
          <w:sz w:val="24"/>
          <w:szCs w:val="24"/>
        </w:rPr>
        <w:t xml:space="preserve"> Министерства финансов Республики Казахстан» </w:t>
      </w:r>
      <w:r w:rsidRPr="00C76323">
        <w:rPr>
          <w:rFonts w:ascii="Times New Roman" w:eastAsia="Times New Roman" w:hAnsi="Times New Roman" w:cs="Times New Roman"/>
          <w:b/>
          <w:bCs/>
          <w:sz w:val="24"/>
          <w:szCs w:val="24"/>
          <w:lang w:val="kk-KZ"/>
        </w:rPr>
        <w:t>140400, с. Железинка, ул. Квиткова, 2, телефон для справок  8 (71831) 2-23-81, 2-21-62,</w:t>
      </w:r>
      <w:r w:rsidR="004317A9">
        <w:rPr>
          <w:rFonts w:ascii="Times New Roman" w:eastAsia="Times New Roman" w:hAnsi="Times New Roman" w:cs="Times New Roman"/>
          <w:b/>
          <w:bCs/>
          <w:sz w:val="24"/>
          <w:szCs w:val="24"/>
          <w:lang w:val="kk-KZ"/>
        </w:rPr>
        <w:t xml:space="preserve"> </w:t>
      </w:r>
      <w:r w:rsidRPr="00C76323">
        <w:rPr>
          <w:rFonts w:ascii="Times New Roman" w:eastAsia="Times New Roman" w:hAnsi="Times New Roman" w:cs="Times New Roman"/>
          <w:b/>
          <w:bCs/>
          <w:sz w:val="24"/>
          <w:szCs w:val="24"/>
          <w:lang w:val="kk-KZ"/>
        </w:rPr>
        <w:t xml:space="preserve">эл адрес </w:t>
      </w:r>
      <w:r>
        <w:fldChar w:fldCharType="begin"/>
      </w:r>
      <w:r>
        <w:instrText>HYPERLINK "mailto:snurmagambetova@taxpavlodar.mgd.kz"</w:instrText>
      </w:r>
      <w:r>
        <w:fldChar w:fldCharType="separate"/>
      </w:r>
      <w:r w:rsidRPr="00C76323">
        <w:rPr>
          <w:rStyle w:val="a3"/>
          <w:rFonts w:ascii="Times New Roman" w:eastAsia="Times New Roman" w:hAnsi="Times New Roman" w:cs="Times New Roman"/>
          <w:b/>
          <w:bCs/>
          <w:sz w:val="24"/>
          <w:szCs w:val="24"/>
          <w:lang w:val="kk-KZ"/>
        </w:rPr>
        <w:t>snurmagambetova@taxpavlodar.mgd.kz</w:t>
      </w:r>
      <w:r>
        <w:fldChar w:fldCharType="end"/>
      </w:r>
      <w:r w:rsidRPr="00C76323">
        <w:rPr>
          <w:rFonts w:ascii="Times New Roman" w:eastAsia="Times New Roman" w:hAnsi="Times New Roman" w:cs="Times New Roman"/>
          <w:b/>
          <w:bCs/>
          <w:sz w:val="24"/>
          <w:szCs w:val="24"/>
          <w:lang w:val="kk-KZ"/>
        </w:rPr>
        <w:t xml:space="preserve">, </w:t>
      </w:r>
      <w:r w:rsidRPr="007B223C">
        <w:rPr>
          <w:rFonts w:ascii="Times New Roman" w:hAnsi="Times New Roman" w:cs="Times New Roman"/>
          <w:sz w:val="24"/>
          <w:szCs w:val="24"/>
        </w:rPr>
        <w:t xml:space="preserve">объявляет общий конкурс на занятие </w:t>
      </w:r>
      <w:proofErr w:type="spellStart"/>
      <w:r w:rsidRPr="007B223C">
        <w:rPr>
          <w:rFonts w:ascii="Times New Roman" w:hAnsi="Times New Roman" w:cs="Times New Roman"/>
          <w:sz w:val="24"/>
          <w:szCs w:val="24"/>
        </w:rPr>
        <w:t>вакантн</w:t>
      </w:r>
      <w:proofErr w:type="spellEnd"/>
      <w:r w:rsidRPr="007B223C">
        <w:rPr>
          <w:rFonts w:ascii="Times New Roman" w:hAnsi="Times New Roman" w:cs="Times New Roman"/>
          <w:color w:val="000000" w:themeColor="text1"/>
          <w:sz w:val="24"/>
          <w:szCs w:val="24"/>
          <w:lang w:val="kk-KZ"/>
        </w:rPr>
        <w:t>ой</w:t>
      </w:r>
      <w:r w:rsidR="004317A9">
        <w:rPr>
          <w:rFonts w:ascii="Times New Roman" w:hAnsi="Times New Roman" w:cs="Times New Roman"/>
          <w:color w:val="000000" w:themeColor="text1"/>
          <w:sz w:val="24"/>
          <w:szCs w:val="24"/>
          <w:lang w:val="kk-KZ"/>
        </w:rPr>
        <w:t xml:space="preserve"> </w:t>
      </w:r>
      <w:proofErr w:type="spellStart"/>
      <w:r w:rsidRPr="007B223C">
        <w:rPr>
          <w:rFonts w:ascii="Times New Roman" w:hAnsi="Times New Roman" w:cs="Times New Roman"/>
          <w:sz w:val="24"/>
          <w:szCs w:val="24"/>
        </w:rPr>
        <w:t>административн</w:t>
      </w:r>
      <w:proofErr w:type="spellEnd"/>
      <w:r w:rsidRPr="007B223C">
        <w:rPr>
          <w:rFonts w:ascii="Times New Roman" w:hAnsi="Times New Roman" w:cs="Times New Roman"/>
          <w:color w:val="000000" w:themeColor="text1"/>
          <w:sz w:val="24"/>
          <w:szCs w:val="24"/>
          <w:lang w:val="kk-KZ"/>
        </w:rPr>
        <w:t>ой</w:t>
      </w:r>
      <w:r w:rsidR="004317A9">
        <w:rPr>
          <w:rFonts w:ascii="Times New Roman" w:hAnsi="Times New Roman" w:cs="Times New Roman"/>
          <w:color w:val="000000" w:themeColor="text1"/>
          <w:sz w:val="24"/>
          <w:szCs w:val="24"/>
          <w:lang w:val="kk-KZ"/>
        </w:rPr>
        <w:t xml:space="preserve"> </w:t>
      </w:r>
      <w:proofErr w:type="spellStart"/>
      <w:r w:rsidRPr="007B223C">
        <w:rPr>
          <w:rFonts w:ascii="Times New Roman" w:hAnsi="Times New Roman" w:cs="Times New Roman"/>
          <w:sz w:val="24"/>
          <w:szCs w:val="24"/>
        </w:rPr>
        <w:t>государственн</w:t>
      </w:r>
      <w:proofErr w:type="spellEnd"/>
      <w:r w:rsidRPr="007B223C">
        <w:rPr>
          <w:rFonts w:ascii="Times New Roman" w:hAnsi="Times New Roman" w:cs="Times New Roman"/>
          <w:color w:val="000000" w:themeColor="text1"/>
          <w:sz w:val="24"/>
          <w:szCs w:val="24"/>
          <w:lang w:val="kk-KZ"/>
        </w:rPr>
        <w:t>ой</w:t>
      </w:r>
      <w:r w:rsidR="004317A9">
        <w:rPr>
          <w:rFonts w:ascii="Times New Roman" w:hAnsi="Times New Roman" w:cs="Times New Roman"/>
          <w:color w:val="000000" w:themeColor="text1"/>
          <w:sz w:val="24"/>
          <w:szCs w:val="24"/>
          <w:lang w:val="kk-KZ"/>
        </w:rPr>
        <w:t xml:space="preserve"> </w:t>
      </w:r>
      <w:proofErr w:type="spellStart"/>
      <w:r w:rsidRPr="007B223C">
        <w:rPr>
          <w:rFonts w:ascii="Times New Roman" w:hAnsi="Times New Roman" w:cs="Times New Roman"/>
          <w:sz w:val="24"/>
          <w:szCs w:val="24"/>
        </w:rPr>
        <w:t>должност</w:t>
      </w:r>
      <w:proofErr w:type="spellEnd"/>
      <w:r w:rsidRPr="007B223C">
        <w:rPr>
          <w:rFonts w:ascii="Times New Roman" w:hAnsi="Times New Roman" w:cs="Times New Roman"/>
          <w:color w:val="000000" w:themeColor="text1"/>
          <w:sz w:val="24"/>
          <w:szCs w:val="24"/>
          <w:lang w:val="kk-KZ"/>
        </w:rPr>
        <w:t>и</w:t>
      </w:r>
      <w:r w:rsidR="004317A9">
        <w:rPr>
          <w:rFonts w:ascii="Times New Roman" w:hAnsi="Times New Roman" w:cs="Times New Roman"/>
          <w:color w:val="000000" w:themeColor="text1"/>
          <w:sz w:val="24"/>
          <w:szCs w:val="24"/>
          <w:lang w:val="kk-KZ"/>
        </w:rPr>
        <w:t xml:space="preserve"> </w:t>
      </w:r>
      <w:r w:rsidRPr="007B223C">
        <w:rPr>
          <w:rFonts w:ascii="Times New Roman" w:hAnsi="Times New Roman" w:cs="Times New Roman"/>
          <w:sz w:val="24"/>
          <w:szCs w:val="24"/>
        </w:rPr>
        <w:t>корпуса «Б»:</w:t>
      </w:r>
    </w:p>
    <w:p w:rsidR="007B223C" w:rsidRPr="007B223C" w:rsidRDefault="007B223C" w:rsidP="007B223C">
      <w:pPr>
        <w:numPr>
          <w:ilvl w:val="0"/>
          <w:numId w:val="1"/>
        </w:numPr>
        <w:shd w:val="clear" w:color="auto" w:fill="FFFFFF"/>
        <w:spacing w:after="0" w:line="240" w:lineRule="auto"/>
        <w:ind w:left="0" w:firstLine="567"/>
        <w:contextualSpacing/>
        <w:jc w:val="both"/>
        <w:rPr>
          <w:rFonts w:ascii="Times New Roman" w:hAnsi="Times New Roman" w:cs="Times New Roman"/>
          <w:b/>
          <w:spacing w:val="-4"/>
          <w:sz w:val="24"/>
          <w:szCs w:val="24"/>
          <w:lang w:val="kk-KZ"/>
        </w:rPr>
      </w:pPr>
      <w:r w:rsidRPr="007B223C">
        <w:rPr>
          <w:rFonts w:ascii="Times New Roman" w:hAnsi="Times New Roman" w:cs="Times New Roman"/>
          <w:b/>
          <w:spacing w:val="-4"/>
          <w:sz w:val="24"/>
          <w:szCs w:val="24"/>
          <w:lang w:val="kk-KZ"/>
        </w:rPr>
        <w:t xml:space="preserve">Главный специалист отдела </w:t>
      </w:r>
      <w:r w:rsidR="004317A9">
        <w:rPr>
          <w:rFonts w:ascii="Times New Roman" w:hAnsi="Times New Roman" w:cs="Times New Roman"/>
          <w:b/>
          <w:color w:val="000000" w:themeColor="text1"/>
          <w:spacing w:val="-4"/>
          <w:sz w:val="24"/>
          <w:szCs w:val="24"/>
          <w:lang w:val="kk-KZ"/>
        </w:rPr>
        <w:t>«Центр по приему и обработке информации»</w:t>
      </w:r>
      <w:r w:rsidRPr="007B223C">
        <w:rPr>
          <w:rFonts w:ascii="Times New Roman" w:hAnsi="Times New Roman" w:cs="Times New Roman"/>
          <w:b/>
          <w:spacing w:val="-4"/>
          <w:sz w:val="24"/>
          <w:szCs w:val="24"/>
          <w:lang w:val="kk-KZ"/>
        </w:rPr>
        <w:t xml:space="preserve">   </w:t>
      </w:r>
      <w:r w:rsidRPr="007B223C">
        <w:rPr>
          <w:rFonts w:ascii="Times New Roman" w:hAnsi="Times New Roman" w:cs="Times New Roman"/>
          <w:b/>
          <w:color w:val="000000" w:themeColor="text1"/>
          <w:spacing w:val="-4"/>
          <w:sz w:val="24"/>
          <w:szCs w:val="24"/>
          <w:lang w:val="kk-KZ"/>
        </w:rPr>
        <w:t xml:space="preserve">Управления государственных доходов по </w:t>
      </w:r>
      <w:r w:rsidR="004317A9">
        <w:rPr>
          <w:rFonts w:ascii="Times New Roman" w:hAnsi="Times New Roman" w:cs="Times New Roman"/>
          <w:b/>
          <w:color w:val="000000" w:themeColor="text1"/>
          <w:spacing w:val="-4"/>
          <w:sz w:val="24"/>
          <w:szCs w:val="24"/>
          <w:lang w:val="kk-KZ"/>
        </w:rPr>
        <w:t>Железинскому</w:t>
      </w:r>
      <w:r w:rsidRPr="007B223C">
        <w:rPr>
          <w:rFonts w:ascii="Times New Roman" w:hAnsi="Times New Roman" w:cs="Times New Roman"/>
          <w:b/>
          <w:color w:val="000000" w:themeColor="text1"/>
          <w:spacing w:val="-4"/>
          <w:sz w:val="24"/>
          <w:szCs w:val="24"/>
          <w:lang w:val="kk-KZ"/>
        </w:rPr>
        <w:t xml:space="preserve"> району Департамента  государственных доходов</w:t>
      </w:r>
      <w:r w:rsidR="00926991">
        <w:rPr>
          <w:rFonts w:ascii="Times New Roman" w:hAnsi="Times New Roman" w:cs="Times New Roman"/>
          <w:b/>
          <w:color w:val="000000" w:themeColor="text1"/>
          <w:spacing w:val="-4"/>
          <w:sz w:val="24"/>
          <w:szCs w:val="24"/>
          <w:lang w:val="kk-KZ"/>
        </w:rPr>
        <w:t xml:space="preserve"> </w:t>
      </w:r>
      <w:r w:rsidRPr="007B223C">
        <w:rPr>
          <w:rFonts w:ascii="Times New Roman" w:hAnsi="Times New Roman" w:cs="Times New Roman"/>
          <w:b/>
          <w:color w:val="000000" w:themeColor="text1"/>
          <w:spacing w:val="-4"/>
          <w:sz w:val="24"/>
          <w:szCs w:val="24"/>
          <w:lang w:val="kk-KZ"/>
        </w:rPr>
        <w:t>по</w:t>
      </w:r>
      <w:r w:rsidR="00926991">
        <w:rPr>
          <w:rFonts w:ascii="Times New Roman" w:hAnsi="Times New Roman" w:cs="Times New Roman"/>
          <w:b/>
          <w:color w:val="000000" w:themeColor="text1"/>
          <w:spacing w:val="-4"/>
          <w:sz w:val="24"/>
          <w:szCs w:val="24"/>
          <w:lang w:val="kk-KZ"/>
        </w:rPr>
        <w:t xml:space="preserve"> </w:t>
      </w:r>
      <w:r w:rsidRPr="007B223C">
        <w:rPr>
          <w:rFonts w:ascii="Times New Roman" w:hAnsi="Times New Roman" w:cs="Times New Roman"/>
          <w:b/>
          <w:color w:val="000000" w:themeColor="text1"/>
          <w:spacing w:val="-4"/>
          <w:sz w:val="24"/>
          <w:szCs w:val="24"/>
          <w:lang w:val="kk-KZ"/>
        </w:rPr>
        <w:t xml:space="preserve"> Павлодарской области,  категория</w:t>
      </w:r>
      <w:r w:rsidRPr="007B223C">
        <w:rPr>
          <w:rFonts w:ascii="Times New Roman" w:hAnsi="Times New Roman" w:cs="Times New Roman"/>
          <w:b/>
          <w:spacing w:val="-4"/>
          <w:sz w:val="24"/>
          <w:szCs w:val="24"/>
          <w:lang w:val="kk-KZ"/>
        </w:rPr>
        <w:t xml:space="preserve">  С-R-4,</w:t>
      </w:r>
      <w:r w:rsidR="004317A9">
        <w:rPr>
          <w:rFonts w:ascii="Times New Roman" w:hAnsi="Times New Roman" w:cs="Times New Roman"/>
          <w:b/>
          <w:spacing w:val="-4"/>
          <w:sz w:val="24"/>
          <w:szCs w:val="24"/>
          <w:lang w:val="kk-KZ"/>
        </w:rPr>
        <w:t xml:space="preserve"> </w:t>
      </w:r>
      <w:r w:rsidRPr="007B223C">
        <w:rPr>
          <w:rFonts w:ascii="Times New Roman" w:hAnsi="Times New Roman" w:cs="Times New Roman"/>
          <w:b/>
          <w:bCs/>
          <w:color w:val="000000"/>
          <w:sz w:val="24"/>
          <w:szCs w:val="24"/>
          <w:lang w:val="kk-KZ"/>
        </w:rPr>
        <w:t>1</w:t>
      </w:r>
      <w:r w:rsidRPr="007B223C">
        <w:rPr>
          <w:rFonts w:ascii="Times New Roman" w:hAnsi="Times New Roman" w:cs="Times New Roman"/>
          <w:b/>
          <w:bCs/>
          <w:color w:val="000000"/>
          <w:sz w:val="24"/>
          <w:szCs w:val="24"/>
        </w:rPr>
        <w:t xml:space="preserve"> единиц</w:t>
      </w:r>
      <w:r w:rsidRPr="007B223C">
        <w:rPr>
          <w:rFonts w:ascii="Times New Roman" w:hAnsi="Times New Roman" w:cs="Times New Roman"/>
          <w:b/>
          <w:bCs/>
          <w:color w:val="000000"/>
          <w:sz w:val="24"/>
          <w:szCs w:val="24"/>
          <w:lang w:val="kk-KZ"/>
        </w:rPr>
        <w:t xml:space="preserve">а </w:t>
      </w:r>
      <w:r w:rsidR="004317A9" w:rsidRPr="00C76323">
        <w:rPr>
          <w:rFonts w:ascii="Times New Roman" w:hAnsi="Times New Roman"/>
          <w:b/>
          <w:bCs/>
          <w:sz w:val="24"/>
          <w:szCs w:val="24"/>
          <w:u w:val="single"/>
        </w:rPr>
        <w:t>(№ 03-</w:t>
      </w:r>
      <w:r w:rsidR="004317A9">
        <w:rPr>
          <w:rFonts w:ascii="Times New Roman" w:hAnsi="Times New Roman"/>
          <w:b/>
          <w:bCs/>
          <w:sz w:val="24"/>
          <w:szCs w:val="24"/>
          <w:u w:val="single"/>
        </w:rPr>
        <w:t>2</w:t>
      </w:r>
      <w:r w:rsidR="004317A9" w:rsidRPr="00C76323">
        <w:rPr>
          <w:rFonts w:ascii="Times New Roman" w:hAnsi="Times New Roman"/>
          <w:b/>
          <w:sz w:val="24"/>
          <w:szCs w:val="24"/>
        </w:rPr>
        <w:t>)</w:t>
      </w:r>
    </w:p>
    <w:p w:rsidR="007B223C" w:rsidRPr="004317A9" w:rsidRDefault="007B223C" w:rsidP="004317A9">
      <w:pPr>
        <w:spacing w:after="0" w:line="240" w:lineRule="auto"/>
        <w:ind w:firstLine="567"/>
        <w:contextualSpacing/>
        <w:jc w:val="both"/>
        <w:rPr>
          <w:rFonts w:ascii="Times New Roman" w:hAnsi="Times New Roman" w:cs="Times New Roman"/>
          <w:b/>
          <w:bCs/>
          <w:sz w:val="24"/>
          <w:szCs w:val="24"/>
        </w:rPr>
      </w:pPr>
      <w:r w:rsidRPr="007B223C">
        <w:rPr>
          <w:rFonts w:ascii="Times New Roman" w:hAnsi="Times New Roman" w:cs="Times New Roman"/>
          <w:b/>
          <w:color w:val="000000"/>
          <w:sz w:val="24"/>
          <w:szCs w:val="24"/>
        </w:rPr>
        <w:t xml:space="preserve">Функциональные обязанности: </w:t>
      </w:r>
      <w:r w:rsidR="004317A9" w:rsidRPr="004317A9">
        <w:rPr>
          <w:rFonts w:ascii="Times New Roman" w:hAnsi="Times New Roman" w:cs="Times New Roman"/>
          <w:bCs/>
        </w:rPr>
        <w:t xml:space="preserve">Обеспечивает на закрепленном участке работы полный учет плательщиков и </w:t>
      </w:r>
      <w:proofErr w:type="gramStart"/>
      <w:r w:rsidR="004317A9" w:rsidRPr="004317A9">
        <w:rPr>
          <w:rFonts w:ascii="Times New Roman" w:hAnsi="Times New Roman" w:cs="Times New Roman"/>
          <w:bCs/>
        </w:rPr>
        <w:t>контроль за</w:t>
      </w:r>
      <w:proofErr w:type="gramEnd"/>
      <w:r w:rsidR="004317A9" w:rsidRPr="004317A9">
        <w:rPr>
          <w:rFonts w:ascii="Times New Roman" w:hAnsi="Times New Roman" w:cs="Times New Roman"/>
          <w:bCs/>
        </w:rPr>
        <w:t xml:space="preserve"> соблюдением ими  налогового законодательства, правильного исчисления и своевременностью упл</w:t>
      </w:r>
      <w:r w:rsidR="004317A9" w:rsidRPr="004317A9">
        <w:rPr>
          <w:rFonts w:ascii="Times New Roman" w:hAnsi="Times New Roman" w:cs="Times New Roman"/>
          <w:bCs/>
        </w:rPr>
        <w:t>а</w:t>
      </w:r>
      <w:r w:rsidR="004317A9" w:rsidRPr="004317A9">
        <w:rPr>
          <w:rFonts w:ascii="Times New Roman" w:hAnsi="Times New Roman" w:cs="Times New Roman"/>
          <w:bCs/>
        </w:rPr>
        <w:t>ты в бюджет налогов и других платежей, включая финансовые санкции, административные штрафы. Осуществляет прием и обработку форм налоговой отчетности юридических лиц по всем видам налогов и платежей. Осуществляет камеральный контроль  по принятым декларациям и расчетам. Готовит отчеты и информации по корпоративному налогу, налогу на добавленную стоимость и другие информации по заданию начальника отдела,</w:t>
      </w:r>
      <w:r w:rsidR="004317A9" w:rsidRPr="004317A9">
        <w:rPr>
          <w:rFonts w:ascii="Times New Roman" w:hAnsi="Times New Roman" w:cs="Times New Roman"/>
          <w:bCs/>
          <w:lang w:val="kk-KZ"/>
        </w:rPr>
        <w:t xml:space="preserve"> </w:t>
      </w:r>
      <w:r w:rsidR="004317A9" w:rsidRPr="004317A9">
        <w:rPr>
          <w:rFonts w:ascii="Times New Roman" w:hAnsi="Times New Roman" w:cs="Times New Roman"/>
          <w:bCs/>
        </w:rPr>
        <w:t xml:space="preserve">производит камеральный контроль. Выполнение работ по внедрению, сопровождению и обновлению  информационных систем. </w:t>
      </w:r>
      <w:r w:rsidR="004317A9" w:rsidRPr="004317A9">
        <w:rPr>
          <w:rFonts w:ascii="Times New Roman" w:hAnsi="Times New Roman" w:cs="Times New Roman"/>
          <w:bCs/>
          <w:spacing w:val="-5"/>
        </w:rPr>
        <w:t xml:space="preserve"> Администрирование  субъектов малого  и среднего бизнеса.</w:t>
      </w:r>
      <w:r w:rsidR="004317A9" w:rsidRPr="004317A9">
        <w:rPr>
          <w:rFonts w:ascii="Times New Roman" w:hAnsi="Times New Roman" w:cs="Times New Roman"/>
        </w:rPr>
        <w:t xml:space="preserve"> Составление протоколов об административных правонарушениях в  соответствии со статьей 804 Кодекса Республики Казахстан «Об административных правонарушениях». Качественное исполнение утвержденных стандартов оказания государственных услуг. Работа в рамках таможенного союза.  ИС Акциз- прием деклараций, расчетов и сопроводительных накладных.</w:t>
      </w:r>
    </w:p>
    <w:p w:rsidR="004317A9" w:rsidRDefault="007B223C" w:rsidP="004317A9">
      <w:pPr>
        <w:pStyle w:val="a5"/>
        <w:ind w:firstLine="709"/>
        <w:contextualSpacing/>
        <w:jc w:val="both"/>
        <w:rPr>
          <w:lang w:val="kk-KZ"/>
        </w:rPr>
      </w:pPr>
      <w:r w:rsidRPr="007B223C">
        <w:rPr>
          <w:b/>
          <w:bCs/>
        </w:rPr>
        <w:lastRenderedPageBreak/>
        <w:t xml:space="preserve">Требования к участникам конкурса: </w:t>
      </w:r>
      <w:r w:rsidR="004317A9" w:rsidRPr="00FD7D83">
        <w:rPr>
          <w:lang w:val="kk-KZ"/>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 допускается послесреднее или техническое и профессиональное образование в области социальные науки, экономики и бизнеса по специальности экономика, финансы, менеджмент, учет и аудит; в области права по специальности юриспруденция, международное право, правоохранительная деятельность,  таможенное дело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317A9">
        <w:rPr>
          <w:lang w:val="kk-KZ"/>
        </w:rPr>
        <w:t>.</w:t>
      </w:r>
    </w:p>
    <w:p w:rsidR="007B223C" w:rsidRPr="007B223C" w:rsidRDefault="007B223C" w:rsidP="004317A9">
      <w:pPr>
        <w:pStyle w:val="a5"/>
        <w:ind w:firstLine="709"/>
        <w:contextualSpacing/>
        <w:jc w:val="both"/>
        <w:rPr>
          <w:b/>
        </w:rPr>
      </w:pPr>
      <w:r w:rsidRPr="007B223C">
        <w:rPr>
          <w:b/>
        </w:rPr>
        <w:t>Необходимые для участия в конкурсе документы:</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1) заявление по форме, согласно приложению 2 к настоящим Правилам;</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3) копии документов об образовании и приложений к ним, засвидетельствованные нотариально;</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proofErr w:type="gramStart"/>
      <w:r w:rsidRPr="007B223C">
        <w:rPr>
          <w:rFonts w:ascii="Times New Roman"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B223C">
        <w:rPr>
          <w:rFonts w:ascii="Times New Roman" w:hAnsi="Times New Roman" w:cs="Times New Roman"/>
          <w:sz w:val="24"/>
          <w:szCs w:val="24"/>
        </w:rPr>
        <w:t>нострификации</w:t>
      </w:r>
      <w:proofErr w:type="spellEnd"/>
      <w:r w:rsidRPr="007B223C">
        <w:rPr>
          <w:rFonts w:ascii="Times New Roman"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B223C">
        <w:rPr>
          <w:rFonts w:ascii="Times New Roman" w:hAnsi="Times New Roman" w:cs="Times New Roman"/>
          <w:sz w:val="24"/>
          <w:szCs w:val="24"/>
        </w:rPr>
        <w:t>Болашак</w:t>
      </w:r>
      <w:proofErr w:type="spellEnd"/>
      <w:r w:rsidRPr="007B223C">
        <w:rPr>
          <w:rFonts w:ascii="Times New Roman" w:hAnsi="Times New Roman" w:cs="Times New Roman"/>
          <w:sz w:val="24"/>
          <w:szCs w:val="24"/>
        </w:rPr>
        <w:t>", а также подпадающих под действие международного договора (соглашение) о</w:t>
      </w:r>
      <w:proofErr w:type="gramEnd"/>
      <w:r w:rsidRPr="007B223C">
        <w:rPr>
          <w:rFonts w:ascii="Times New Roman" w:hAnsi="Times New Roman" w:cs="Times New Roman"/>
          <w:sz w:val="24"/>
          <w:szCs w:val="24"/>
        </w:rPr>
        <w:t xml:space="preserve"> взаимном </w:t>
      </w:r>
      <w:proofErr w:type="gramStart"/>
      <w:r w:rsidRPr="007B223C">
        <w:rPr>
          <w:rFonts w:ascii="Times New Roman" w:hAnsi="Times New Roman" w:cs="Times New Roman"/>
          <w:sz w:val="24"/>
          <w:szCs w:val="24"/>
        </w:rPr>
        <w:t>признании</w:t>
      </w:r>
      <w:proofErr w:type="gramEnd"/>
      <w:r w:rsidRPr="007B223C">
        <w:rPr>
          <w:rFonts w:ascii="Times New Roman" w:hAnsi="Times New Roman" w:cs="Times New Roman"/>
          <w:sz w:val="24"/>
          <w:szCs w:val="24"/>
        </w:rPr>
        <w:t xml:space="preserve"> и эквивалентности.</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7B223C">
        <w:rPr>
          <w:rFonts w:ascii="Times New Roman" w:hAnsi="Times New Roman" w:cs="Times New Roman"/>
          <w:sz w:val="24"/>
          <w:szCs w:val="24"/>
        </w:rPr>
        <w:t>Болашак</w:t>
      </w:r>
      <w:proofErr w:type="spellEnd"/>
      <w:r w:rsidRPr="007B223C">
        <w:rPr>
          <w:rFonts w:ascii="Times New Roman" w:hAnsi="Times New Roman" w:cs="Times New Roman"/>
          <w:sz w:val="24"/>
          <w:szCs w:val="24"/>
        </w:rPr>
        <w:t xml:space="preserve">", прилагается копия справки о завершении </w:t>
      </w:r>
      <w:proofErr w:type="gramStart"/>
      <w:r w:rsidRPr="007B223C">
        <w:rPr>
          <w:rFonts w:ascii="Times New Roman" w:hAnsi="Times New Roman" w:cs="Times New Roman"/>
          <w:sz w:val="24"/>
          <w:szCs w:val="24"/>
        </w:rPr>
        <w:t>обучения по</w:t>
      </w:r>
      <w:proofErr w:type="gramEnd"/>
      <w:r w:rsidRPr="007B223C">
        <w:rPr>
          <w:rFonts w:ascii="Times New Roman" w:hAnsi="Times New Roman" w:cs="Times New Roman"/>
          <w:sz w:val="24"/>
          <w:szCs w:val="24"/>
        </w:rPr>
        <w:t xml:space="preserve"> международной стипендии Президента Республики Казахстан "</w:t>
      </w:r>
      <w:proofErr w:type="spellStart"/>
      <w:r w:rsidRPr="007B223C">
        <w:rPr>
          <w:rFonts w:ascii="Times New Roman" w:hAnsi="Times New Roman" w:cs="Times New Roman"/>
          <w:sz w:val="24"/>
          <w:szCs w:val="24"/>
        </w:rPr>
        <w:t>Болашак</w:t>
      </w:r>
      <w:proofErr w:type="spellEnd"/>
      <w:r w:rsidRPr="007B223C">
        <w:rPr>
          <w:rFonts w:ascii="Times New Roman" w:hAnsi="Times New Roman" w:cs="Times New Roman"/>
          <w:sz w:val="24"/>
          <w:szCs w:val="24"/>
        </w:rPr>
        <w:t>", выданной акционерным обществом "Центр международных программ".</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proofErr w:type="gramStart"/>
      <w:r w:rsidRPr="007B223C">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6) копия документа, удостоверяющего личность, гражданина Республики Казахстан;</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proofErr w:type="gramStart"/>
      <w:r w:rsidRPr="007B223C">
        <w:rPr>
          <w:rFonts w:ascii="Times New Roman" w:hAnsi="Times New Roman" w:cs="Times New Roman"/>
          <w:sz w:val="24"/>
          <w:szCs w:val="24"/>
        </w:rP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7B223C">
        <w:rPr>
          <w:rFonts w:ascii="Times New Roman" w:hAnsi="Times New Roman" w:cs="Times New Roman"/>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proofErr w:type="gramStart"/>
      <w:r w:rsidRPr="007B223C">
        <w:rPr>
          <w:rFonts w:ascii="Times New Roman" w:hAnsi="Times New Roman" w:cs="Times New Roman"/>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 </w:t>
      </w:r>
      <w:proofErr w:type="gramEnd"/>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proofErr w:type="gramStart"/>
      <w:r w:rsidRPr="007B223C">
        <w:rPr>
          <w:rFonts w:ascii="Times New Roman" w:hAnsi="Times New Roman" w:cs="Times New Roman"/>
          <w:sz w:val="24"/>
          <w:szCs w:val="24"/>
        </w:rPr>
        <w:t>Допускается предоставление копий документов, указанных в подпунктах 3), 4), 5), 7), 8), 9) и 10) пункта 76 настоящих Правил.</w:t>
      </w:r>
      <w:proofErr w:type="gramEnd"/>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При этом служба управления персоналом (кадровая служба) сверяет копии документов с подлинниками.</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sz w:val="24"/>
          <w:szCs w:val="24"/>
        </w:rPr>
      </w:pPr>
      <w:r w:rsidRPr="007B223C">
        <w:rPr>
          <w:rFonts w:ascii="Times New Roman" w:hAnsi="Times New Roman" w:cs="Times New Roman"/>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b/>
          <w:sz w:val="24"/>
          <w:szCs w:val="24"/>
        </w:rPr>
      </w:pPr>
      <w:r w:rsidRPr="007B223C">
        <w:rPr>
          <w:rFonts w:ascii="Times New Roman" w:hAnsi="Times New Roman" w:cs="Times New Roman"/>
          <w:b/>
          <w:sz w:val="24"/>
          <w:szCs w:val="24"/>
        </w:rPr>
        <w:t>Срок приема документов - 7 рабочих дней со следующего рабочего дня после последней публикации объявления о проведении общего конкурса.</w:t>
      </w:r>
    </w:p>
    <w:p w:rsidR="007B223C" w:rsidRPr="007B223C" w:rsidRDefault="007B223C" w:rsidP="007B223C">
      <w:pPr>
        <w:autoSpaceDE w:val="0"/>
        <w:autoSpaceDN w:val="0"/>
        <w:adjustRightInd w:val="0"/>
        <w:snapToGrid w:val="0"/>
        <w:spacing w:after="0" w:line="240" w:lineRule="auto"/>
        <w:ind w:firstLine="540"/>
        <w:contextualSpacing/>
        <w:jc w:val="both"/>
        <w:rPr>
          <w:rFonts w:ascii="Times New Roman" w:hAnsi="Times New Roman" w:cs="Times New Roman"/>
          <w:sz w:val="24"/>
          <w:szCs w:val="24"/>
          <w:lang w:val="kk-KZ"/>
        </w:rPr>
      </w:pPr>
      <w:r w:rsidRPr="007B223C">
        <w:rPr>
          <w:rFonts w:ascii="Times New Roman" w:hAnsi="Times New Roman" w:cs="Times New Roman"/>
          <w:sz w:val="24"/>
          <w:szCs w:val="24"/>
        </w:rPr>
        <w:t>Программа тестирования кандидатов на занятие вакантных административных государственных должностей корпуса «Б»:</w:t>
      </w:r>
    </w:p>
    <w:p w:rsidR="007B223C" w:rsidRPr="007B223C" w:rsidRDefault="007B223C" w:rsidP="007B223C">
      <w:pPr>
        <w:spacing w:after="0" w:line="240" w:lineRule="auto"/>
        <w:ind w:firstLine="540"/>
        <w:contextualSpacing/>
        <w:jc w:val="both"/>
        <w:outlineLvl w:val="2"/>
        <w:rPr>
          <w:rFonts w:ascii="Times New Roman" w:hAnsi="Times New Roman" w:cs="Times New Roman"/>
          <w:sz w:val="24"/>
          <w:szCs w:val="24"/>
          <w:lang w:val="kk-KZ"/>
        </w:rPr>
      </w:pPr>
      <w:r w:rsidRPr="007B223C">
        <w:rPr>
          <w:rFonts w:ascii="Times New Roman" w:hAnsi="Times New Roman" w:cs="Times New Roman"/>
          <w:sz w:val="24"/>
          <w:szCs w:val="24"/>
          <w:lang w:val="kk-KZ"/>
        </w:rPr>
        <w:t>вторая программа предназначена для категорий B-5, B-6, C-4, C-5, С-О-3, C-O-4, C-O-5, C-O-6, C-R-2, C-R-3, C-R-4, D-4, D-5, D-О-3, D-O-4, D-O-5, D-O-6, E-3, E-R-1, E-R-2, E-R-3, E-G-1, E-G-2 и включает:</w:t>
      </w:r>
    </w:p>
    <w:p w:rsidR="007B223C" w:rsidRPr="007B223C" w:rsidRDefault="007B223C" w:rsidP="007B223C">
      <w:pPr>
        <w:spacing w:after="0" w:line="240" w:lineRule="auto"/>
        <w:ind w:firstLine="540"/>
        <w:contextualSpacing/>
        <w:jc w:val="both"/>
        <w:outlineLvl w:val="2"/>
        <w:rPr>
          <w:rFonts w:ascii="Times New Roman" w:hAnsi="Times New Roman" w:cs="Times New Roman"/>
          <w:sz w:val="24"/>
          <w:szCs w:val="24"/>
          <w:lang w:val="kk-KZ"/>
        </w:rPr>
      </w:pPr>
      <w:r w:rsidRPr="007B223C">
        <w:rPr>
          <w:rFonts w:ascii="Times New Roman" w:hAnsi="Times New Roman" w:cs="Times New Roman"/>
          <w:sz w:val="24"/>
          <w:szCs w:val="24"/>
          <w:lang w:val="kk-KZ"/>
        </w:rPr>
        <w:t>тесты на знание государственного языка Республики Казахстан (20 вопросов) продолжительностью 20 минут;</w:t>
      </w:r>
    </w:p>
    <w:p w:rsidR="007B223C" w:rsidRPr="007B223C" w:rsidRDefault="007B223C" w:rsidP="007B223C">
      <w:pPr>
        <w:spacing w:after="0" w:line="240" w:lineRule="auto"/>
        <w:ind w:firstLine="540"/>
        <w:contextualSpacing/>
        <w:jc w:val="both"/>
        <w:outlineLvl w:val="2"/>
        <w:rPr>
          <w:rFonts w:ascii="Times New Roman" w:hAnsi="Times New Roman" w:cs="Times New Roman"/>
          <w:sz w:val="24"/>
          <w:szCs w:val="24"/>
          <w:lang w:val="kk-KZ"/>
        </w:rPr>
      </w:pPr>
      <w:r w:rsidRPr="007B223C">
        <w:rPr>
          <w:rFonts w:ascii="Times New Roman" w:hAnsi="Times New Roman" w:cs="Times New Roman"/>
          <w:sz w:val="24"/>
          <w:szCs w:val="24"/>
          <w:lang w:val="kk-KZ"/>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7B223C" w:rsidRPr="007B223C" w:rsidRDefault="007B223C" w:rsidP="007B223C">
      <w:pPr>
        <w:spacing w:after="0" w:line="240" w:lineRule="auto"/>
        <w:ind w:firstLine="540"/>
        <w:contextualSpacing/>
        <w:jc w:val="both"/>
        <w:outlineLvl w:val="2"/>
        <w:rPr>
          <w:rFonts w:ascii="Times New Roman" w:hAnsi="Times New Roman" w:cs="Times New Roman"/>
          <w:sz w:val="24"/>
          <w:szCs w:val="24"/>
        </w:rPr>
      </w:pPr>
      <w:r w:rsidRPr="007B223C">
        <w:rPr>
          <w:rFonts w:ascii="Times New Roman" w:hAnsi="Times New Roman" w:cs="Times New Roman"/>
          <w:sz w:val="24"/>
          <w:szCs w:val="24"/>
          <w:lang w:val="kk-KZ"/>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второй программе составляет 105 минут;</w:t>
      </w:r>
    </w:p>
    <w:p w:rsidR="007B223C" w:rsidRPr="007B223C" w:rsidRDefault="007B223C" w:rsidP="007B223C">
      <w:pPr>
        <w:spacing w:after="0" w:line="240" w:lineRule="auto"/>
        <w:ind w:firstLine="540"/>
        <w:contextualSpacing/>
        <w:jc w:val="both"/>
        <w:rPr>
          <w:rFonts w:ascii="Times New Roman" w:hAnsi="Times New Roman" w:cs="Times New Roman"/>
          <w:sz w:val="24"/>
          <w:szCs w:val="24"/>
        </w:rPr>
      </w:pPr>
      <w:r w:rsidRPr="007B223C">
        <w:rPr>
          <w:rFonts w:ascii="Times New Roman" w:hAnsi="Times New Roman" w:cs="Times New Roman"/>
          <w:sz w:val="24"/>
          <w:szCs w:val="24"/>
        </w:rPr>
        <w:t xml:space="preserve">Программы тестирования на оценку личных качеств кандидатов на должности </w:t>
      </w:r>
      <w:r w:rsidRPr="007B223C">
        <w:rPr>
          <w:rFonts w:ascii="Times New Roman" w:hAnsi="Times New Roman" w:cs="Times New Roman"/>
          <w:sz w:val="24"/>
          <w:szCs w:val="24"/>
          <w:lang w:val="kk-KZ"/>
        </w:rPr>
        <w:t>к</w:t>
      </w:r>
      <w:proofErr w:type="spellStart"/>
      <w:r w:rsidRPr="007B223C">
        <w:rPr>
          <w:rFonts w:ascii="Times New Roman" w:hAnsi="Times New Roman" w:cs="Times New Roman"/>
          <w:sz w:val="24"/>
          <w:szCs w:val="24"/>
        </w:rPr>
        <w:t>орпуса</w:t>
      </w:r>
      <w:proofErr w:type="spellEnd"/>
      <w:r w:rsidRPr="007B223C">
        <w:rPr>
          <w:rFonts w:ascii="Times New Roman" w:hAnsi="Times New Roman" w:cs="Times New Roman"/>
          <w:sz w:val="24"/>
          <w:szCs w:val="24"/>
        </w:rPr>
        <w:t xml:space="preserve"> «Б»:</w:t>
      </w:r>
    </w:p>
    <w:p w:rsidR="007B223C" w:rsidRPr="007B223C" w:rsidRDefault="007B223C" w:rsidP="007B223C">
      <w:pPr>
        <w:spacing w:after="0" w:line="240" w:lineRule="auto"/>
        <w:ind w:firstLine="540"/>
        <w:contextualSpacing/>
        <w:jc w:val="both"/>
        <w:rPr>
          <w:rFonts w:ascii="Times New Roman" w:hAnsi="Times New Roman" w:cs="Times New Roman"/>
          <w:sz w:val="24"/>
          <w:szCs w:val="24"/>
          <w:lang w:val="kk-KZ"/>
        </w:rPr>
      </w:pPr>
      <w:r w:rsidRPr="007B223C">
        <w:rPr>
          <w:rFonts w:ascii="Times New Roman" w:hAnsi="Times New Roman" w:cs="Times New Roman"/>
          <w:sz w:val="24"/>
          <w:szCs w:val="24"/>
          <w:lang w:val="kk-KZ"/>
        </w:rPr>
        <w:t>вторая программа предназначена для категорий А-4, А-5, B-5, B-6, C-4, C-5, C-O-5, C-O-6, C-R-4, C-R-5, D-4, D-5, D-O-4, D-O-5, D-O-6, E-4, E-5, E-R-4, E-R-5, E-G-3, E-G-4 и включает:</w:t>
      </w:r>
    </w:p>
    <w:p w:rsidR="007B223C" w:rsidRPr="007B223C" w:rsidRDefault="007B223C" w:rsidP="007B223C">
      <w:pPr>
        <w:spacing w:after="0" w:line="240" w:lineRule="auto"/>
        <w:ind w:firstLine="540"/>
        <w:contextualSpacing/>
        <w:jc w:val="both"/>
        <w:rPr>
          <w:rFonts w:ascii="Times New Roman" w:hAnsi="Times New Roman" w:cs="Times New Roman"/>
          <w:sz w:val="24"/>
          <w:szCs w:val="24"/>
          <w:lang w:val="kk-KZ"/>
        </w:rPr>
      </w:pPr>
      <w:r w:rsidRPr="007B223C">
        <w:rPr>
          <w:rFonts w:ascii="Times New Roman" w:hAnsi="Times New Roman" w:cs="Times New Roman"/>
          <w:sz w:val="24"/>
          <w:szCs w:val="24"/>
          <w:lang w:val="kk-KZ"/>
        </w:rPr>
        <w:t>тесты на выявление уровня инициативности (12 заданий), коммуникативности (12 заданий), аналитичности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p>
    <w:p w:rsidR="007B223C" w:rsidRPr="007B223C" w:rsidRDefault="007B223C" w:rsidP="007B223C">
      <w:pPr>
        <w:spacing w:after="0" w:line="240" w:lineRule="auto"/>
        <w:ind w:firstLine="540"/>
        <w:contextualSpacing/>
        <w:jc w:val="both"/>
        <w:rPr>
          <w:rFonts w:ascii="Times New Roman" w:hAnsi="Times New Roman" w:cs="Times New Roman"/>
          <w:sz w:val="24"/>
          <w:szCs w:val="24"/>
          <w:lang w:val="kk-KZ"/>
        </w:rPr>
      </w:pPr>
      <w:r w:rsidRPr="007B223C">
        <w:rPr>
          <w:rFonts w:ascii="Times New Roman" w:hAnsi="Times New Roman" w:cs="Times New Roman"/>
          <w:sz w:val="24"/>
          <w:szCs w:val="24"/>
          <w:lang w:val="kk-KZ"/>
        </w:rPr>
        <w:t>Общее время на выполнение тестов по второй программе составляет 75 минут.</w:t>
      </w:r>
    </w:p>
    <w:p w:rsidR="007B223C" w:rsidRPr="007B223C" w:rsidRDefault="007B223C" w:rsidP="007B223C">
      <w:pPr>
        <w:spacing w:after="0" w:line="240" w:lineRule="auto"/>
        <w:ind w:firstLine="540"/>
        <w:contextualSpacing/>
        <w:jc w:val="both"/>
        <w:rPr>
          <w:rFonts w:ascii="Times New Roman" w:hAnsi="Times New Roman" w:cs="Times New Roman"/>
          <w:color w:val="000000"/>
          <w:sz w:val="24"/>
          <w:szCs w:val="24"/>
        </w:rPr>
      </w:pPr>
      <w:r w:rsidRPr="007B223C">
        <w:rPr>
          <w:rFonts w:ascii="Times New Roman" w:hAnsi="Times New Roman" w:cs="Times New Roman"/>
          <w:sz w:val="24"/>
          <w:szCs w:val="24"/>
          <w:lang w:val="kk-KZ"/>
        </w:rPr>
        <w:t>Зоны риска из возможных 4 (четырех) баллов для второй программы: инициативность – 1,5 балла, коммуникативность – 1,5 балла, аналитичность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7B223C">
        <w:rPr>
          <w:rFonts w:ascii="Times New Roman" w:hAnsi="Times New Roman" w:cs="Times New Roman"/>
          <w:color w:val="000000"/>
          <w:sz w:val="24"/>
          <w:szCs w:val="24"/>
        </w:rPr>
        <w:tab/>
      </w:r>
    </w:p>
    <w:p w:rsidR="007B223C" w:rsidRPr="007B223C" w:rsidRDefault="007B223C" w:rsidP="007B223C">
      <w:pPr>
        <w:tabs>
          <w:tab w:val="left" w:pos="540"/>
          <w:tab w:val="left" w:pos="1276"/>
        </w:tabs>
        <w:spacing w:after="0" w:line="240" w:lineRule="auto"/>
        <w:contextualSpacing/>
        <w:jc w:val="both"/>
        <w:rPr>
          <w:rFonts w:ascii="Times New Roman" w:hAnsi="Times New Roman" w:cs="Times New Roman"/>
          <w:color w:val="000000"/>
          <w:sz w:val="24"/>
          <w:szCs w:val="24"/>
          <w:lang w:val="kk-KZ"/>
        </w:rPr>
      </w:pPr>
      <w:r w:rsidRPr="007B223C">
        <w:rPr>
          <w:rFonts w:ascii="Times New Roman" w:hAnsi="Times New Roman" w:cs="Times New Roman"/>
          <w:color w:val="000000"/>
          <w:sz w:val="24"/>
          <w:szCs w:val="24"/>
        </w:rPr>
        <w:tab/>
      </w:r>
    </w:p>
    <w:p w:rsidR="007B223C" w:rsidRPr="007B223C" w:rsidRDefault="007B223C" w:rsidP="007B223C">
      <w:pPr>
        <w:tabs>
          <w:tab w:val="left" w:pos="540"/>
          <w:tab w:val="left" w:pos="1276"/>
        </w:tabs>
        <w:spacing w:after="0" w:line="240" w:lineRule="auto"/>
        <w:contextualSpacing/>
        <w:jc w:val="both"/>
        <w:rPr>
          <w:rFonts w:ascii="Times New Roman" w:hAnsi="Times New Roman" w:cs="Times New Roman"/>
          <w:sz w:val="24"/>
          <w:szCs w:val="24"/>
        </w:rPr>
      </w:pPr>
      <w:r w:rsidRPr="007B223C">
        <w:rPr>
          <w:rFonts w:ascii="Times New Roman" w:hAnsi="Times New Roman" w:cs="Times New Roman"/>
          <w:color w:val="000000"/>
          <w:sz w:val="24"/>
          <w:szCs w:val="24"/>
          <w:lang w:val="kk-KZ"/>
        </w:rPr>
        <w:lastRenderedPageBreak/>
        <w:tab/>
      </w:r>
      <w:r w:rsidRPr="007B223C">
        <w:rPr>
          <w:rFonts w:ascii="Times New Roman" w:hAnsi="Times New Roman" w:cs="Times New Roman"/>
          <w:color w:val="000000"/>
          <w:sz w:val="24"/>
          <w:szCs w:val="24"/>
        </w:rPr>
        <w:t xml:space="preserve">Лица, изъявившие желание участвовать в общем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7B223C">
        <w:rPr>
          <w:rFonts w:ascii="Times New Roman" w:hAnsi="Times New Roman" w:cs="Times New Roman"/>
          <w:color w:val="000000"/>
          <w:sz w:val="24"/>
          <w:szCs w:val="24"/>
        </w:rPr>
        <w:t>Е</w:t>
      </w:r>
      <w:proofErr w:type="gramEnd"/>
      <w:r w:rsidRPr="007B223C">
        <w:rPr>
          <w:rFonts w:ascii="Times New Roman" w:hAnsi="Times New Roman" w:cs="Times New Roman"/>
          <w:color w:val="000000"/>
          <w:sz w:val="24"/>
          <w:szCs w:val="24"/>
        </w:rPr>
        <w:t>-gov</w:t>
      </w:r>
      <w:proofErr w:type="spellEnd"/>
      <w:r w:rsidRPr="007B223C">
        <w:rPr>
          <w:rFonts w:ascii="Times New Roman" w:hAnsi="Times New Roman" w:cs="Times New Roman"/>
          <w:color w:val="000000"/>
          <w:sz w:val="24"/>
          <w:szCs w:val="24"/>
        </w:rPr>
        <w:t>» в сроки приема документов.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B223C">
        <w:rPr>
          <w:rFonts w:ascii="Times New Roman" w:hAnsi="Times New Roman" w:cs="Times New Roman"/>
          <w:color w:val="000000"/>
          <w:sz w:val="24"/>
          <w:szCs w:val="24"/>
        </w:rPr>
        <w:t>Е</w:t>
      </w:r>
      <w:proofErr w:type="gramEnd"/>
      <w:r w:rsidRPr="007B223C">
        <w:rPr>
          <w:rFonts w:ascii="Times New Roman" w:hAnsi="Times New Roman" w:cs="Times New Roman"/>
          <w:color w:val="000000"/>
          <w:sz w:val="24"/>
          <w:szCs w:val="24"/>
        </w:rPr>
        <w:t>-gov</w:t>
      </w:r>
      <w:proofErr w:type="spellEnd"/>
      <w:r w:rsidRPr="007B223C">
        <w:rPr>
          <w:rFonts w:ascii="Times New Roman" w:hAnsi="Times New Roman" w:cs="Times New Roman"/>
          <w:color w:val="000000"/>
          <w:sz w:val="24"/>
          <w:szCs w:val="24"/>
        </w:rPr>
        <w:t xml:space="preserve">», их оригиналы представляются не позднее чем за один рабочий день до начала собеседования. </w:t>
      </w:r>
    </w:p>
    <w:p w:rsidR="007B223C" w:rsidRPr="007B223C" w:rsidRDefault="007B223C" w:rsidP="007B223C">
      <w:pPr>
        <w:tabs>
          <w:tab w:val="left" w:pos="540"/>
        </w:tabs>
        <w:spacing w:before="100" w:beforeAutospacing="1" w:after="0" w:line="240" w:lineRule="auto"/>
        <w:contextualSpacing/>
        <w:jc w:val="both"/>
        <w:rPr>
          <w:rFonts w:ascii="Times New Roman" w:hAnsi="Times New Roman" w:cs="Times New Roman"/>
          <w:color w:val="000000"/>
          <w:sz w:val="24"/>
          <w:szCs w:val="24"/>
        </w:rPr>
      </w:pPr>
      <w:r w:rsidRPr="007B223C">
        <w:rPr>
          <w:rFonts w:ascii="Times New Roman" w:hAnsi="Times New Roman" w:cs="Times New Roman"/>
          <w:color w:val="000000"/>
          <w:sz w:val="24"/>
          <w:szCs w:val="24"/>
        </w:rPr>
        <w:tab/>
        <w:t>При их непредставлении, лицо не допускается конкурсной комиссией к прохождению собеседования.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B223C" w:rsidRPr="007B223C" w:rsidRDefault="007B223C" w:rsidP="007B223C">
      <w:pPr>
        <w:spacing w:after="0" w:line="240" w:lineRule="auto"/>
        <w:ind w:firstLine="709"/>
        <w:contextualSpacing/>
        <w:jc w:val="both"/>
        <w:rPr>
          <w:rFonts w:ascii="Times New Roman" w:hAnsi="Times New Roman" w:cs="Times New Roman"/>
          <w:color w:val="000000"/>
          <w:sz w:val="24"/>
          <w:szCs w:val="24"/>
        </w:rPr>
      </w:pPr>
      <w:r w:rsidRPr="007B223C">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в </w:t>
      </w:r>
      <w:r w:rsidRPr="007B223C">
        <w:rPr>
          <w:rFonts w:ascii="Times New Roman" w:hAnsi="Times New Roman" w:cs="Times New Roman"/>
          <w:b/>
          <w:color w:val="000000"/>
          <w:sz w:val="24"/>
          <w:szCs w:val="24"/>
        </w:rPr>
        <w:t>течение трех рабочих дней</w:t>
      </w:r>
      <w:r w:rsidRPr="007B223C">
        <w:rPr>
          <w:rFonts w:ascii="Times New Roman" w:hAnsi="Times New Roman" w:cs="Times New Roman"/>
          <w:color w:val="000000"/>
          <w:sz w:val="24"/>
          <w:szCs w:val="24"/>
        </w:rPr>
        <w:t xml:space="preserve"> со дня уведомления кандидатов о допуске их к собеседованию.</w:t>
      </w:r>
    </w:p>
    <w:p w:rsidR="007B223C" w:rsidRPr="007B223C" w:rsidRDefault="007B223C" w:rsidP="007B223C">
      <w:pPr>
        <w:pStyle w:val="western"/>
        <w:spacing w:before="0" w:beforeAutospacing="0" w:after="0" w:afterAutospacing="0"/>
        <w:ind w:right="0" w:firstLine="709"/>
        <w:contextualSpacing/>
        <w:jc w:val="both"/>
        <w:rPr>
          <w:rFonts w:ascii="Times New Roman" w:hAnsi="Times New Roman"/>
          <w:bCs w:val="0"/>
          <w:color w:val="auto"/>
          <w:sz w:val="24"/>
          <w:szCs w:val="24"/>
        </w:rPr>
      </w:pPr>
      <w:r w:rsidRPr="007B223C">
        <w:rPr>
          <w:rFonts w:ascii="Times New Roman" w:hAnsi="Times New Roman"/>
          <w:sz w:val="24"/>
          <w:szCs w:val="24"/>
        </w:rPr>
        <w:t>Кандидаты, допущенные к собеседованию, проходят его в РГУ «</w:t>
      </w:r>
      <w:r w:rsidRPr="007B223C">
        <w:rPr>
          <w:rFonts w:ascii="Times New Roman" w:hAnsi="Times New Roman"/>
          <w:sz w:val="24"/>
          <w:szCs w:val="24"/>
          <w:lang w:val="kk-KZ"/>
        </w:rPr>
        <w:t xml:space="preserve">Управление государственных доходов по </w:t>
      </w:r>
      <w:proofErr w:type="spellStart"/>
      <w:r w:rsidR="004317A9">
        <w:rPr>
          <w:rFonts w:ascii="Times New Roman" w:hAnsi="Times New Roman"/>
          <w:sz w:val="24"/>
          <w:szCs w:val="24"/>
        </w:rPr>
        <w:t>Железинскому</w:t>
      </w:r>
      <w:proofErr w:type="spellEnd"/>
      <w:r w:rsidR="004317A9">
        <w:rPr>
          <w:rFonts w:ascii="Times New Roman" w:hAnsi="Times New Roman"/>
          <w:sz w:val="24"/>
          <w:szCs w:val="24"/>
        </w:rPr>
        <w:t xml:space="preserve"> району</w:t>
      </w:r>
      <w:r w:rsidRPr="007B223C">
        <w:rPr>
          <w:rFonts w:ascii="Times New Roman" w:hAnsi="Times New Roman"/>
          <w:sz w:val="24"/>
          <w:szCs w:val="24"/>
          <w:lang w:val="kk-KZ"/>
        </w:rPr>
        <w:t xml:space="preserve"> Д</w:t>
      </w:r>
      <w:proofErr w:type="spellStart"/>
      <w:r w:rsidRPr="007B223C">
        <w:rPr>
          <w:rFonts w:ascii="Times New Roman" w:hAnsi="Times New Roman"/>
          <w:sz w:val="24"/>
          <w:szCs w:val="24"/>
        </w:rPr>
        <w:t>епартамент</w:t>
      </w:r>
      <w:proofErr w:type="spellEnd"/>
      <w:r w:rsidRPr="007B223C">
        <w:rPr>
          <w:rFonts w:ascii="Times New Roman" w:hAnsi="Times New Roman"/>
          <w:sz w:val="24"/>
          <w:szCs w:val="24"/>
          <w:lang w:val="kk-KZ"/>
        </w:rPr>
        <w:t xml:space="preserve">а государственных доходов </w:t>
      </w:r>
      <w:r w:rsidRPr="007B223C">
        <w:rPr>
          <w:rFonts w:ascii="Times New Roman" w:hAnsi="Times New Roman"/>
          <w:sz w:val="24"/>
          <w:szCs w:val="24"/>
        </w:rPr>
        <w:t>по</w:t>
      </w:r>
      <w:r w:rsidRPr="007B223C">
        <w:rPr>
          <w:rFonts w:ascii="Times New Roman" w:hAnsi="Times New Roman"/>
          <w:sz w:val="24"/>
          <w:szCs w:val="24"/>
          <w:lang w:val="kk-KZ"/>
        </w:rPr>
        <w:t xml:space="preserve"> Павлодарской</w:t>
      </w:r>
      <w:r w:rsidRPr="007B223C">
        <w:rPr>
          <w:rFonts w:ascii="Times New Roman" w:hAnsi="Times New Roman"/>
          <w:sz w:val="24"/>
          <w:szCs w:val="24"/>
        </w:rPr>
        <w:t xml:space="preserve"> области </w:t>
      </w:r>
      <w:proofErr w:type="gramStart"/>
      <w:r w:rsidRPr="007B223C">
        <w:rPr>
          <w:rFonts w:ascii="Times New Roman" w:hAnsi="Times New Roman"/>
          <w:sz w:val="24"/>
          <w:szCs w:val="24"/>
          <w:lang w:val="kk-KZ"/>
        </w:rPr>
        <w:t>К</w:t>
      </w:r>
      <w:proofErr w:type="spellStart"/>
      <w:r w:rsidRPr="007B223C">
        <w:rPr>
          <w:rFonts w:ascii="Times New Roman" w:hAnsi="Times New Roman"/>
          <w:sz w:val="24"/>
          <w:szCs w:val="24"/>
        </w:rPr>
        <w:t>омитета</w:t>
      </w:r>
      <w:proofErr w:type="spellEnd"/>
      <w:r w:rsidR="004317A9">
        <w:rPr>
          <w:rFonts w:ascii="Times New Roman" w:hAnsi="Times New Roman"/>
          <w:sz w:val="24"/>
          <w:szCs w:val="24"/>
        </w:rPr>
        <w:t xml:space="preserve"> </w:t>
      </w:r>
      <w:r w:rsidRPr="007B223C">
        <w:rPr>
          <w:rFonts w:ascii="Times New Roman" w:hAnsi="Times New Roman"/>
          <w:sz w:val="24"/>
          <w:szCs w:val="24"/>
          <w:lang w:val="kk-KZ"/>
        </w:rPr>
        <w:t>государственных доходов</w:t>
      </w:r>
      <w:r w:rsidRPr="007B223C">
        <w:rPr>
          <w:rFonts w:ascii="Times New Roman" w:hAnsi="Times New Roman"/>
          <w:sz w:val="24"/>
          <w:szCs w:val="24"/>
        </w:rPr>
        <w:t xml:space="preserve"> Министерства финансов Республики</w:t>
      </w:r>
      <w:proofErr w:type="gramEnd"/>
      <w:r w:rsidRPr="007B223C">
        <w:rPr>
          <w:rFonts w:ascii="Times New Roman" w:hAnsi="Times New Roman"/>
          <w:sz w:val="24"/>
          <w:szCs w:val="24"/>
        </w:rPr>
        <w:t xml:space="preserve"> Казахстан», с. </w:t>
      </w:r>
      <w:r w:rsidR="004317A9">
        <w:rPr>
          <w:rFonts w:ascii="Times New Roman" w:hAnsi="Times New Roman"/>
          <w:sz w:val="24"/>
          <w:szCs w:val="24"/>
        </w:rPr>
        <w:t>Железинка</w:t>
      </w:r>
      <w:r w:rsidRPr="007B223C">
        <w:rPr>
          <w:rFonts w:ascii="Times New Roman" w:hAnsi="Times New Roman"/>
          <w:sz w:val="24"/>
          <w:szCs w:val="24"/>
        </w:rPr>
        <w:t xml:space="preserve">, ул. </w:t>
      </w:r>
      <w:proofErr w:type="spellStart"/>
      <w:r w:rsidR="004317A9">
        <w:rPr>
          <w:rFonts w:ascii="Times New Roman" w:hAnsi="Times New Roman"/>
          <w:sz w:val="24"/>
          <w:szCs w:val="24"/>
        </w:rPr>
        <w:t>Квиткова</w:t>
      </w:r>
      <w:proofErr w:type="spellEnd"/>
      <w:r w:rsidR="004317A9">
        <w:rPr>
          <w:rFonts w:ascii="Times New Roman" w:hAnsi="Times New Roman"/>
          <w:sz w:val="24"/>
          <w:szCs w:val="24"/>
        </w:rPr>
        <w:t xml:space="preserve">, 2, </w:t>
      </w:r>
      <w:r w:rsidRPr="007B223C">
        <w:rPr>
          <w:rFonts w:ascii="Times New Roman" w:hAnsi="Times New Roman"/>
          <w:sz w:val="24"/>
          <w:szCs w:val="24"/>
        </w:rPr>
        <w:t xml:space="preserve">в течение трех рабочих дней со дня уведомления кандидатов о допуске их к собеседованию. </w:t>
      </w:r>
    </w:p>
    <w:p w:rsidR="007B223C" w:rsidRPr="007B223C" w:rsidRDefault="007B223C" w:rsidP="007B223C">
      <w:pPr>
        <w:pStyle w:val="10"/>
        <w:spacing w:before="0" w:beforeAutospacing="0" w:after="0" w:afterAutospacing="0"/>
        <w:ind w:firstLine="708"/>
        <w:contextualSpacing/>
        <w:jc w:val="both"/>
        <w:rPr>
          <w:lang w:val="kk-KZ"/>
        </w:rPr>
      </w:pPr>
      <w:r w:rsidRPr="007B223C">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7B223C">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7B223C">
        <w:t>маслихатов</w:t>
      </w:r>
      <w:proofErr w:type="spellEnd"/>
      <w:r w:rsidRPr="007B223C">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B223C" w:rsidRPr="007B223C" w:rsidRDefault="007B223C" w:rsidP="007B223C">
      <w:pPr>
        <w:spacing w:after="0" w:line="240" w:lineRule="auto"/>
        <w:ind w:firstLine="708"/>
        <w:contextualSpacing/>
        <w:jc w:val="both"/>
        <w:rPr>
          <w:rFonts w:ascii="Times New Roman" w:hAnsi="Times New Roman" w:cs="Times New Roman"/>
          <w:i/>
          <w:iCs/>
          <w:sz w:val="24"/>
          <w:szCs w:val="24"/>
          <w:lang w:eastAsia="en-US"/>
        </w:rPr>
      </w:pPr>
      <w:r w:rsidRPr="007B223C">
        <w:rPr>
          <w:rFonts w:ascii="Times New Roman" w:hAnsi="Times New Roman" w:cs="Times New Roman"/>
          <w:sz w:val="24"/>
          <w:szCs w:val="24"/>
          <w:lang w:eastAsia="en-US"/>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7B223C" w:rsidRPr="007B223C" w:rsidRDefault="007B223C" w:rsidP="007B223C">
      <w:pPr>
        <w:tabs>
          <w:tab w:val="left" w:pos="9923"/>
        </w:tabs>
        <w:spacing w:after="0" w:line="240" w:lineRule="auto"/>
        <w:ind w:firstLine="709"/>
        <w:contextualSpacing/>
        <w:jc w:val="both"/>
        <w:rPr>
          <w:rFonts w:ascii="Times New Roman" w:hAnsi="Times New Roman" w:cs="Times New Roman"/>
          <w:i/>
          <w:iCs/>
          <w:sz w:val="24"/>
          <w:szCs w:val="24"/>
        </w:rPr>
      </w:pPr>
      <w:r w:rsidRPr="007B223C">
        <w:rPr>
          <w:rFonts w:ascii="Times New Roman" w:hAnsi="Times New Roman" w:cs="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7B223C">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B223C">
        <w:rPr>
          <w:rFonts w:ascii="Times New Roman" w:hAnsi="Times New Roman" w:cs="Times New Roman"/>
          <w:sz w:val="24"/>
          <w:szCs w:val="24"/>
        </w:rPr>
        <w:t>маслихатов</w:t>
      </w:r>
      <w:proofErr w:type="spellEnd"/>
      <w:r w:rsidRPr="007B223C">
        <w:rPr>
          <w:rFonts w:ascii="Times New Roman" w:hAnsi="Times New Roman" w:cs="Times New Roman"/>
          <w:sz w:val="24"/>
          <w:szCs w:val="24"/>
        </w:rPr>
        <w:t>.</w:t>
      </w:r>
      <w:proofErr w:type="gramEnd"/>
    </w:p>
    <w:p w:rsidR="007B223C" w:rsidRPr="007B223C" w:rsidRDefault="007B223C" w:rsidP="007B223C">
      <w:pPr>
        <w:tabs>
          <w:tab w:val="left" w:pos="540"/>
        </w:tabs>
        <w:spacing w:after="0" w:line="240" w:lineRule="auto"/>
        <w:contextualSpacing/>
        <w:jc w:val="both"/>
        <w:rPr>
          <w:rFonts w:ascii="Times New Roman" w:hAnsi="Times New Roman" w:cs="Times New Roman"/>
          <w:color w:val="000000"/>
          <w:sz w:val="24"/>
          <w:szCs w:val="24"/>
          <w:lang w:eastAsia="en-US"/>
        </w:rPr>
      </w:pPr>
      <w:r w:rsidRPr="007B223C">
        <w:rPr>
          <w:rFonts w:ascii="Times New Roman" w:hAnsi="Times New Roman" w:cs="Times New Roman"/>
          <w:color w:val="000000"/>
          <w:sz w:val="24"/>
          <w:szCs w:val="24"/>
          <w:lang w:eastAsia="en-US"/>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B223C" w:rsidRPr="007B223C" w:rsidRDefault="007B223C" w:rsidP="007B223C">
      <w:pPr>
        <w:tabs>
          <w:tab w:val="left" w:pos="540"/>
        </w:tabs>
        <w:autoSpaceDE w:val="0"/>
        <w:autoSpaceDN w:val="0"/>
        <w:adjustRightInd w:val="0"/>
        <w:snapToGrid w:val="0"/>
        <w:spacing w:after="0" w:line="240" w:lineRule="auto"/>
        <w:ind w:firstLine="540"/>
        <w:contextualSpacing/>
        <w:jc w:val="both"/>
        <w:rPr>
          <w:rFonts w:ascii="Times New Roman" w:hAnsi="Times New Roman" w:cs="Times New Roman"/>
          <w:sz w:val="24"/>
          <w:szCs w:val="24"/>
          <w:lang w:val="kk-KZ"/>
        </w:rPr>
      </w:pPr>
      <w:r w:rsidRPr="007B223C">
        <w:rPr>
          <w:rFonts w:ascii="Times New Roman" w:hAnsi="Times New Roman" w:cs="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B223C" w:rsidRPr="007B223C" w:rsidRDefault="007B223C" w:rsidP="007B223C">
      <w:pPr>
        <w:spacing w:after="0" w:line="240" w:lineRule="auto"/>
        <w:contextualSpacing/>
        <w:rPr>
          <w:rFonts w:ascii="Times New Roman" w:hAnsi="Times New Roman" w:cs="Times New Roman"/>
          <w:sz w:val="24"/>
          <w:szCs w:val="24"/>
          <w:lang w:val="kk-KZ"/>
        </w:rPr>
      </w:pPr>
    </w:p>
    <w:p w:rsidR="007B223C" w:rsidRPr="007B223C" w:rsidRDefault="007B223C" w:rsidP="007B223C">
      <w:pPr>
        <w:pStyle w:val="1"/>
        <w:tabs>
          <w:tab w:val="left" w:pos="540"/>
        </w:tabs>
        <w:spacing w:after="0" w:line="240" w:lineRule="auto"/>
        <w:ind w:left="0"/>
        <w:contextualSpacing/>
        <w:jc w:val="both"/>
        <w:rPr>
          <w:rFonts w:ascii="Times New Roman" w:hAnsi="Times New Roman" w:cs="Times New Roman"/>
          <w:sz w:val="24"/>
          <w:szCs w:val="24"/>
          <w:lang w:val="kk-KZ"/>
        </w:rPr>
      </w:pPr>
    </w:p>
    <w:p w:rsidR="007B223C" w:rsidRPr="007B223C" w:rsidRDefault="007B223C" w:rsidP="007B223C">
      <w:pPr>
        <w:shd w:val="clear" w:color="auto" w:fill="FFFFFF"/>
        <w:spacing w:after="0" w:line="240" w:lineRule="auto"/>
        <w:ind w:firstLine="708"/>
        <w:contextualSpacing/>
        <w:jc w:val="both"/>
        <w:rPr>
          <w:rFonts w:ascii="Times New Roman" w:hAnsi="Times New Roman" w:cs="Times New Roman"/>
          <w:sz w:val="24"/>
          <w:szCs w:val="24"/>
        </w:rPr>
      </w:pPr>
    </w:p>
    <w:p w:rsidR="007B223C" w:rsidRPr="007B223C" w:rsidRDefault="007B223C" w:rsidP="007B223C">
      <w:pPr>
        <w:shd w:val="clear" w:color="auto" w:fill="FFFFFF"/>
        <w:spacing w:after="0" w:line="240" w:lineRule="auto"/>
        <w:ind w:firstLine="708"/>
        <w:contextualSpacing/>
        <w:jc w:val="both"/>
        <w:rPr>
          <w:rFonts w:ascii="Times New Roman" w:hAnsi="Times New Roman" w:cs="Times New Roman"/>
          <w:sz w:val="24"/>
          <w:szCs w:val="24"/>
        </w:rPr>
      </w:pPr>
    </w:p>
    <w:p w:rsidR="00926991" w:rsidRDefault="00926991" w:rsidP="004317A9">
      <w:pPr>
        <w:spacing w:after="0" w:line="240" w:lineRule="auto"/>
        <w:ind w:left="4678"/>
        <w:contextualSpacing/>
        <w:jc w:val="center"/>
        <w:rPr>
          <w:rFonts w:ascii="Times New Roman" w:eastAsia="Consolas" w:hAnsi="Times New Roman" w:cs="Times New Roman"/>
          <w:color w:val="000000"/>
        </w:rPr>
      </w:pPr>
    </w:p>
    <w:p w:rsidR="007B223C" w:rsidRPr="004317A9" w:rsidRDefault="007B223C" w:rsidP="004317A9">
      <w:pPr>
        <w:spacing w:after="0" w:line="240" w:lineRule="auto"/>
        <w:ind w:left="4678"/>
        <w:contextualSpacing/>
        <w:jc w:val="center"/>
        <w:rPr>
          <w:rFonts w:ascii="Times New Roman" w:eastAsia="Consolas" w:hAnsi="Times New Roman" w:cs="Times New Roman"/>
          <w:color w:val="000000"/>
        </w:rPr>
      </w:pPr>
      <w:r w:rsidRPr="004317A9">
        <w:rPr>
          <w:rFonts w:ascii="Times New Roman" w:eastAsia="Consolas" w:hAnsi="Times New Roman" w:cs="Times New Roman"/>
          <w:color w:val="000000"/>
        </w:rPr>
        <w:lastRenderedPageBreak/>
        <w:t>Приложение 2</w:t>
      </w:r>
      <w:r w:rsidRPr="004317A9">
        <w:rPr>
          <w:rFonts w:ascii="Times New Roman" w:eastAsia="Consolas" w:hAnsi="Times New Roman" w:cs="Times New Roman"/>
        </w:rPr>
        <w:br/>
      </w:r>
      <w:r w:rsidRPr="004317A9">
        <w:rPr>
          <w:rFonts w:ascii="Times New Roman" w:eastAsia="Consolas" w:hAnsi="Times New Roman" w:cs="Times New Roman"/>
          <w:color w:val="000000"/>
        </w:rPr>
        <w:t>к Правилам проведения конкурса</w:t>
      </w:r>
      <w:r w:rsidRPr="004317A9">
        <w:rPr>
          <w:rFonts w:ascii="Times New Roman" w:eastAsia="Consolas" w:hAnsi="Times New Roman" w:cs="Times New Roman"/>
        </w:rPr>
        <w:br/>
      </w:r>
      <w:r w:rsidRPr="004317A9">
        <w:rPr>
          <w:rFonts w:ascii="Times New Roman" w:eastAsia="Consolas" w:hAnsi="Times New Roman" w:cs="Times New Roman"/>
          <w:color w:val="000000"/>
        </w:rPr>
        <w:t>на занятие административной</w:t>
      </w:r>
      <w:r w:rsidRPr="004317A9">
        <w:rPr>
          <w:rFonts w:ascii="Times New Roman" w:eastAsia="Consolas" w:hAnsi="Times New Roman" w:cs="Times New Roman"/>
        </w:rPr>
        <w:br/>
      </w:r>
      <w:r w:rsidRPr="004317A9">
        <w:rPr>
          <w:rFonts w:ascii="Times New Roman" w:eastAsia="Consolas" w:hAnsi="Times New Roman" w:cs="Times New Roman"/>
          <w:color w:val="000000"/>
        </w:rPr>
        <w:t>государственной должности корпуса «Б»</w:t>
      </w:r>
    </w:p>
    <w:p w:rsidR="007B223C" w:rsidRPr="004317A9" w:rsidRDefault="007B223C" w:rsidP="004317A9">
      <w:pPr>
        <w:spacing w:after="0" w:line="240" w:lineRule="auto"/>
        <w:ind w:left="4678"/>
        <w:contextualSpacing/>
        <w:jc w:val="center"/>
        <w:rPr>
          <w:rFonts w:ascii="Times New Roman" w:eastAsia="Consolas" w:hAnsi="Times New Roman" w:cs="Times New Roman"/>
          <w:color w:val="000000"/>
        </w:rPr>
      </w:pPr>
    </w:p>
    <w:p w:rsidR="007B223C" w:rsidRPr="004317A9" w:rsidRDefault="007B223C" w:rsidP="004317A9">
      <w:pPr>
        <w:spacing w:after="0" w:line="240" w:lineRule="auto"/>
        <w:ind w:left="4678"/>
        <w:contextualSpacing/>
        <w:jc w:val="center"/>
        <w:rPr>
          <w:rFonts w:ascii="Times New Roman" w:eastAsia="Consolas" w:hAnsi="Times New Roman" w:cs="Times New Roman"/>
          <w:color w:val="000000"/>
        </w:rPr>
      </w:pPr>
    </w:p>
    <w:p w:rsidR="007B223C" w:rsidRPr="004317A9" w:rsidRDefault="007B223C" w:rsidP="004317A9">
      <w:pPr>
        <w:spacing w:after="0" w:line="240" w:lineRule="auto"/>
        <w:ind w:left="4678"/>
        <w:contextualSpacing/>
        <w:jc w:val="right"/>
        <w:rPr>
          <w:rFonts w:ascii="Times New Roman" w:eastAsia="Consolas" w:hAnsi="Times New Roman" w:cs="Times New Roman"/>
        </w:rPr>
      </w:pPr>
      <w:r w:rsidRPr="004317A9">
        <w:rPr>
          <w:rFonts w:ascii="Times New Roman" w:eastAsia="Consolas" w:hAnsi="Times New Roman" w:cs="Times New Roman"/>
          <w:color w:val="000000"/>
        </w:rPr>
        <w:t>Форма</w:t>
      </w:r>
    </w:p>
    <w:p w:rsidR="007B223C" w:rsidRPr="004317A9" w:rsidRDefault="007B223C" w:rsidP="004317A9">
      <w:pPr>
        <w:spacing w:after="0" w:line="240" w:lineRule="auto"/>
        <w:ind w:firstLine="709"/>
        <w:contextualSpacing/>
        <w:jc w:val="right"/>
        <w:rPr>
          <w:rFonts w:ascii="Times New Roman" w:eastAsia="Consolas" w:hAnsi="Times New Roman" w:cs="Times New Roman"/>
          <w:color w:val="000000"/>
        </w:rPr>
      </w:pPr>
    </w:p>
    <w:p w:rsidR="007B223C" w:rsidRPr="004317A9" w:rsidRDefault="007B223C" w:rsidP="004317A9">
      <w:pPr>
        <w:spacing w:after="0" w:line="240" w:lineRule="auto"/>
        <w:ind w:firstLine="709"/>
        <w:contextualSpacing/>
        <w:jc w:val="right"/>
        <w:rPr>
          <w:rFonts w:ascii="Times New Roman" w:eastAsia="Consolas" w:hAnsi="Times New Roman" w:cs="Times New Roman"/>
        </w:rPr>
      </w:pPr>
      <w:r w:rsidRPr="004317A9">
        <w:rPr>
          <w:rFonts w:ascii="Times New Roman" w:eastAsia="Consolas" w:hAnsi="Times New Roman" w:cs="Times New Roman"/>
          <w:color w:val="000000"/>
        </w:rPr>
        <w:t>___________________________________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(государственный орган)</w:t>
      </w:r>
    </w:p>
    <w:p w:rsidR="007B223C" w:rsidRPr="004317A9" w:rsidRDefault="007B223C" w:rsidP="004317A9">
      <w:pPr>
        <w:spacing w:after="0" w:line="240" w:lineRule="auto"/>
        <w:contextualSpacing/>
        <w:rPr>
          <w:rFonts w:ascii="Times New Roman" w:eastAsia="Consolas" w:hAnsi="Times New Roman" w:cs="Times New Roman"/>
          <w:b/>
          <w:color w:val="000000"/>
        </w:rPr>
      </w:pPr>
      <w:bookmarkStart w:id="1" w:name="z146"/>
    </w:p>
    <w:p w:rsidR="007B223C" w:rsidRPr="004317A9" w:rsidRDefault="007B223C" w:rsidP="004317A9">
      <w:pPr>
        <w:spacing w:after="0" w:line="240" w:lineRule="auto"/>
        <w:ind w:firstLine="709"/>
        <w:contextualSpacing/>
        <w:rPr>
          <w:rFonts w:ascii="Times New Roman" w:eastAsia="Consolas" w:hAnsi="Times New Roman" w:cs="Times New Roman"/>
          <w:b/>
          <w:color w:val="000000"/>
        </w:rPr>
      </w:pPr>
    </w:p>
    <w:p w:rsidR="007B223C" w:rsidRPr="004317A9" w:rsidRDefault="007B223C" w:rsidP="004317A9">
      <w:pPr>
        <w:spacing w:after="0" w:line="240" w:lineRule="auto"/>
        <w:ind w:firstLine="709"/>
        <w:contextualSpacing/>
        <w:jc w:val="center"/>
        <w:rPr>
          <w:rFonts w:ascii="Times New Roman" w:eastAsia="Consolas" w:hAnsi="Times New Roman" w:cs="Times New Roman"/>
          <w:b/>
          <w:color w:val="000000"/>
        </w:rPr>
      </w:pPr>
      <w:r w:rsidRPr="004317A9">
        <w:rPr>
          <w:rFonts w:ascii="Times New Roman" w:eastAsia="Consolas" w:hAnsi="Times New Roman" w:cs="Times New Roman"/>
          <w:b/>
          <w:color w:val="000000"/>
        </w:rPr>
        <w:t>Заявление</w:t>
      </w:r>
    </w:p>
    <w:p w:rsidR="007B223C" w:rsidRPr="004317A9" w:rsidRDefault="007B223C" w:rsidP="004317A9">
      <w:pPr>
        <w:spacing w:after="0" w:line="240" w:lineRule="auto"/>
        <w:ind w:firstLine="709"/>
        <w:contextualSpacing/>
        <w:jc w:val="center"/>
        <w:rPr>
          <w:rFonts w:ascii="Times New Roman" w:eastAsia="Consolas" w:hAnsi="Times New Roman" w:cs="Times New Roman"/>
          <w:b/>
          <w:color w:val="000000"/>
        </w:rPr>
      </w:pPr>
    </w:p>
    <w:p w:rsidR="007B223C" w:rsidRPr="004317A9" w:rsidRDefault="007B223C" w:rsidP="004317A9">
      <w:pPr>
        <w:spacing w:after="0" w:line="240" w:lineRule="auto"/>
        <w:ind w:firstLine="709"/>
        <w:contextualSpacing/>
        <w:jc w:val="center"/>
        <w:rPr>
          <w:rFonts w:ascii="Times New Roman" w:eastAsia="Consolas" w:hAnsi="Times New Roman" w:cs="Times New Roman"/>
        </w:rPr>
      </w:pPr>
    </w:p>
    <w:bookmarkEnd w:id="1"/>
    <w:p w:rsidR="007B223C" w:rsidRPr="004317A9" w:rsidRDefault="007B223C" w:rsidP="004317A9">
      <w:pPr>
        <w:spacing w:after="0" w:line="240" w:lineRule="auto"/>
        <w:ind w:firstLine="709"/>
        <w:contextualSpacing/>
        <w:jc w:val="both"/>
        <w:rPr>
          <w:rFonts w:ascii="Times New Roman" w:eastAsia="Consolas" w:hAnsi="Times New Roman" w:cs="Times New Roman"/>
        </w:rPr>
      </w:pPr>
      <w:r w:rsidRPr="004317A9">
        <w:rPr>
          <w:rFonts w:ascii="Times New Roman" w:eastAsia="Consolas" w:hAnsi="Times New Roman" w:cs="Times New Roman"/>
          <w:color w:val="000000"/>
        </w:rPr>
        <w:t>Прошу допустить меня к участию в конкурсе на занятие вакантной</w:t>
      </w:r>
      <w:r w:rsidRPr="004317A9">
        <w:rPr>
          <w:rFonts w:ascii="Times New Roman" w:eastAsia="Consolas" w:hAnsi="Times New Roman" w:cs="Times New Roman"/>
        </w:rPr>
        <w:br/>
      </w:r>
      <w:r w:rsidRPr="004317A9">
        <w:rPr>
          <w:rFonts w:ascii="Times New Roman" w:eastAsia="Consolas" w:hAnsi="Times New Roman" w:cs="Times New Roman"/>
          <w:color w:val="000000"/>
        </w:rPr>
        <w:t>административной государственной должности __________________________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p>
    <w:p w:rsidR="007B223C" w:rsidRPr="004317A9" w:rsidRDefault="007B223C" w:rsidP="004317A9">
      <w:pPr>
        <w:spacing w:after="0" w:line="240" w:lineRule="auto"/>
        <w:ind w:firstLine="709"/>
        <w:contextualSpacing/>
        <w:jc w:val="both"/>
        <w:rPr>
          <w:rFonts w:ascii="Times New Roman" w:eastAsia="Consolas" w:hAnsi="Times New Roman" w:cs="Times New Roman"/>
        </w:rPr>
      </w:pPr>
      <w:r w:rsidRPr="004317A9">
        <w:rPr>
          <w:rFonts w:ascii="Times New Roman" w:eastAsia="Consolas" w:hAnsi="Times New Roman" w:cs="Times New Roman"/>
          <w:color w:val="000000"/>
        </w:rPr>
        <w:t>С основными требованиями Правил проведения конкурса на занятие</w:t>
      </w:r>
      <w:r w:rsidRPr="004317A9">
        <w:rPr>
          <w:rFonts w:ascii="Times New Roman" w:eastAsia="Consolas" w:hAnsi="Times New Roman" w:cs="Times New Roman"/>
        </w:rPr>
        <w:br/>
      </w:r>
      <w:r w:rsidRPr="004317A9">
        <w:rPr>
          <w:rFonts w:ascii="Times New Roman" w:eastAsia="Consolas" w:hAnsi="Times New Roman" w:cs="Times New Roman"/>
          <w:color w:val="000000"/>
        </w:rPr>
        <w:t xml:space="preserve">административной государственной должности корпуса «Б» </w:t>
      </w:r>
      <w:proofErr w:type="gramStart"/>
      <w:r w:rsidRPr="004317A9">
        <w:rPr>
          <w:rFonts w:ascii="Times New Roman" w:eastAsia="Consolas" w:hAnsi="Times New Roman" w:cs="Times New Roman"/>
          <w:color w:val="000000"/>
        </w:rPr>
        <w:t>ознакомлен</w:t>
      </w:r>
      <w:proofErr w:type="gramEnd"/>
      <w:r w:rsidRPr="004317A9">
        <w:rPr>
          <w:rFonts w:ascii="Times New Roman" w:eastAsia="Consolas" w:hAnsi="Times New Roman" w:cs="Times New Roman"/>
          <w:color w:val="000000"/>
        </w:rPr>
        <w:t xml:space="preserve"> (ознакомлена), согласен (согласна) и обязуюсь их выполнять.</w:t>
      </w:r>
    </w:p>
    <w:p w:rsidR="007B223C" w:rsidRPr="004317A9" w:rsidRDefault="007B223C" w:rsidP="004317A9">
      <w:pPr>
        <w:spacing w:after="0" w:line="240" w:lineRule="auto"/>
        <w:ind w:firstLine="709"/>
        <w:contextualSpacing/>
        <w:jc w:val="both"/>
        <w:rPr>
          <w:rFonts w:ascii="Times New Roman" w:eastAsia="Consolas" w:hAnsi="Times New Roman" w:cs="Times New Roman"/>
        </w:rPr>
      </w:pPr>
      <w:r w:rsidRPr="004317A9">
        <w:rPr>
          <w:rFonts w:ascii="Times New Roman" w:eastAsia="Consolas" w:hAnsi="Times New Roman" w:cs="Times New Roman"/>
          <w:color w:val="000000"/>
        </w:rPr>
        <w:t>Отвечаю за подлинность представленных документов.</w:t>
      </w:r>
    </w:p>
    <w:p w:rsidR="007B223C" w:rsidRPr="004317A9" w:rsidRDefault="007B223C" w:rsidP="004317A9">
      <w:pPr>
        <w:spacing w:after="0" w:line="240" w:lineRule="auto"/>
        <w:ind w:firstLine="709"/>
        <w:contextualSpacing/>
        <w:jc w:val="both"/>
        <w:rPr>
          <w:rFonts w:ascii="Times New Roman" w:eastAsia="Consolas" w:hAnsi="Times New Roman" w:cs="Times New Roman"/>
        </w:rPr>
      </w:pPr>
      <w:r w:rsidRPr="004317A9">
        <w:rPr>
          <w:rFonts w:ascii="Times New Roman" w:eastAsia="Consolas" w:hAnsi="Times New Roman" w:cs="Times New Roman"/>
          <w:color w:val="000000"/>
        </w:rPr>
        <w:t>Прилагаемые документы:</w:t>
      </w:r>
    </w:p>
    <w:p w:rsidR="007B223C" w:rsidRPr="004317A9" w:rsidRDefault="007B223C" w:rsidP="004317A9">
      <w:pPr>
        <w:spacing w:after="0" w:line="240" w:lineRule="auto"/>
        <w:contextualSpacing/>
        <w:jc w:val="both"/>
        <w:rPr>
          <w:rFonts w:ascii="Times New Roman" w:eastAsia="Consolas" w:hAnsi="Times New Roman" w:cs="Times New Roman"/>
          <w:color w:val="000000"/>
        </w:rPr>
      </w:pP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4317A9">
        <w:rPr>
          <w:rFonts w:ascii="Times New Roman" w:eastAsia="Consolas" w:hAnsi="Times New Roman" w:cs="Times New Roman"/>
          <w:color w:val="000000"/>
        </w:rPr>
        <w:t>___________________</w:t>
      </w:r>
    </w:p>
    <w:p w:rsidR="007B223C" w:rsidRPr="004317A9" w:rsidRDefault="007B223C" w:rsidP="004317A9">
      <w:pPr>
        <w:spacing w:after="0" w:line="240" w:lineRule="auto"/>
        <w:contextualSpacing/>
        <w:jc w:val="both"/>
        <w:rPr>
          <w:rFonts w:ascii="Times New Roman" w:eastAsia="Consolas" w:hAnsi="Times New Roman" w:cs="Times New Roman"/>
          <w:color w:val="000000"/>
        </w:rPr>
      </w:pPr>
      <w:r w:rsidRPr="004317A9">
        <w:rPr>
          <w:rFonts w:ascii="Times New Roman" w:eastAsia="Consolas" w:hAnsi="Times New Roman" w:cs="Times New Roman"/>
          <w:color w:val="000000"/>
        </w:rPr>
        <w:t>____________________________________________________________________</w:t>
      </w:r>
      <w:r w:rsidR="00CA4435">
        <w:rPr>
          <w:rFonts w:ascii="Times New Roman" w:eastAsia="Consolas" w:hAnsi="Times New Roman" w:cs="Times New Roman"/>
          <w:color w:val="000000"/>
        </w:rPr>
        <w:t>___________________</w:t>
      </w:r>
    </w:p>
    <w:p w:rsidR="007B223C" w:rsidRPr="004317A9" w:rsidRDefault="007B223C" w:rsidP="004317A9">
      <w:pPr>
        <w:spacing w:after="0" w:line="240" w:lineRule="auto"/>
        <w:contextualSpacing/>
        <w:jc w:val="both"/>
        <w:rPr>
          <w:rFonts w:ascii="Times New Roman" w:eastAsia="Consolas" w:hAnsi="Times New Roman" w:cs="Times New Roman"/>
          <w:color w:val="000000"/>
        </w:rPr>
      </w:pPr>
      <w:r w:rsidRPr="004317A9">
        <w:rPr>
          <w:rFonts w:ascii="Times New Roman" w:eastAsia="Consolas" w:hAnsi="Times New Roman" w:cs="Times New Roman"/>
          <w:color w:val="000000"/>
        </w:rPr>
        <w:t>     </w:t>
      </w:r>
    </w:p>
    <w:p w:rsidR="00CA4435" w:rsidRDefault="007B223C" w:rsidP="004317A9">
      <w:pPr>
        <w:spacing w:after="0" w:line="240" w:lineRule="auto"/>
        <w:contextualSpacing/>
        <w:jc w:val="both"/>
        <w:rPr>
          <w:rFonts w:ascii="Times New Roman" w:eastAsia="Consolas" w:hAnsi="Times New Roman" w:cs="Times New Roman"/>
          <w:color w:val="000000"/>
        </w:rPr>
      </w:pPr>
      <w:r w:rsidRPr="004317A9">
        <w:rPr>
          <w:rFonts w:ascii="Times New Roman" w:eastAsia="Consolas" w:hAnsi="Times New Roman" w:cs="Times New Roman"/>
          <w:color w:val="000000"/>
        </w:rPr>
        <w:t>Адрес и контактный телефон ___________________________________</w:t>
      </w:r>
      <w:r w:rsidR="00CA4435">
        <w:rPr>
          <w:rFonts w:ascii="Times New Roman" w:eastAsia="Consolas" w:hAnsi="Times New Roman" w:cs="Times New Roman"/>
          <w:color w:val="000000"/>
        </w:rPr>
        <w:t>_________________________</w:t>
      </w:r>
    </w:p>
    <w:p w:rsidR="007B223C" w:rsidRPr="004317A9" w:rsidRDefault="007B223C" w:rsidP="004317A9">
      <w:pPr>
        <w:spacing w:after="0" w:line="240" w:lineRule="auto"/>
        <w:contextualSpacing/>
        <w:jc w:val="both"/>
        <w:rPr>
          <w:rFonts w:ascii="Times New Roman" w:eastAsia="Consolas" w:hAnsi="Times New Roman" w:cs="Times New Roman"/>
        </w:rPr>
      </w:pPr>
      <w:r w:rsidRPr="004317A9">
        <w:rPr>
          <w:rFonts w:ascii="Times New Roman" w:eastAsia="Consolas" w:hAnsi="Times New Roman" w:cs="Times New Roman"/>
        </w:rPr>
        <w:br/>
      </w:r>
      <w:r w:rsidRPr="004317A9">
        <w:rPr>
          <w:rFonts w:ascii="Times New Roman" w:eastAsia="Consolas" w:hAnsi="Times New Roman" w:cs="Times New Roman"/>
          <w:color w:val="000000"/>
        </w:rPr>
        <w:t>____________________________________________________________________</w:t>
      </w:r>
      <w:r w:rsidR="00CA4435">
        <w:rPr>
          <w:rFonts w:ascii="Times New Roman" w:eastAsia="Consolas" w:hAnsi="Times New Roman" w:cs="Times New Roman"/>
          <w:color w:val="000000"/>
        </w:rPr>
        <w:t>__________________</w:t>
      </w:r>
    </w:p>
    <w:p w:rsidR="007B223C" w:rsidRPr="004317A9" w:rsidRDefault="007B223C" w:rsidP="004317A9">
      <w:pPr>
        <w:spacing w:after="0" w:line="240" w:lineRule="auto"/>
        <w:contextualSpacing/>
        <w:jc w:val="both"/>
        <w:rPr>
          <w:rFonts w:ascii="Times New Roman" w:eastAsia="Consolas" w:hAnsi="Times New Roman" w:cs="Times New Roman"/>
          <w:color w:val="000000"/>
        </w:rPr>
      </w:pPr>
    </w:p>
    <w:p w:rsidR="007B223C" w:rsidRPr="004317A9" w:rsidRDefault="007B223C" w:rsidP="004317A9">
      <w:pPr>
        <w:spacing w:after="0" w:line="240" w:lineRule="auto"/>
        <w:contextualSpacing/>
        <w:jc w:val="both"/>
        <w:rPr>
          <w:rFonts w:ascii="Times New Roman" w:eastAsia="Consolas" w:hAnsi="Times New Roman" w:cs="Times New Roman"/>
          <w:color w:val="000000"/>
        </w:rPr>
      </w:pPr>
    </w:p>
    <w:p w:rsidR="007B223C" w:rsidRPr="004317A9" w:rsidRDefault="007B223C" w:rsidP="004317A9">
      <w:pPr>
        <w:spacing w:after="0" w:line="240" w:lineRule="auto"/>
        <w:contextualSpacing/>
        <w:jc w:val="both"/>
        <w:rPr>
          <w:rFonts w:ascii="Times New Roman" w:eastAsia="Consolas" w:hAnsi="Times New Roman" w:cs="Times New Roman"/>
        </w:rPr>
      </w:pPr>
      <w:r w:rsidRPr="004317A9">
        <w:rPr>
          <w:rFonts w:ascii="Times New Roman" w:eastAsia="Consolas" w:hAnsi="Times New Roman" w:cs="Times New Roman"/>
          <w:color w:val="000000"/>
        </w:rPr>
        <w:t>__________                _________________________________</w:t>
      </w:r>
      <w:r w:rsidR="00CA4435">
        <w:rPr>
          <w:rFonts w:ascii="Times New Roman" w:eastAsia="Consolas" w:hAnsi="Times New Roman" w:cs="Times New Roman"/>
          <w:color w:val="000000"/>
        </w:rPr>
        <w:t>_______________________</w:t>
      </w:r>
      <w:r w:rsidRPr="004317A9">
        <w:rPr>
          <w:rFonts w:ascii="Times New Roman" w:eastAsia="Consolas" w:hAnsi="Times New Roman" w:cs="Times New Roman"/>
        </w:rPr>
        <w:br/>
      </w:r>
      <w:r w:rsidRPr="004317A9">
        <w:rPr>
          <w:rFonts w:ascii="Times New Roman" w:eastAsia="Consolas" w:hAnsi="Times New Roman" w:cs="Times New Roman"/>
          <w:color w:val="000000"/>
        </w:rPr>
        <w:t xml:space="preserve">(подпись)                     </w:t>
      </w:r>
      <w:r w:rsidRPr="004317A9">
        <w:rPr>
          <w:rFonts w:ascii="Times New Roman" w:eastAsia="Consolas" w:hAnsi="Times New Roman" w:cs="Times New Roman"/>
          <w:color w:val="000000"/>
        </w:rPr>
        <w:tab/>
      </w:r>
      <w:r w:rsidRPr="004317A9">
        <w:rPr>
          <w:rFonts w:ascii="Times New Roman" w:eastAsia="Consolas" w:hAnsi="Times New Roman" w:cs="Times New Roman"/>
          <w:color w:val="000000"/>
        </w:rPr>
        <w:tab/>
      </w:r>
      <w:r w:rsidRPr="004317A9">
        <w:rPr>
          <w:rFonts w:ascii="Times New Roman" w:eastAsia="Consolas" w:hAnsi="Times New Roman" w:cs="Times New Roman"/>
          <w:color w:val="000000"/>
        </w:rPr>
        <w:tab/>
        <w:t xml:space="preserve"> (Фамилия, имя, отчество (при его наличии))</w:t>
      </w:r>
    </w:p>
    <w:p w:rsidR="007B223C" w:rsidRPr="004317A9" w:rsidRDefault="007B223C" w:rsidP="004317A9">
      <w:pPr>
        <w:spacing w:after="0" w:line="240" w:lineRule="auto"/>
        <w:ind w:firstLine="709"/>
        <w:contextualSpacing/>
        <w:jc w:val="both"/>
        <w:rPr>
          <w:rFonts w:ascii="Times New Roman" w:eastAsia="Consolas" w:hAnsi="Times New Roman" w:cs="Times New Roman"/>
          <w:color w:val="000000"/>
        </w:rPr>
      </w:pPr>
      <w:r w:rsidRPr="004317A9">
        <w:rPr>
          <w:rFonts w:ascii="Times New Roman" w:eastAsia="Consolas" w:hAnsi="Times New Roman" w:cs="Times New Roman"/>
          <w:color w:val="000000"/>
        </w:rPr>
        <w:t>      </w:t>
      </w:r>
    </w:p>
    <w:p w:rsidR="007B223C" w:rsidRPr="004317A9" w:rsidRDefault="007B223C" w:rsidP="004317A9">
      <w:pPr>
        <w:spacing w:after="0" w:line="240" w:lineRule="auto"/>
        <w:ind w:firstLine="709"/>
        <w:contextualSpacing/>
        <w:jc w:val="both"/>
        <w:rPr>
          <w:rFonts w:ascii="Times New Roman" w:eastAsia="Consolas" w:hAnsi="Times New Roman" w:cs="Times New Roman"/>
          <w:color w:val="000000"/>
        </w:rPr>
      </w:pPr>
      <w:r w:rsidRPr="004317A9">
        <w:rPr>
          <w:rFonts w:ascii="Times New Roman" w:eastAsia="Consolas" w:hAnsi="Times New Roman" w:cs="Times New Roman"/>
          <w:color w:val="000000"/>
        </w:rPr>
        <w:t>«____»_______________ 20__ г.</w:t>
      </w:r>
    </w:p>
    <w:p w:rsidR="00000000" w:rsidRDefault="00926991"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Default="004317A9" w:rsidP="004317A9">
      <w:pPr>
        <w:spacing w:after="0" w:line="240" w:lineRule="auto"/>
        <w:contextualSpacing/>
        <w:rPr>
          <w:rFonts w:ascii="Times New Roman" w:hAnsi="Times New Roman" w:cs="Times New Roman"/>
        </w:rPr>
      </w:pPr>
    </w:p>
    <w:p w:rsidR="004317A9" w:rsidRPr="004317A9" w:rsidRDefault="004317A9" w:rsidP="004317A9">
      <w:pPr>
        <w:spacing w:after="0" w:line="240" w:lineRule="auto"/>
        <w:ind w:left="4678"/>
        <w:contextualSpacing/>
        <w:jc w:val="center"/>
        <w:rPr>
          <w:rFonts w:ascii="Times New Roman" w:eastAsia="Consolas" w:hAnsi="Times New Roman" w:cs="Times New Roman"/>
          <w:color w:val="000000"/>
        </w:rPr>
      </w:pPr>
      <w:r w:rsidRPr="004317A9">
        <w:rPr>
          <w:rFonts w:ascii="Times New Roman" w:eastAsia="Consolas" w:hAnsi="Times New Roman" w:cs="Times New Roman"/>
          <w:color w:val="000000"/>
        </w:rPr>
        <w:lastRenderedPageBreak/>
        <w:t>Приложение 3</w:t>
      </w:r>
      <w:r w:rsidRPr="004317A9">
        <w:rPr>
          <w:rFonts w:ascii="Times New Roman" w:eastAsia="Consolas" w:hAnsi="Times New Roman" w:cs="Times New Roman"/>
          <w:color w:val="000000"/>
        </w:rPr>
        <w:br/>
        <w:t>к Правилам проведения конкурса</w:t>
      </w:r>
      <w:r w:rsidRPr="004317A9">
        <w:rPr>
          <w:rFonts w:ascii="Times New Roman" w:eastAsia="Consolas" w:hAnsi="Times New Roman" w:cs="Times New Roman"/>
        </w:rPr>
        <w:br/>
      </w:r>
      <w:r w:rsidRPr="004317A9">
        <w:rPr>
          <w:rFonts w:ascii="Times New Roman" w:eastAsia="Consolas" w:hAnsi="Times New Roman" w:cs="Times New Roman"/>
          <w:color w:val="000000"/>
        </w:rPr>
        <w:t>на занятие административной</w:t>
      </w:r>
      <w:r w:rsidRPr="004317A9">
        <w:rPr>
          <w:rFonts w:ascii="Times New Roman" w:eastAsia="Consolas" w:hAnsi="Times New Roman" w:cs="Times New Roman"/>
        </w:rPr>
        <w:br/>
      </w:r>
      <w:r w:rsidRPr="004317A9">
        <w:rPr>
          <w:rFonts w:ascii="Times New Roman" w:eastAsia="Consolas" w:hAnsi="Times New Roman" w:cs="Times New Roman"/>
          <w:color w:val="000000"/>
        </w:rPr>
        <w:t>государственной должности корпуса «Б»</w:t>
      </w:r>
    </w:p>
    <w:p w:rsidR="004317A9" w:rsidRPr="004317A9" w:rsidRDefault="004317A9" w:rsidP="004317A9">
      <w:pPr>
        <w:spacing w:after="0" w:line="240" w:lineRule="auto"/>
        <w:contextualSpacing/>
        <w:jc w:val="right"/>
        <w:rPr>
          <w:rFonts w:ascii="Times New Roman" w:hAnsi="Times New Roman" w:cs="Times New Roman"/>
        </w:rPr>
      </w:pPr>
    </w:p>
    <w:p w:rsidR="004317A9" w:rsidRPr="004317A9" w:rsidRDefault="004317A9" w:rsidP="004317A9">
      <w:pPr>
        <w:spacing w:after="0" w:line="240" w:lineRule="auto"/>
        <w:contextualSpacing/>
        <w:jc w:val="right"/>
        <w:rPr>
          <w:rFonts w:ascii="Times New Roman" w:hAnsi="Times New Roman" w:cs="Times New Roman"/>
        </w:rPr>
      </w:pPr>
    </w:p>
    <w:p w:rsidR="004317A9" w:rsidRPr="004317A9" w:rsidRDefault="004317A9" w:rsidP="004317A9">
      <w:pPr>
        <w:spacing w:after="0" w:line="240" w:lineRule="auto"/>
        <w:contextualSpacing/>
        <w:jc w:val="right"/>
        <w:rPr>
          <w:rFonts w:ascii="Times New Roman" w:hAnsi="Times New Roman" w:cs="Times New Roman"/>
        </w:rPr>
      </w:pPr>
      <w:r w:rsidRPr="004317A9">
        <w:rPr>
          <w:rFonts w:ascii="Times New Roman" w:hAnsi="Times New Roman" w:cs="Times New Roman"/>
        </w:rPr>
        <w:t>Форма</w:t>
      </w:r>
    </w:p>
    <w:p w:rsidR="004317A9" w:rsidRPr="004317A9" w:rsidRDefault="004317A9" w:rsidP="004317A9">
      <w:pPr>
        <w:spacing w:after="0" w:line="240" w:lineRule="auto"/>
        <w:contextualSpacing/>
        <w:jc w:val="right"/>
        <w:rPr>
          <w:rFonts w:ascii="Times New Roman" w:hAnsi="Times New Roman" w:cs="Times New Roman"/>
        </w:rPr>
      </w:pPr>
    </w:p>
    <w:p w:rsidR="004317A9" w:rsidRPr="004317A9" w:rsidRDefault="004317A9" w:rsidP="004317A9">
      <w:pPr>
        <w:spacing w:after="0" w:line="240" w:lineRule="auto"/>
        <w:contextualSpacing/>
        <w:jc w:val="right"/>
        <w:rPr>
          <w:rFonts w:ascii="Times New Roman" w:hAnsi="Times New Roman" w:cs="Times New Roman"/>
        </w:rPr>
      </w:pPr>
    </w:p>
    <w:p w:rsidR="004317A9" w:rsidRPr="004317A9" w:rsidRDefault="004317A9" w:rsidP="004317A9">
      <w:pPr>
        <w:spacing w:after="0" w:line="240" w:lineRule="auto"/>
        <w:contextualSpacing/>
        <w:jc w:val="center"/>
        <w:rPr>
          <w:rFonts w:ascii="Times New Roman" w:hAnsi="Times New Roman" w:cs="Times New Roman"/>
          <w:b/>
          <w:bCs/>
        </w:rPr>
      </w:pPr>
      <w:r w:rsidRPr="004317A9">
        <w:rPr>
          <w:rFonts w:ascii="Times New Roman" w:hAnsi="Times New Roman" w:cs="Times New Roman"/>
          <w:b/>
          <w:bCs/>
        </w:rPr>
        <w:t xml:space="preserve"> «Б» КОРПУСЫНЫҢ ӘКІМШІЛІК МЕМЛЕКЕТТІК</w:t>
      </w:r>
    </w:p>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b/>
          <w:bCs/>
        </w:rPr>
        <w:t>ЛАУАЗЫМЫНА КАНДИДАТТЫҢ ҚЫЗМЕТТ</w:t>
      </w:r>
      <w:proofErr w:type="gramStart"/>
      <w:r w:rsidRPr="004317A9">
        <w:rPr>
          <w:rFonts w:ascii="Times New Roman" w:hAnsi="Times New Roman" w:cs="Times New Roman"/>
          <w:b/>
          <w:bCs/>
        </w:rPr>
        <w:t>I</w:t>
      </w:r>
      <w:proofErr w:type="gramEnd"/>
      <w:r w:rsidRPr="004317A9">
        <w:rPr>
          <w:rFonts w:ascii="Times New Roman" w:hAnsi="Times New Roman" w:cs="Times New Roman"/>
          <w:b/>
          <w:bCs/>
        </w:rPr>
        <w:t>К ТIЗIМІ</w:t>
      </w:r>
    </w:p>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b/>
          <w:bCs/>
        </w:rPr>
        <w:t>ПОСЛУЖНОЙ СПИСОК</w:t>
      </w:r>
      <w:r w:rsidRPr="004317A9">
        <w:rPr>
          <w:rFonts w:ascii="Times New Roman" w:hAnsi="Times New Roman" w:cs="Times New Roman"/>
        </w:rPr>
        <w:br/>
      </w:r>
      <w:r w:rsidRPr="004317A9">
        <w:rPr>
          <w:rFonts w:ascii="Times New Roman" w:hAnsi="Times New Roman" w:cs="Times New Roman"/>
          <w:b/>
          <w:bCs/>
        </w:rPr>
        <w:t>КАНДИДАТА НА АДМИНИСТРАТИВНУЮ ГОСУДАРСТВЕННУЮ ДОЛЖНОСТЬ КОРПУСА «Б»</w:t>
      </w:r>
    </w:p>
    <w:tbl>
      <w:tblPr>
        <w:tblW w:w="5000" w:type="pct"/>
        <w:tblCellSpacing w:w="15" w:type="dxa"/>
        <w:tblLook w:val="04A0"/>
      </w:tblPr>
      <w:tblGrid>
        <w:gridCol w:w="7684"/>
        <w:gridCol w:w="2054"/>
      </w:tblGrid>
      <w:tr w:rsidR="004317A9" w:rsidRPr="004317A9" w:rsidTr="00526AF3">
        <w:trPr>
          <w:tblCellSpacing w:w="15" w:type="dxa"/>
        </w:trPr>
        <w:tc>
          <w:tcPr>
            <w:tcW w:w="3925" w:type="pct"/>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_____________________________________________</w:t>
            </w:r>
            <w:r w:rsidRPr="004317A9">
              <w:rPr>
                <w:rFonts w:ascii="Times New Roman" w:hAnsi="Times New Roman" w:cs="Times New Roman"/>
              </w:rPr>
              <w:br/>
            </w:r>
            <w:proofErr w:type="spellStart"/>
            <w:r w:rsidRPr="004317A9">
              <w:rPr>
                <w:rFonts w:ascii="Times New Roman" w:hAnsi="Times New Roman" w:cs="Times New Roman"/>
              </w:rPr>
              <w:t>тегі</w:t>
            </w:r>
            <w:proofErr w:type="spellEnd"/>
            <w:r w:rsidRPr="004317A9">
              <w:rPr>
                <w:rFonts w:ascii="Times New Roman" w:hAnsi="Times New Roman" w:cs="Times New Roman"/>
              </w:rPr>
              <w:t xml:space="preserve">, </w:t>
            </w:r>
            <w:proofErr w:type="spellStart"/>
            <w:r w:rsidRPr="004317A9">
              <w:rPr>
                <w:rFonts w:ascii="Times New Roman" w:hAnsi="Times New Roman" w:cs="Times New Roman"/>
              </w:rPr>
              <w:t>аты</w:t>
            </w:r>
            <w:proofErr w:type="spellEnd"/>
            <w:r w:rsidR="00CA4435">
              <w:rPr>
                <w:rFonts w:ascii="Times New Roman" w:hAnsi="Times New Roman" w:cs="Times New Roman"/>
              </w:rPr>
              <w:t xml:space="preserve"> </w:t>
            </w:r>
            <w:r w:rsidRPr="004317A9">
              <w:rPr>
                <w:rFonts w:ascii="Times New Roman" w:hAnsi="Times New Roman" w:cs="Times New Roman"/>
              </w:rPr>
              <w:t>және</w:t>
            </w:r>
            <w:r w:rsidR="00CA4435">
              <w:rPr>
                <w:rFonts w:ascii="Times New Roman" w:hAnsi="Times New Roman" w:cs="Times New Roman"/>
              </w:rPr>
              <w:t xml:space="preserve"> </w:t>
            </w:r>
            <w:r w:rsidRPr="004317A9">
              <w:rPr>
                <w:rFonts w:ascii="Times New Roman" w:hAnsi="Times New Roman" w:cs="Times New Roman"/>
              </w:rPr>
              <w:t>әкесінің</w:t>
            </w:r>
            <w:r w:rsidR="00CA4435">
              <w:rPr>
                <w:rFonts w:ascii="Times New Roman" w:hAnsi="Times New Roman" w:cs="Times New Roman"/>
              </w:rPr>
              <w:t xml:space="preserve"> </w:t>
            </w:r>
            <w:proofErr w:type="spellStart"/>
            <w:r w:rsidRPr="004317A9">
              <w:rPr>
                <w:rFonts w:ascii="Times New Roman" w:hAnsi="Times New Roman" w:cs="Times New Roman"/>
              </w:rPr>
              <w:t>аты</w:t>
            </w:r>
            <w:proofErr w:type="spellEnd"/>
            <w:r w:rsidRPr="004317A9">
              <w:rPr>
                <w:rFonts w:ascii="Times New Roman" w:hAnsi="Times New Roman" w:cs="Times New Roman"/>
              </w:rPr>
              <w:t xml:space="preserve"> (болған</w:t>
            </w:r>
            <w:r w:rsidR="00CA4435">
              <w:rPr>
                <w:rFonts w:ascii="Times New Roman" w:hAnsi="Times New Roman" w:cs="Times New Roman"/>
              </w:rPr>
              <w:t xml:space="preserve"> </w:t>
            </w:r>
            <w:r w:rsidRPr="004317A9">
              <w:rPr>
                <w:rFonts w:ascii="Times New Roman" w:hAnsi="Times New Roman" w:cs="Times New Roman"/>
              </w:rPr>
              <w:t xml:space="preserve">жағдайда) / </w:t>
            </w:r>
            <w:r w:rsidRPr="004317A9">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ФОТО</w:t>
            </w:r>
            <w:r w:rsidRPr="004317A9">
              <w:rPr>
                <w:rFonts w:ascii="Times New Roman" w:hAnsi="Times New Roman" w:cs="Times New Roman"/>
              </w:rPr>
              <w:br/>
              <w:t>(түрлітү</w:t>
            </w:r>
            <w:proofErr w:type="gramStart"/>
            <w:r w:rsidRPr="004317A9">
              <w:rPr>
                <w:rFonts w:ascii="Times New Roman" w:hAnsi="Times New Roman" w:cs="Times New Roman"/>
              </w:rPr>
              <w:t>ст</w:t>
            </w:r>
            <w:proofErr w:type="gramEnd"/>
            <w:r w:rsidRPr="004317A9">
              <w:rPr>
                <w:rFonts w:ascii="Times New Roman" w:hAnsi="Times New Roman" w:cs="Times New Roman"/>
              </w:rPr>
              <w:t>і/ цветное,</w:t>
            </w:r>
            <w:r w:rsidRPr="004317A9">
              <w:rPr>
                <w:rFonts w:ascii="Times New Roman" w:hAnsi="Times New Roman" w:cs="Times New Roman"/>
              </w:rPr>
              <w:br/>
              <w:t>3х4)</w:t>
            </w:r>
          </w:p>
        </w:tc>
      </w:tr>
      <w:tr w:rsidR="004317A9" w:rsidRPr="004317A9" w:rsidTr="00526AF3">
        <w:trPr>
          <w:tblCellSpacing w:w="15" w:type="dxa"/>
        </w:trPr>
        <w:tc>
          <w:tcPr>
            <w:tcW w:w="3925" w:type="pct"/>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_____________________________________________</w:t>
            </w:r>
            <w:r w:rsidRPr="004317A9">
              <w:rPr>
                <w:rFonts w:ascii="Times New Roman" w:hAnsi="Times New Roman" w:cs="Times New Roman"/>
              </w:rPr>
              <w:br/>
            </w:r>
            <w:proofErr w:type="spellStart"/>
            <w:r w:rsidRPr="004317A9">
              <w:rPr>
                <w:rFonts w:ascii="Times New Roman" w:hAnsi="Times New Roman" w:cs="Times New Roman"/>
              </w:rPr>
              <w:t>лауазымы</w:t>
            </w:r>
            <w:proofErr w:type="spellEnd"/>
            <w:r w:rsidRPr="004317A9">
              <w:rPr>
                <w:rFonts w:ascii="Times New Roman" w:hAnsi="Times New Roman" w:cs="Times New Roman"/>
              </w:rPr>
              <w:t xml:space="preserve">/должность, </w:t>
            </w:r>
            <w:proofErr w:type="spellStart"/>
            <w:r w:rsidRPr="004317A9">
              <w:rPr>
                <w:rFonts w:ascii="Times New Roman" w:hAnsi="Times New Roman" w:cs="Times New Roman"/>
              </w:rPr>
              <w:t>санаты</w:t>
            </w:r>
            <w:proofErr w:type="spellEnd"/>
            <w:r w:rsidRPr="004317A9">
              <w:rPr>
                <w:rFonts w:ascii="Times New Roman" w:hAnsi="Times New Roman" w:cs="Times New Roman"/>
              </w:rPr>
              <w:t>/категория</w:t>
            </w:r>
            <w:r w:rsidRPr="004317A9">
              <w:rPr>
                <w:rFonts w:ascii="Times New Roman" w:hAnsi="Times New Roman" w:cs="Times New Roman"/>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A9" w:rsidRPr="004317A9" w:rsidRDefault="004317A9" w:rsidP="004317A9">
            <w:pPr>
              <w:spacing w:after="0" w:line="240" w:lineRule="auto"/>
              <w:contextualSpacing/>
              <w:rPr>
                <w:rFonts w:ascii="Times New Roman" w:hAnsi="Times New Roman" w:cs="Times New Roman"/>
              </w:rPr>
            </w:pPr>
          </w:p>
        </w:tc>
      </w:tr>
    </w:tbl>
    <w:p w:rsidR="004317A9" w:rsidRPr="004317A9" w:rsidRDefault="004317A9" w:rsidP="004317A9">
      <w:pPr>
        <w:spacing w:after="0" w:line="240" w:lineRule="auto"/>
        <w:contextualSpacing/>
        <w:rPr>
          <w:rFonts w:ascii="Times New Roman" w:hAnsi="Times New Roman" w:cs="Times New Roman"/>
          <w:vanish/>
        </w:rPr>
      </w:pPr>
    </w:p>
    <w:tbl>
      <w:tblPr>
        <w:tblW w:w="97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
        <w:gridCol w:w="1421"/>
        <w:gridCol w:w="4463"/>
        <w:gridCol w:w="3525"/>
      </w:tblGrid>
      <w:tr w:rsidR="004317A9" w:rsidRPr="004317A9" w:rsidTr="004317A9">
        <w:trPr>
          <w:tblCellSpacing w:w="15" w:type="dxa"/>
        </w:trPr>
        <w:tc>
          <w:tcPr>
            <w:tcW w:w="968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ЖЕКЕ МӘЛІМЕТТЕР / ЛИЧНЫЕ ДАННЫЕ</w:t>
            </w: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1.</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Туған</w:t>
            </w:r>
            <w:r w:rsidR="00CA4435">
              <w:rPr>
                <w:rFonts w:ascii="Times New Roman" w:hAnsi="Times New Roman" w:cs="Times New Roman"/>
              </w:rPr>
              <w:t xml:space="preserve"> </w:t>
            </w:r>
            <w:proofErr w:type="gramStart"/>
            <w:r w:rsidRPr="004317A9">
              <w:rPr>
                <w:rFonts w:ascii="Times New Roman" w:hAnsi="Times New Roman" w:cs="Times New Roman"/>
              </w:rPr>
              <w:t>к</w:t>
            </w:r>
            <w:proofErr w:type="gramEnd"/>
            <w:r w:rsidRPr="004317A9">
              <w:rPr>
                <w:rFonts w:ascii="Times New Roman" w:hAnsi="Times New Roman" w:cs="Times New Roman"/>
              </w:rPr>
              <w:t>үні</w:t>
            </w:r>
            <w:r w:rsidR="00CA4435">
              <w:rPr>
                <w:rFonts w:ascii="Times New Roman" w:hAnsi="Times New Roman" w:cs="Times New Roman"/>
              </w:rPr>
              <w:t xml:space="preserve"> </w:t>
            </w:r>
            <w:r w:rsidRPr="004317A9">
              <w:rPr>
                <w:rFonts w:ascii="Times New Roman" w:hAnsi="Times New Roman" w:cs="Times New Roman"/>
              </w:rPr>
              <w:t>және</w:t>
            </w:r>
            <w:r w:rsidR="00CA4435">
              <w:rPr>
                <w:rFonts w:ascii="Times New Roman" w:hAnsi="Times New Roman" w:cs="Times New Roman"/>
              </w:rPr>
              <w:t xml:space="preserve"> </w:t>
            </w:r>
            <w:proofErr w:type="spellStart"/>
            <w:r w:rsidRPr="004317A9">
              <w:rPr>
                <w:rFonts w:ascii="Times New Roman" w:hAnsi="Times New Roman" w:cs="Times New Roman"/>
              </w:rPr>
              <w:t>жері</w:t>
            </w:r>
            <w:proofErr w:type="spellEnd"/>
            <w:r w:rsidRPr="004317A9">
              <w:rPr>
                <w:rFonts w:ascii="Times New Roman" w:hAnsi="Times New Roman" w:cs="Times New Roman"/>
              </w:rPr>
              <w:t>/</w:t>
            </w:r>
            <w:r w:rsidRPr="004317A9">
              <w:rPr>
                <w:rFonts w:ascii="Times New Roman" w:hAnsi="Times New Roman" w:cs="Times New Roman"/>
              </w:rPr>
              <w:br/>
              <w:t>Дата и место рождения</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2.</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Ұлты (қалауы</w:t>
            </w:r>
            <w:r w:rsidR="00CA4435">
              <w:rPr>
                <w:rFonts w:ascii="Times New Roman" w:hAnsi="Times New Roman" w:cs="Times New Roman"/>
              </w:rPr>
              <w:t xml:space="preserve"> </w:t>
            </w:r>
            <w:proofErr w:type="spellStart"/>
            <w:r w:rsidRPr="004317A9">
              <w:rPr>
                <w:rFonts w:ascii="Times New Roman" w:hAnsi="Times New Roman" w:cs="Times New Roman"/>
              </w:rPr>
              <w:t>бойынша</w:t>
            </w:r>
            <w:proofErr w:type="spellEnd"/>
            <w:r w:rsidRPr="004317A9">
              <w:rPr>
                <w:rFonts w:ascii="Times New Roman" w:hAnsi="Times New Roman" w:cs="Times New Roman"/>
              </w:rPr>
              <w:t>)/</w:t>
            </w:r>
            <w:r w:rsidRPr="004317A9">
              <w:rPr>
                <w:rFonts w:ascii="Times New Roman" w:hAnsi="Times New Roman" w:cs="Times New Roman"/>
              </w:rPr>
              <w:br/>
              <w:t>Национальность (по желанию)</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3.</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Оқу</w:t>
            </w:r>
            <w:r w:rsidR="00CA4435">
              <w:rPr>
                <w:rFonts w:ascii="Times New Roman" w:hAnsi="Times New Roman" w:cs="Times New Roman"/>
              </w:rPr>
              <w:t xml:space="preserve"> </w:t>
            </w:r>
            <w:proofErr w:type="spellStart"/>
            <w:r w:rsidRPr="004317A9">
              <w:rPr>
                <w:rFonts w:ascii="Times New Roman" w:hAnsi="Times New Roman" w:cs="Times New Roman"/>
              </w:rPr>
              <w:t>орнын</w:t>
            </w:r>
            <w:proofErr w:type="spellEnd"/>
            <w:r w:rsidR="00CA4435">
              <w:rPr>
                <w:rFonts w:ascii="Times New Roman" w:hAnsi="Times New Roman" w:cs="Times New Roman"/>
              </w:rPr>
              <w:t xml:space="preserve"> </w:t>
            </w:r>
            <w:proofErr w:type="spellStart"/>
            <w:r w:rsidRPr="004317A9">
              <w:rPr>
                <w:rFonts w:ascii="Times New Roman" w:hAnsi="Times New Roman" w:cs="Times New Roman"/>
              </w:rPr>
              <w:t>бітірген</w:t>
            </w:r>
            <w:proofErr w:type="spellEnd"/>
            <w:r w:rsidR="00CA4435">
              <w:rPr>
                <w:rFonts w:ascii="Times New Roman" w:hAnsi="Times New Roman" w:cs="Times New Roman"/>
              </w:rPr>
              <w:t xml:space="preserve"> </w:t>
            </w:r>
            <w:proofErr w:type="spellStart"/>
            <w:r w:rsidRPr="004317A9">
              <w:rPr>
                <w:rFonts w:ascii="Times New Roman" w:hAnsi="Times New Roman" w:cs="Times New Roman"/>
              </w:rPr>
              <w:t>жылы</w:t>
            </w:r>
            <w:proofErr w:type="spellEnd"/>
            <w:r w:rsidR="00CA4435">
              <w:rPr>
                <w:rFonts w:ascii="Times New Roman" w:hAnsi="Times New Roman" w:cs="Times New Roman"/>
              </w:rPr>
              <w:t xml:space="preserve"> </w:t>
            </w:r>
            <w:r w:rsidRPr="004317A9">
              <w:rPr>
                <w:rFonts w:ascii="Times New Roman" w:hAnsi="Times New Roman" w:cs="Times New Roman"/>
              </w:rPr>
              <w:t>және</w:t>
            </w:r>
            <w:r w:rsidR="00CA4435">
              <w:rPr>
                <w:rFonts w:ascii="Times New Roman" w:hAnsi="Times New Roman" w:cs="Times New Roman"/>
              </w:rPr>
              <w:t xml:space="preserve"> </w:t>
            </w:r>
            <w:r w:rsidRPr="004317A9">
              <w:rPr>
                <w:rFonts w:ascii="Times New Roman" w:hAnsi="Times New Roman" w:cs="Times New Roman"/>
              </w:rPr>
              <w:t>оның</w:t>
            </w:r>
            <w:r w:rsidR="00CA4435">
              <w:rPr>
                <w:rFonts w:ascii="Times New Roman" w:hAnsi="Times New Roman" w:cs="Times New Roman"/>
              </w:rPr>
              <w:t xml:space="preserve"> </w:t>
            </w:r>
            <w:proofErr w:type="spellStart"/>
            <w:r w:rsidRPr="004317A9">
              <w:rPr>
                <w:rFonts w:ascii="Times New Roman" w:hAnsi="Times New Roman" w:cs="Times New Roman"/>
              </w:rPr>
              <w:t>атауы</w:t>
            </w:r>
            <w:proofErr w:type="spellEnd"/>
            <w:r w:rsidRPr="004317A9">
              <w:rPr>
                <w:rFonts w:ascii="Times New Roman" w:hAnsi="Times New Roman" w:cs="Times New Roman"/>
              </w:rPr>
              <w:t>/</w:t>
            </w:r>
            <w:r w:rsidRPr="004317A9">
              <w:rPr>
                <w:rFonts w:ascii="Times New Roman" w:hAnsi="Times New Roman" w:cs="Times New Roman"/>
              </w:rPr>
              <w:br/>
              <w:t>Год окончания и наименование учебного заведения</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4.</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Мамандығы</w:t>
            </w:r>
            <w:r w:rsidR="00CA4435">
              <w:rPr>
                <w:rFonts w:ascii="Times New Roman" w:hAnsi="Times New Roman" w:cs="Times New Roman"/>
              </w:rPr>
              <w:t xml:space="preserve"> </w:t>
            </w:r>
            <w:proofErr w:type="spellStart"/>
            <w:r w:rsidRPr="004317A9">
              <w:rPr>
                <w:rFonts w:ascii="Times New Roman" w:hAnsi="Times New Roman" w:cs="Times New Roman"/>
              </w:rPr>
              <w:t>бойынша</w:t>
            </w:r>
            <w:proofErr w:type="spellEnd"/>
            <w:r w:rsidR="00CA4435">
              <w:rPr>
                <w:rFonts w:ascii="Times New Roman" w:hAnsi="Times New Roman" w:cs="Times New Roman"/>
              </w:rPr>
              <w:t xml:space="preserve"> </w:t>
            </w:r>
            <w:proofErr w:type="spellStart"/>
            <w:r w:rsidRPr="004317A9">
              <w:rPr>
                <w:rFonts w:ascii="Times New Roman" w:hAnsi="Times New Roman" w:cs="Times New Roman"/>
              </w:rPr>
              <w:t>бі</w:t>
            </w:r>
            <w:proofErr w:type="gramStart"/>
            <w:r w:rsidRPr="004317A9">
              <w:rPr>
                <w:rFonts w:ascii="Times New Roman" w:hAnsi="Times New Roman" w:cs="Times New Roman"/>
              </w:rPr>
              <w:t>л</w:t>
            </w:r>
            <w:proofErr w:type="gramEnd"/>
            <w:r w:rsidRPr="004317A9">
              <w:rPr>
                <w:rFonts w:ascii="Times New Roman" w:hAnsi="Times New Roman" w:cs="Times New Roman"/>
              </w:rPr>
              <w:t>іктілігі</w:t>
            </w:r>
            <w:proofErr w:type="spellEnd"/>
            <w:r w:rsidRPr="004317A9">
              <w:rPr>
                <w:rFonts w:ascii="Times New Roman" w:hAnsi="Times New Roman" w:cs="Times New Roman"/>
              </w:rPr>
              <w:t>, ғылыми</w:t>
            </w:r>
            <w:r w:rsidR="00CA4435">
              <w:rPr>
                <w:rFonts w:ascii="Times New Roman" w:hAnsi="Times New Roman" w:cs="Times New Roman"/>
              </w:rPr>
              <w:t xml:space="preserve"> </w:t>
            </w:r>
            <w:r w:rsidRPr="004317A9">
              <w:rPr>
                <w:rFonts w:ascii="Times New Roman" w:hAnsi="Times New Roman" w:cs="Times New Roman"/>
              </w:rPr>
              <w:t>дәрежесі, ғылымиатағы (болғанжағдайда) /</w:t>
            </w:r>
            <w:r w:rsidRPr="004317A9">
              <w:rPr>
                <w:rFonts w:ascii="Times New Roman" w:hAnsi="Times New Roman" w:cs="Times New Roman"/>
              </w:rPr>
              <w:br/>
              <w:t>Квалификация по специальности, ученая степень, ученое звание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5.</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proofErr w:type="spellStart"/>
            <w:r w:rsidRPr="004317A9">
              <w:rPr>
                <w:rFonts w:ascii="Times New Roman" w:hAnsi="Times New Roman" w:cs="Times New Roman"/>
              </w:rPr>
              <w:t>Шетел</w:t>
            </w:r>
            <w:proofErr w:type="spellEnd"/>
            <w:r w:rsidR="00CA4435">
              <w:rPr>
                <w:rFonts w:ascii="Times New Roman" w:hAnsi="Times New Roman" w:cs="Times New Roman"/>
              </w:rPr>
              <w:t xml:space="preserve"> </w:t>
            </w:r>
            <w:proofErr w:type="spellStart"/>
            <w:r w:rsidRPr="004317A9">
              <w:rPr>
                <w:rFonts w:ascii="Times New Roman" w:hAnsi="Times New Roman" w:cs="Times New Roman"/>
              </w:rPr>
              <w:t>тілдерін</w:t>
            </w:r>
            <w:proofErr w:type="spellEnd"/>
            <w:r w:rsidR="00CA4435">
              <w:rPr>
                <w:rFonts w:ascii="Times New Roman" w:hAnsi="Times New Roman" w:cs="Times New Roman"/>
              </w:rPr>
              <w:t xml:space="preserve"> </w:t>
            </w:r>
            <w:proofErr w:type="spellStart"/>
            <w:r w:rsidRPr="004317A9">
              <w:rPr>
                <w:rFonts w:ascii="Times New Roman" w:hAnsi="Times New Roman" w:cs="Times New Roman"/>
              </w:rPr>
              <w:t>білуі</w:t>
            </w:r>
            <w:proofErr w:type="spellEnd"/>
            <w:r w:rsidRPr="004317A9">
              <w:rPr>
                <w:rFonts w:ascii="Times New Roman" w:hAnsi="Times New Roman" w:cs="Times New Roman"/>
              </w:rPr>
              <w:t>/</w:t>
            </w:r>
            <w:r w:rsidRPr="004317A9">
              <w:rPr>
                <w:rFonts w:ascii="Times New Roman" w:hAnsi="Times New Roman" w:cs="Times New Roman"/>
              </w:rPr>
              <w:br/>
              <w:t>Владение иностранными языками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6.</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proofErr w:type="spellStart"/>
            <w:r w:rsidRPr="004317A9">
              <w:rPr>
                <w:rFonts w:ascii="Times New Roman" w:hAnsi="Times New Roman" w:cs="Times New Roman"/>
              </w:rPr>
              <w:t>Мемлекеттік</w:t>
            </w:r>
            <w:proofErr w:type="spellEnd"/>
            <w:r w:rsidR="00CA4435">
              <w:rPr>
                <w:rFonts w:ascii="Times New Roman" w:hAnsi="Times New Roman" w:cs="Times New Roman"/>
              </w:rPr>
              <w:t xml:space="preserve"> </w:t>
            </w:r>
            <w:proofErr w:type="spellStart"/>
            <w:r w:rsidRPr="004317A9">
              <w:rPr>
                <w:rFonts w:ascii="Times New Roman" w:hAnsi="Times New Roman" w:cs="Times New Roman"/>
              </w:rPr>
              <w:t>наградалары</w:t>
            </w:r>
            <w:proofErr w:type="spellEnd"/>
            <w:r w:rsidRPr="004317A9">
              <w:rPr>
                <w:rFonts w:ascii="Times New Roman" w:hAnsi="Times New Roman" w:cs="Times New Roman"/>
              </w:rPr>
              <w:t>, құрметті</w:t>
            </w:r>
            <w:r w:rsidR="00CA4435">
              <w:rPr>
                <w:rFonts w:ascii="Times New Roman" w:hAnsi="Times New Roman" w:cs="Times New Roman"/>
              </w:rPr>
              <w:t xml:space="preserve"> </w:t>
            </w:r>
            <w:r w:rsidRPr="004317A9">
              <w:rPr>
                <w:rFonts w:ascii="Times New Roman" w:hAnsi="Times New Roman" w:cs="Times New Roman"/>
              </w:rPr>
              <w:t>атақтары (болғанжағдайда) /</w:t>
            </w:r>
            <w:r w:rsidRPr="004317A9">
              <w:rPr>
                <w:rFonts w:ascii="Times New Roman" w:hAnsi="Times New Roman" w:cs="Times New Roman"/>
              </w:rPr>
              <w:br/>
              <w:t>Государственные награды, почетные звания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7.</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Дипломатиялық</w:t>
            </w:r>
            <w:r w:rsidR="00CA4435">
              <w:rPr>
                <w:rFonts w:ascii="Times New Roman" w:hAnsi="Times New Roman" w:cs="Times New Roman"/>
              </w:rPr>
              <w:t xml:space="preserve"> </w:t>
            </w:r>
            <w:r w:rsidRPr="004317A9">
              <w:rPr>
                <w:rFonts w:ascii="Times New Roman" w:hAnsi="Times New Roman" w:cs="Times New Roman"/>
              </w:rPr>
              <w:t xml:space="preserve">дәрежесі, әскери, </w:t>
            </w:r>
            <w:proofErr w:type="spellStart"/>
            <w:r w:rsidRPr="004317A9">
              <w:rPr>
                <w:rFonts w:ascii="Times New Roman" w:hAnsi="Times New Roman" w:cs="Times New Roman"/>
              </w:rPr>
              <w:t>арнайы</w:t>
            </w:r>
            <w:proofErr w:type="spellEnd"/>
            <w:r w:rsidR="00CA4435">
              <w:rPr>
                <w:rFonts w:ascii="Times New Roman" w:hAnsi="Times New Roman" w:cs="Times New Roman"/>
              </w:rPr>
              <w:t xml:space="preserve"> </w:t>
            </w:r>
            <w:r w:rsidRPr="004317A9">
              <w:rPr>
                <w:rFonts w:ascii="Times New Roman" w:hAnsi="Times New Roman" w:cs="Times New Roman"/>
              </w:rPr>
              <w:t>атақтары, сыныптықшені (болғанжағдайда) /</w:t>
            </w:r>
            <w:r w:rsidRPr="004317A9">
              <w:rPr>
                <w:rFonts w:ascii="Times New Roman" w:hAnsi="Times New Roman" w:cs="Times New Roman"/>
              </w:rPr>
              <w:br/>
              <w:t>Дипломатический ранг, воинское, специальное звание, классный чин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8.</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proofErr w:type="spellStart"/>
            <w:r w:rsidRPr="004317A9">
              <w:rPr>
                <w:rFonts w:ascii="Times New Roman" w:hAnsi="Times New Roman" w:cs="Times New Roman"/>
              </w:rPr>
              <w:t>Жаза</w:t>
            </w:r>
            <w:proofErr w:type="spellEnd"/>
            <w:r w:rsidR="00CA4435">
              <w:rPr>
                <w:rFonts w:ascii="Times New Roman" w:hAnsi="Times New Roman" w:cs="Times New Roman"/>
              </w:rPr>
              <w:t xml:space="preserve"> </w:t>
            </w:r>
            <w:r w:rsidRPr="004317A9">
              <w:rPr>
                <w:rFonts w:ascii="Times New Roman" w:hAnsi="Times New Roman" w:cs="Times New Roman"/>
              </w:rPr>
              <w:t>тү</w:t>
            </w:r>
            <w:proofErr w:type="gramStart"/>
            <w:r w:rsidRPr="004317A9">
              <w:rPr>
                <w:rFonts w:ascii="Times New Roman" w:hAnsi="Times New Roman" w:cs="Times New Roman"/>
              </w:rPr>
              <w:t>р</w:t>
            </w:r>
            <w:proofErr w:type="gramEnd"/>
            <w:r w:rsidRPr="004317A9">
              <w:rPr>
                <w:rFonts w:ascii="Times New Roman" w:hAnsi="Times New Roman" w:cs="Times New Roman"/>
              </w:rPr>
              <w:t>і, оны тағайындау</w:t>
            </w:r>
            <w:r w:rsidR="00CA4435">
              <w:rPr>
                <w:rFonts w:ascii="Times New Roman" w:hAnsi="Times New Roman" w:cs="Times New Roman"/>
              </w:rPr>
              <w:t xml:space="preserve"> </w:t>
            </w:r>
            <w:r w:rsidRPr="004317A9">
              <w:rPr>
                <w:rFonts w:ascii="Times New Roman" w:hAnsi="Times New Roman" w:cs="Times New Roman"/>
              </w:rPr>
              <w:t xml:space="preserve">күні мен </w:t>
            </w:r>
            <w:proofErr w:type="spellStart"/>
            <w:r w:rsidRPr="004317A9">
              <w:rPr>
                <w:rFonts w:ascii="Times New Roman" w:hAnsi="Times New Roman" w:cs="Times New Roman"/>
              </w:rPr>
              <w:t>негізі</w:t>
            </w:r>
            <w:proofErr w:type="spellEnd"/>
            <w:r w:rsidRPr="004317A9">
              <w:rPr>
                <w:rFonts w:ascii="Times New Roman" w:hAnsi="Times New Roman" w:cs="Times New Roman"/>
              </w:rPr>
              <w:t xml:space="preserve"> (болған</w:t>
            </w:r>
            <w:r w:rsidR="00CA4435">
              <w:rPr>
                <w:rFonts w:ascii="Times New Roman" w:hAnsi="Times New Roman" w:cs="Times New Roman"/>
              </w:rPr>
              <w:t xml:space="preserve"> </w:t>
            </w:r>
            <w:r w:rsidRPr="004317A9">
              <w:rPr>
                <w:rFonts w:ascii="Times New Roman" w:hAnsi="Times New Roman" w:cs="Times New Roman"/>
              </w:rPr>
              <w:t>жағдайда) /Вид взыскания, дата и основания его наложения (при наличии)</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2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9.</w:t>
            </w:r>
          </w:p>
        </w:tc>
        <w:tc>
          <w:tcPr>
            <w:tcW w:w="585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Соңғы</w:t>
            </w:r>
            <w:r w:rsidR="00CA4435">
              <w:rPr>
                <w:rFonts w:ascii="Times New Roman" w:hAnsi="Times New Roman" w:cs="Times New Roman"/>
              </w:rPr>
              <w:t xml:space="preserve"> </w:t>
            </w:r>
            <w:r w:rsidRPr="004317A9">
              <w:rPr>
                <w:rFonts w:ascii="Times New Roman" w:hAnsi="Times New Roman" w:cs="Times New Roman"/>
              </w:rPr>
              <w:t>үш</w:t>
            </w:r>
            <w:r w:rsidR="00CA4435">
              <w:rPr>
                <w:rFonts w:ascii="Times New Roman" w:hAnsi="Times New Roman" w:cs="Times New Roman"/>
              </w:rPr>
              <w:t xml:space="preserve"> </w:t>
            </w:r>
            <w:r w:rsidRPr="004317A9">
              <w:rPr>
                <w:rFonts w:ascii="Times New Roman" w:hAnsi="Times New Roman" w:cs="Times New Roman"/>
              </w:rPr>
              <w:t>жылдағы</w:t>
            </w:r>
            <w:r w:rsidR="00CA4435">
              <w:rPr>
                <w:rFonts w:ascii="Times New Roman" w:hAnsi="Times New Roman" w:cs="Times New Roman"/>
              </w:rPr>
              <w:t xml:space="preserve"> </w:t>
            </w:r>
            <w:r w:rsidRPr="004317A9">
              <w:rPr>
                <w:rFonts w:ascii="Times New Roman" w:hAnsi="Times New Roman" w:cs="Times New Roman"/>
              </w:rPr>
              <w:t>қызметінің</w:t>
            </w:r>
            <w:r w:rsidR="00CA4435">
              <w:rPr>
                <w:rFonts w:ascii="Times New Roman" w:hAnsi="Times New Roman" w:cs="Times New Roman"/>
              </w:rPr>
              <w:t xml:space="preserve"> </w:t>
            </w:r>
            <w:proofErr w:type="spellStart"/>
            <w:r w:rsidRPr="004317A9">
              <w:rPr>
                <w:rFonts w:ascii="Times New Roman" w:hAnsi="Times New Roman" w:cs="Times New Roman"/>
              </w:rPr>
              <w:t>тиімділігін</w:t>
            </w:r>
            <w:proofErr w:type="spellEnd"/>
            <w:r w:rsidR="00CA4435">
              <w:rPr>
                <w:rFonts w:ascii="Times New Roman" w:hAnsi="Times New Roman" w:cs="Times New Roman"/>
              </w:rPr>
              <w:t xml:space="preserve"> </w:t>
            </w:r>
            <w:r w:rsidRPr="004317A9">
              <w:rPr>
                <w:rFonts w:ascii="Times New Roman" w:hAnsi="Times New Roman" w:cs="Times New Roman"/>
              </w:rPr>
              <w:t>жылсайынғы</w:t>
            </w:r>
            <w:r w:rsidR="00CA4435">
              <w:rPr>
                <w:rFonts w:ascii="Times New Roman" w:hAnsi="Times New Roman" w:cs="Times New Roman"/>
              </w:rPr>
              <w:t xml:space="preserve"> </w:t>
            </w:r>
            <w:r w:rsidRPr="004317A9">
              <w:rPr>
                <w:rFonts w:ascii="Times New Roman" w:hAnsi="Times New Roman" w:cs="Times New Roman"/>
              </w:rPr>
              <w:t>бағалау</w:t>
            </w:r>
            <w:r w:rsidR="00CA4435">
              <w:rPr>
                <w:rFonts w:ascii="Times New Roman" w:hAnsi="Times New Roman" w:cs="Times New Roman"/>
              </w:rPr>
              <w:t xml:space="preserve"> </w:t>
            </w:r>
            <w:r w:rsidRPr="004317A9">
              <w:rPr>
                <w:rFonts w:ascii="Times New Roman" w:hAnsi="Times New Roman" w:cs="Times New Roman"/>
              </w:rPr>
              <w:t xml:space="preserve">күні мен нәтижесі, </w:t>
            </w:r>
            <w:proofErr w:type="spellStart"/>
            <w:r w:rsidRPr="004317A9">
              <w:rPr>
                <w:rFonts w:ascii="Times New Roman" w:hAnsi="Times New Roman" w:cs="Times New Roman"/>
              </w:rPr>
              <w:t>егер</w:t>
            </w:r>
            <w:proofErr w:type="spellEnd"/>
            <w:r w:rsidR="00CA4435">
              <w:rPr>
                <w:rFonts w:ascii="Times New Roman" w:hAnsi="Times New Roman" w:cs="Times New Roman"/>
              </w:rPr>
              <w:t xml:space="preserve"> </w:t>
            </w:r>
            <w:r w:rsidRPr="004317A9">
              <w:rPr>
                <w:rFonts w:ascii="Times New Roman" w:hAnsi="Times New Roman" w:cs="Times New Roman"/>
              </w:rPr>
              <w:t>үш</w:t>
            </w:r>
            <w:r w:rsidR="00CA4435">
              <w:rPr>
                <w:rFonts w:ascii="Times New Roman" w:hAnsi="Times New Roman" w:cs="Times New Roman"/>
              </w:rPr>
              <w:t xml:space="preserve"> </w:t>
            </w:r>
            <w:proofErr w:type="spellStart"/>
            <w:r w:rsidRPr="004317A9">
              <w:rPr>
                <w:rFonts w:ascii="Times New Roman" w:hAnsi="Times New Roman" w:cs="Times New Roman"/>
              </w:rPr>
              <w:t>жылдан</w:t>
            </w:r>
            <w:proofErr w:type="spellEnd"/>
            <w:r w:rsidRPr="004317A9">
              <w:rPr>
                <w:rFonts w:ascii="Times New Roman" w:hAnsi="Times New Roman" w:cs="Times New Roman"/>
              </w:rPr>
              <w:t xml:space="preserve"> кем жұмыс</w:t>
            </w:r>
            <w:r w:rsidR="00CA4435">
              <w:rPr>
                <w:rFonts w:ascii="Times New Roman" w:hAnsi="Times New Roman" w:cs="Times New Roman"/>
              </w:rPr>
              <w:t xml:space="preserve"> </w:t>
            </w:r>
            <w:proofErr w:type="spellStart"/>
            <w:r w:rsidRPr="004317A9">
              <w:rPr>
                <w:rFonts w:ascii="Times New Roman" w:hAnsi="Times New Roman" w:cs="Times New Roman"/>
              </w:rPr>
              <w:t>істеген</w:t>
            </w:r>
            <w:proofErr w:type="spellEnd"/>
            <w:r w:rsidR="00CA4435">
              <w:rPr>
                <w:rFonts w:ascii="Times New Roman" w:hAnsi="Times New Roman" w:cs="Times New Roman"/>
              </w:rPr>
              <w:t xml:space="preserve"> </w:t>
            </w:r>
            <w:r w:rsidRPr="004317A9">
              <w:rPr>
                <w:rFonts w:ascii="Times New Roman" w:hAnsi="Times New Roman" w:cs="Times New Roman"/>
              </w:rPr>
              <w:t>жағдайда, нақты</w:t>
            </w:r>
            <w:r w:rsidR="00CA4435">
              <w:rPr>
                <w:rFonts w:ascii="Times New Roman" w:hAnsi="Times New Roman" w:cs="Times New Roman"/>
              </w:rPr>
              <w:t xml:space="preserve"> </w:t>
            </w:r>
            <w:r w:rsidRPr="004317A9">
              <w:rPr>
                <w:rFonts w:ascii="Times New Roman" w:hAnsi="Times New Roman" w:cs="Times New Roman"/>
              </w:rPr>
              <w:t>жұмыс</w:t>
            </w:r>
            <w:r w:rsidR="00CA4435">
              <w:rPr>
                <w:rFonts w:ascii="Times New Roman" w:hAnsi="Times New Roman" w:cs="Times New Roman"/>
              </w:rPr>
              <w:t xml:space="preserve"> </w:t>
            </w:r>
            <w:proofErr w:type="spellStart"/>
            <w:r w:rsidRPr="004317A9">
              <w:rPr>
                <w:rFonts w:ascii="Times New Roman" w:hAnsi="Times New Roman" w:cs="Times New Roman"/>
              </w:rPr>
              <w:t>істеген</w:t>
            </w:r>
            <w:proofErr w:type="spellEnd"/>
            <w:r w:rsidR="00CA4435">
              <w:rPr>
                <w:rFonts w:ascii="Times New Roman" w:hAnsi="Times New Roman" w:cs="Times New Roman"/>
              </w:rPr>
              <w:t xml:space="preserve"> </w:t>
            </w:r>
            <w:r w:rsidRPr="004317A9">
              <w:rPr>
                <w:rFonts w:ascii="Times New Roman" w:hAnsi="Times New Roman" w:cs="Times New Roman"/>
              </w:rPr>
              <w:t>кезеңіндегі</w:t>
            </w:r>
            <w:r w:rsidR="00CA4435">
              <w:rPr>
                <w:rFonts w:ascii="Times New Roman" w:hAnsi="Times New Roman" w:cs="Times New Roman"/>
              </w:rPr>
              <w:t xml:space="preserve"> </w:t>
            </w:r>
            <w:r w:rsidRPr="004317A9">
              <w:rPr>
                <w:rFonts w:ascii="Times New Roman" w:hAnsi="Times New Roman" w:cs="Times New Roman"/>
              </w:rPr>
              <w:t>бағасы</w:t>
            </w:r>
            <w:r w:rsidR="00CA4435">
              <w:rPr>
                <w:rFonts w:ascii="Times New Roman" w:hAnsi="Times New Roman" w:cs="Times New Roman"/>
              </w:rPr>
              <w:t xml:space="preserve"> </w:t>
            </w:r>
            <w:r w:rsidRPr="004317A9">
              <w:rPr>
                <w:rFonts w:ascii="Times New Roman" w:hAnsi="Times New Roman" w:cs="Times New Roman"/>
              </w:rPr>
              <w:t>көрсетіледі (мемлекеттікә</w:t>
            </w:r>
            <w:proofErr w:type="gramStart"/>
            <w:r w:rsidRPr="004317A9">
              <w:rPr>
                <w:rFonts w:ascii="Times New Roman" w:hAnsi="Times New Roman" w:cs="Times New Roman"/>
              </w:rPr>
              <w:t>к</w:t>
            </w:r>
            <w:proofErr w:type="gramEnd"/>
            <w:r w:rsidRPr="004317A9">
              <w:rPr>
                <w:rFonts w:ascii="Times New Roman" w:hAnsi="Times New Roman" w:cs="Times New Roman"/>
              </w:rPr>
              <w:t>імшілікқызметшілертолтырады)/</w:t>
            </w:r>
            <w:r w:rsidRPr="004317A9">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p w:rsidR="00926991" w:rsidRDefault="00926991" w:rsidP="004317A9">
            <w:pPr>
              <w:spacing w:after="0" w:line="240" w:lineRule="auto"/>
              <w:contextualSpacing/>
              <w:rPr>
                <w:rFonts w:ascii="Times New Roman" w:hAnsi="Times New Roman" w:cs="Times New Roman"/>
              </w:rPr>
            </w:pPr>
          </w:p>
          <w:p w:rsidR="00926991" w:rsidRPr="004317A9" w:rsidRDefault="00926991"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blCellSpacing w:w="15" w:type="dxa"/>
        </w:trPr>
        <w:tc>
          <w:tcPr>
            <w:tcW w:w="968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b/>
                <w:bCs/>
              </w:rPr>
              <w:lastRenderedPageBreak/>
              <w:t>ЕҢБЕК ЖОЛЫ/ТРУДОВАЯ ДЕЯТЕЛЬНОСТЬ</w:t>
            </w:r>
          </w:p>
        </w:tc>
      </w:tr>
      <w:tr w:rsidR="004317A9" w:rsidRPr="004317A9" w:rsidTr="004317A9">
        <w:trPr>
          <w:tblCellSpacing w:w="15" w:type="dxa"/>
        </w:trPr>
        <w:tc>
          <w:tcPr>
            <w:tcW w:w="61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proofErr w:type="gramStart"/>
            <w:r w:rsidRPr="004317A9">
              <w:rPr>
                <w:rFonts w:ascii="Times New Roman" w:hAnsi="Times New Roman" w:cs="Times New Roman"/>
              </w:rPr>
              <w:t>К</w:t>
            </w:r>
            <w:proofErr w:type="gramEnd"/>
            <w:r w:rsidRPr="004317A9">
              <w:rPr>
                <w:rFonts w:ascii="Times New Roman" w:hAnsi="Times New Roman" w:cs="Times New Roman"/>
              </w:rPr>
              <w:t>үні/Дата</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қызметі, жұмыс</w:t>
            </w:r>
            <w:r w:rsidR="00CA4435">
              <w:rPr>
                <w:rFonts w:ascii="Times New Roman" w:hAnsi="Times New Roman" w:cs="Times New Roman"/>
              </w:rPr>
              <w:t xml:space="preserve"> </w:t>
            </w:r>
            <w:proofErr w:type="spellStart"/>
            <w:r w:rsidRPr="004317A9">
              <w:rPr>
                <w:rFonts w:ascii="Times New Roman" w:hAnsi="Times New Roman" w:cs="Times New Roman"/>
              </w:rPr>
              <w:t>орны</w:t>
            </w:r>
            <w:proofErr w:type="spellEnd"/>
            <w:r w:rsidRPr="004317A9">
              <w:rPr>
                <w:rFonts w:ascii="Times New Roman" w:hAnsi="Times New Roman" w:cs="Times New Roman"/>
              </w:rPr>
              <w:t>, мекеменің</w:t>
            </w:r>
            <w:r w:rsidR="00CA4435">
              <w:rPr>
                <w:rFonts w:ascii="Times New Roman" w:hAnsi="Times New Roman" w:cs="Times New Roman"/>
              </w:rPr>
              <w:t xml:space="preserve"> </w:t>
            </w:r>
            <w:r w:rsidRPr="004317A9">
              <w:rPr>
                <w:rFonts w:ascii="Times New Roman" w:hAnsi="Times New Roman" w:cs="Times New Roman"/>
              </w:rPr>
              <w:t>орналасқан</w:t>
            </w:r>
            <w:r w:rsidR="00CA4435">
              <w:rPr>
                <w:rFonts w:ascii="Times New Roman" w:hAnsi="Times New Roman" w:cs="Times New Roman"/>
              </w:rPr>
              <w:t xml:space="preserve"> </w:t>
            </w:r>
            <w:proofErr w:type="spellStart"/>
            <w:r w:rsidRPr="004317A9">
              <w:rPr>
                <w:rFonts w:ascii="Times New Roman" w:hAnsi="Times New Roman" w:cs="Times New Roman"/>
              </w:rPr>
              <w:t>жері</w:t>
            </w:r>
            <w:proofErr w:type="spellEnd"/>
            <w:r w:rsidRPr="004317A9">
              <w:rPr>
                <w:rFonts w:ascii="Times New Roman" w:hAnsi="Times New Roman" w:cs="Times New Roman"/>
              </w:rPr>
              <w:t>/должность, место работы, местонахождение организации</w:t>
            </w:r>
          </w:p>
        </w:tc>
      </w:tr>
      <w:tr w:rsidR="004317A9" w:rsidRPr="004317A9" w:rsidTr="004317A9">
        <w:trPr>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jc w:val="center"/>
              <w:rPr>
                <w:rFonts w:ascii="Times New Roman" w:hAnsi="Times New Roman" w:cs="Times New Roman"/>
              </w:rPr>
            </w:pPr>
            <w:r w:rsidRPr="004317A9">
              <w:rPr>
                <w:rFonts w:ascii="Times New Roman" w:hAnsi="Times New Roman" w:cs="Times New Roman"/>
              </w:rPr>
              <w:t>қабылданған/</w:t>
            </w:r>
            <w:r w:rsidRPr="004317A9">
              <w:rPr>
                <w:rFonts w:ascii="Times New Roman" w:hAnsi="Times New Roman" w:cs="Times New Roman"/>
              </w:rPr>
              <w:br/>
              <w:t>приема</w:t>
            </w: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hAnsi="Times New Roman" w:cs="Times New Roman"/>
              </w:rPr>
            </w:pPr>
            <w:r w:rsidRPr="004317A9">
              <w:rPr>
                <w:rFonts w:ascii="Times New Roman" w:hAnsi="Times New Roman" w:cs="Times New Roman"/>
              </w:rPr>
              <w:t>босатылған/</w:t>
            </w:r>
            <w:r w:rsidRPr="004317A9">
              <w:rPr>
                <w:rFonts w:ascii="Times New Roman" w:hAnsi="Times New Roman" w:cs="Times New Roman"/>
              </w:rPr>
              <w:br/>
              <w:t>увольнения</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317A9" w:rsidRPr="004317A9" w:rsidRDefault="004317A9" w:rsidP="004317A9">
            <w:pPr>
              <w:spacing w:after="0" w:line="240" w:lineRule="auto"/>
              <w:contextualSpacing/>
              <w:rPr>
                <w:rFonts w:ascii="Times New Roman" w:eastAsia="Calibri" w:hAnsi="Times New Roman" w:cs="Times New Roman"/>
                <w:sz w:val="20"/>
                <w:szCs w:val="20"/>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RP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4317A9">
            <w:pPr>
              <w:spacing w:after="0" w:line="240" w:lineRule="auto"/>
              <w:contextualSpacing/>
              <w:rPr>
                <w:rFonts w:ascii="Times New Roman" w:hAnsi="Times New Roman" w:cs="Times New Roman"/>
              </w:rPr>
            </w:pPr>
          </w:p>
        </w:tc>
      </w:tr>
      <w:tr w:rsid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Default="004317A9" w:rsidP="00526AF3"/>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Default="004317A9" w:rsidP="00526AF3"/>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Default="004317A9" w:rsidP="00526AF3"/>
        </w:tc>
      </w:tr>
      <w:tr w:rsidR="004317A9" w:rsidTr="004317A9">
        <w:trPr>
          <w:trHeight w:val="367"/>
          <w:tblCellSpacing w:w="15" w:type="dxa"/>
        </w:trPr>
        <w:tc>
          <w:tcPr>
            <w:tcW w:w="17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Default="004317A9" w:rsidP="00526AF3"/>
        </w:tc>
        <w:tc>
          <w:tcPr>
            <w:tcW w:w="44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Default="004317A9" w:rsidP="00526AF3"/>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Default="004317A9" w:rsidP="00526AF3"/>
        </w:tc>
      </w:tr>
      <w:tr w:rsidR="004317A9" w:rsidRPr="004317A9" w:rsidTr="004317A9">
        <w:trPr>
          <w:tblCellSpacing w:w="15" w:type="dxa"/>
        </w:trPr>
        <w:tc>
          <w:tcPr>
            <w:tcW w:w="61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526AF3">
            <w:pPr>
              <w:rPr>
                <w:rFonts w:ascii="Times New Roman" w:hAnsi="Times New Roman" w:cs="Times New Roman"/>
              </w:rPr>
            </w:pPr>
          </w:p>
          <w:p w:rsidR="004317A9" w:rsidRPr="004317A9" w:rsidRDefault="004317A9" w:rsidP="00526AF3">
            <w:pPr>
              <w:rPr>
                <w:rFonts w:ascii="Times New Roman" w:hAnsi="Times New Roman" w:cs="Times New Roman"/>
              </w:rPr>
            </w:pPr>
            <w:r w:rsidRPr="004317A9">
              <w:rPr>
                <w:rFonts w:ascii="Times New Roman" w:hAnsi="Times New Roman" w:cs="Times New Roman"/>
              </w:rPr>
              <w:t>_____________________</w:t>
            </w:r>
            <w:r w:rsidRPr="004317A9">
              <w:rPr>
                <w:rFonts w:ascii="Times New Roman" w:hAnsi="Times New Roman" w:cs="Times New Roman"/>
              </w:rPr>
              <w:br/>
              <w:t>Кандидаттыңқолы/</w:t>
            </w:r>
            <w:r w:rsidRPr="004317A9">
              <w:rPr>
                <w:rFonts w:ascii="Times New Roman" w:hAnsi="Times New Roman" w:cs="Times New Roman"/>
              </w:rPr>
              <w:br/>
              <w:t>Подпись кандидата</w:t>
            </w:r>
          </w:p>
        </w:tc>
        <w:tc>
          <w:tcPr>
            <w:tcW w:w="34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317A9" w:rsidRPr="004317A9" w:rsidRDefault="004317A9" w:rsidP="00526AF3">
            <w:pPr>
              <w:jc w:val="right"/>
              <w:rPr>
                <w:rFonts w:ascii="Times New Roman" w:hAnsi="Times New Roman" w:cs="Times New Roman"/>
              </w:rPr>
            </w:pPr>
          </w:p>
          <w:p w:rsidR="004317A9" w:rsidRPr="004317A9" w:rsidRDefault="004317A9" w:rsidP="00526AF3">
            <w:pPr>
              <w:jc w:val="right"/>
              <w:rPr>
                <w:rFonts w:ascii="Times New Roman" w:hAnsi="Times New Roman" w:cs="Times New Roman"/>
              </w:rPr>
            </w:pPr>
            <w:r w:rsidRPr="004317A9">
              <w:rPr>
                <w:rFonts w:ascii="Times New Roman" w:hAnsi="Times New Roman" w:cs="Times New Roman"/>
              </w:rPr>
              <w:t>_______________</w:t>
            </w:r>
            <w:r w:rsidRPr="004317A9">
              <w:rPr>
                <w:rFonts w:ascii="Times New Roman" w:hAnsi="Times New Roman" w:cs="Times New Roman"/>
              </w:rPr>
              <w:br/>
            </w:r>
            <w:proofErr w:type="gramStart"/>
            <w:r w:rsidRPr="004317A9">
              <w:rPr>
                <w:rFonts w:ascii="Times New Roman" w:hAnsi="Times New Roman" w:cs="Times New Roman"/>
              </w:rPr>
              <w:t>к</w:t>
            </w:r>
            <w:proofErr w:type="gramEnd"/>
            <w:r w:rsidRPr="004317A9">
              <w:rPr>
                <w:rFonts w:ascii="Times New Roman" w:hAnsi="Times New Roman" w:cs="Times New Roman"/>
              </w:rPr>
              <w:t>үні/дата</w:t>
            </w:r>
          </w:p>
        </w:tc>
      </w:tr>
    </w:tbl>
    <w:p w:rsidR="004317A9" w:rsidRPr="004317A9" w:rsidRDefault="004317A9" w:rsidP="004317A9">
      <w:pPr>
        <w:spacing w:after="0" w:line="240" w:lineRule="auto"/>
        <w:contextualSpacing/>
        <w:rPr>
          <w:rFonts w:ascii="Times New Roman" w:hAnsi="Times New Roman" w:cs="Times New Roman"/>
        </w:rPr>
      </w:pPr>
    </w:p>
    <w:sectPr w:rsidR="004317A9" w:rsidRPr="004317A9" w:rsidSect="0092699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33587"/>
    <w:multiLevelType w:val="hybridMultilevel"/>
    <w:tmpl w:val="33244AE8"/>
    <w:lvl w:ilvl="0" w:tplc="557496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23C"/>
    <w:rsid w:val="004317A9"/>
    <w:rsid w:val="007B223C"/>
    <w:rsid w:val="00926991"/>
    <w:rsid w:val="00CA4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223C"/>
    <w:rPr>
      <w:color w:val="0000FF"/>
      <w:u w:val="single"/>
    </w:rPr>
  </w:style>
  <w:style w:type="paragraph" w:customStyle="1" w:styleId="BodyText1">
    <w:name w:val="Body Text1"/>
    <w:basedOn w:val="a"/>
    <w:rsid w:val="007B223C"/>
    <w:pPr>
      <w:spacing w:after="0" w:line="240" w:lineRule="auto"/>
    </w:pPr>
    <w:rPr>
      <w:rFonts w:ascii="KZ Times New Roman" w:eastAsia="Calibri" w:hAnsi="KZ Times New Roman" w:cs="KZ Times New Roman"/>
      <w:sz w:val="28"/>
      <w:szCs w:val="28"/>
    </w:rPr>
  </w:style>
  <w:style w:type="paragraph" w:customStyle="1" w:styleId="1">
    <w:name w:val="Абзац списка1"/>
    <w:basedOn w:val="a"/>
    <w:rsid w:val="007B223C"/>
    <w:pPr>
      <w:ind w:left="720"/>
    </w:pPr>
    <w:rPr>
      <w:rFonts w:ascii="Consolas" w:eastAsia="Times New Roman" w:hAnsi="Consolas" w:cs="Consolas"/>
      <w:lang w:val="en-US" w:eastAsia="en-US"/>
    </w:rPr>
  </w:style>
  <w:style w:type="paragraph" w:customStyle="1" w:styleId="western">
    <w:name w:val="western"/>
    <w:basedOn w:val="a"/>
    <w:rsid w:val="007B223C"/>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0"/>
    <w:locked/>
    <w:rsid w:val="007B223C"/>
    <w:rPr>
      <w:rFonts w:ascii="Times New Roman" w:eastAsia="Times New Roman" w:hAnsi="Times New Roman" w:cs="Times New Roman"/>
      <w:sz w:val="24"/>
      <w:szCs w:val="24"/>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7B22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B223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0344-2C50-496F-B64D-0F74E22A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SNurmagambetova</dc:creator>
  <cp:keywords/>
  <dc:description/>
  <cp:lastModifiedBy>SNurmagambetova</cp:lastModifiedBy>
  <cp:revision>3</cp:revision>
  <dcterms:created xsi:type="dcterms:W3CDTF">2018-04-10T11:02:00Z</dcterms:created>
  <dcterms:modified xsi:type="dcterms:W3CDTF">2018-04-10T11:31:00Z</dcterms:modified>
</cp:coreProperties>
</file>