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68" w:rsidRPr="00742B63" w:rsidRDefault="00351633" w:rsidP="00D5186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B63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="00D51868" w:rsidRPr="00742B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ешением заседания конкурсной комиссии 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№3 от </w:t>
      </w:r>
      <w:r w:rsidR="006B4D61" w:rsidRPr="00742B63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kk-KZ"/>
        </w:rPr>
        <w:t>13 июня</w:t>
      </w:r>
      <w:r w:rsidR="00EC0774" w:rsidRPr="00742B6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EC0774" w:rsidRPr="00742B63">
        <w:rPr>
          <w:rFonts w:ascii="Times New Roman" w:eastAsia="Calibri" w:hAnsi="Times New Roman" w:cs="Times New Roman"/>
          <w:b/>
          <w:bCs/>
          <w:sz w:val="24"/>
          <w:szCs w:val="24"/>
        </w:rPr>
        <w:t>2019</w:t>
      </w:r>
      <w:r w:rsidR="00D51868" w:rsidRPr="00742B6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  <w:r w:rsidRPr="00742B6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EC0774" w:rsidRPr="00742B63" w:rsidRDefault="00EC0774" w:rsidP="00EC07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B4D61" w:rsidRPr="00742B63" w:rsidRDefault="006B4D61" w:rsidP="001258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42B63">
        <w:rPr>
          <w:rFonts w:ascii="Times New Roman" w:hAnsi="Times New Roman" w:cs="Times New Roman"/>
          <w:sz w:val="24"/>
          <w:szCs w:val="24"/>
        </w:rPr>
        <w:t>На должность р</w:t>
      </w:r>
      <w:r w:rsidRPr="00742B63">
        <w:rPr>
          <w:rFonts w:ascii="Times New Roman" w:eastAsia="Calibri" w:hAnsi="Times New Roman" w:cs="Times New Roman"/>
          <w:sz w:val="24"/>
          <w:szCs w:val="24"/>
        </w:rPr>
        <w:t xml:space="preserve">уководителя </w:t>
      </w:r>
      <w:r w:rsidR="00742B63" w:rsidRPr="0074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таможенного поста «Павлодар-центр таможенного оформления»</w:t>
      </w:r>
      <w:r w:rsidR="005D7CE5" w:rsidRPr="005D7CE5">
        <w:t xml:space="preserve"> </w:t>
      </w:r>
      <w:r w:rsidR="005D7CE5" w:rsidRPr="005D7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 государственных доходов по Павлодарской области</w:t>
      </w:r>
      <w:r w:rsidR="00742B63" w:rsidRPr="00742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категория  </w:t>
      </w:r>
      <w:r w:rsidR="00742B63" w:rsidRPr="00742B6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С-О-3</w:t>
      </w:r>
      <w:r w:rsidRPr="00742B6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B4D61" w:rsidRPr="00742B63" w:rsidRDefault="006B4D61" w:rsidP="006B4D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4756B">
        <w:rPr>
          <w:rFonts w:ascii="Times New Roman" w:eastAsia="Calibri" w:hAnsi="Times New Roman" w:cs="Times New Roman"/>
          <w:sz w:val="24"/>
          <w:szCs w:val="24"/>
          <w:highlight w:val="yellow"/>
          <w:lang w:val="kk-KZ"/>
        </w:rPr>
        <w:t>Оспанов Даулет Темирханулы</w:t>
      </w:r>
      <w:bookmarkStart w:id="0" w:name="_GoBack"/>
      <w:bookmarkEnd w:id="0"/>
    </w:p>
    <w:p w:rsidR="006B4D61" w:rsidRPr="00742B63" w:rsidRDefault="006B4D61" w:rsidP="006B4D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E1C47" w:rsidRPr="0012585B" w:rsidRDefault="006E1C47" w:rsidP="00232C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6E1C47" w:rsidRPr="0012585B" w:rsidRDefault="006E1C47" w:rsidP="006E1C47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21DC" w:rsidRPr="0012585B" w:rsidRDefault="0094756B">
      <w:pPr>
        <w:rPr>
          <w:sz w:val="28"/>
          <w:szCs w:val="28"/>
        </w:rPr>
      </w:pPr>
    </w:p>
    <w:sectPr w:rsidR="00A621DC" w:rsidRPr="0012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47"/>
    <w:rsid w:val="0012585B"/>
    <w:rsid w:val="001D1FBB"/>
    <w:rsid w:val="00232C96"/>
    <w:rsid w:val="00351633"/>
    <w:rsid w:val="005D7CE5"/>
    <w:rsid w:val="00607CB9"/>
    <w:rsid w:val="006B4D61"/>
    <w:rsid w:val="006E1C47"/>
    <w:rsid w:val="00742B63"/>
    <w:rsid w:val="007467B7"/>
    <w:rsid w:val="00832108"/>
    <w:rsid w:val="0094756B"/>
    <w:rsid w:val="009536FD"/>
    <w:rsid w:val="00A85C7F"/>
    <w:rsid w:val="00C922B6"/>
    <w:rsid w:val="00D51868"/>
    <w:rsid w:val="00DC0501"/>
    <w:rsid w:val="00E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14</cp:revision>
  <cp:lastPrinted>2018-03-20T10:18:00Z</cp:lastPrinted>
  <dcterms:created xsi:type="dcterms:W3CDTF">2018-03-20T10:09:00Z</dcterms:created>
  <dcterms:modified xsi:type="dcterms:W3CDTF">2019-06-17T06:39:00Z</dcterms:modified>
</cp:coreProperties>
</file>