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656FB2" w:rsidTr="00656FB2">
        <w:tblPrEx>
          <w:tblCellMar>
            <w:top w:w="0" w:type="dxa"/>
            <w:bottom w:w="0" w:type="dxa"/>
          </w:tblCellMar>
        </w:tblPrEx>
        <w:tc>
          <w:tcPr>
            <w:tcW w:w="9854" w:type="dxa"/>
            <w:shd w:val="clear" w:color="auto" w:fill="auto"/>
          </w:tcPr>
          <w:p w:rsidR="00656FB2" w:rsidRPr="00656FB2" w:rsidRDefault="00656FB2" w:rsidP="005D442D">
            <w:pPr>
              <w:jc w:val="center"/>
              <w:rPr>
                <w:color w:val="0C0000"/>
              </w:rPr>
            </w:pPr>
            <w:bookmarkStart w:id="0" w:name="_GoBack"/>
            <w:bookmarkEnd w:id="0"/>
            <w:r>
              <w:rPr>
                <w:color w:val="0C0000"/>
              </w:rPr>
              <w:t>№ исх: -14-1/2224   от: 04.10.2017</w:t>
            </w:r>
          </w:p>
        </w:tc>
      </w:tr>
    </w:tbl>
    <w:p w:rsidR="00841992" w:rsidRDefault="005D442D" w:rsidP="005D442D">
      <w:pPr>
        <w:jc w:val="center"/>
        <w:rPr>
          <w:b/>
        </w:rPr>
      </w:pPr>
      <w:r>
        <w:rPr>
          <w:b/>
        </w:rPr>
        <w:t>Объявление о проведении общего конкурса на занятие административной  государственной</w:t>
      </w:r>
      <w:r>
        <w:rPr>
          <w:b/>
          <w:lang w:val="kk-KZ"/>
        </w:rPr>
        <w:t xml:space="preserve"> должности </w:t>
      </w:r>
      <w:r>
        <w:rPr>
          <w:b/>
        </w:rPr>
        <w:t xml:space="preserve"> корпуса «Б» </w:t>
      </w:r>
    </w:p>
    <w:p w:rsidR="005D442D" w:rsidRPr="0009121B" w:rsidRDefault="00841992" w:rsidP="00841992">
      <w:pPr>
        <w:rPr>
          <w:b/>
          <w:color w:val="000000" w:themeColor="text1"/>
        </w:rPr>
      </w:pPr>
      <w:r w:rsidRPr="0009121B">
        <w:rPr>
          <w:b/>
          <w:color w:val="000000" w:themeColor="text1"/>
        </w:rPr>
        <w:t xml:space="preserve">           </w:t>
      </w:r>
      <w:r w:rsidR="00CD38E0" w:rsidRPr="0009121B">
        <w:rPr>
          <w:b/>
          <w:color w:val="000000" w:themeColor="text1"/>
        </w:rPr>
        <w:t xml:space="preserve">в Управлении государственных доходов по Лебяжинскому району </w:t>
      </w:r>
    </w:p>
    <w:p w:rsidR="00CD38E0" w:rsidRPr="0009121B" w:rsidRDefault="00CD38E0" w:rsidP="00CD38E0">
      <w:pPr>
        <w:pStyle w:val="BodyText1"/>
        <w:keepNext/>
        <w:keepLines/>
        <w:ind w:left="-720" w:right="-443"/>
        <w:rPr>
          <w:rFonts w:ascii="Times New Roman" w:hAnsi="Times New Roman" w:cs="Times New Roman"/>
          <w:b/>
          <w:color w:val="000000" w:themeColor="text1"/>
          <w:sz w:val="24"/>
          <w:szCs w:val="24"/>
        </w:rPr>
      </w:pPr>
      <w:r w:rsidRPr="0009121B">
        <w:rPr>
          <w:rFonts w:ascii="Times New Roman" w:hAnsi="Times New Roman" w:cs="Times New Roman"/>
          <w:b/>
          <w:color w:val="000000" w:themeColor="text1"/>
          <w:sz w:val="24"/>
          <w:szCs w:val="24"/>
        </w:rPr>
        <w:t xml:space="preserve">            </w:t>
      </w:r>
    </w:p>
    <w:p w:rsidR="00372398" w:rsidRPr="00372398" w:rsidRDefault="00372398" w:rsidP="00372398">
      <w:pPr>
        <w:jc w:val="center"/>
        <w:rPr>
          <w:b/>
          <w:lang w:val="kk-KZ"/>
        </w:rPr>
      </w:pPr>
      <w:r w:rsidRPr="00372398">
        <w:rPr>
          <w:b/>
        </w:rPr>
        <w:t xml:space="preserve">Объявление общего конкурса </w:t>
      </w:r>
      <w:r w:rsidRPr="00372398">
        <w:rPr>
          <w:b/>
          <w:lang w:val="kk-KZ"/>
        </w:rPr>
        <w:t>на нижестоящую должность</w:t>
      </w:r>
    </w:p>
    <w:p w:rsidR="00372398" w:rsidRPr="00372398" w:rsidRDefault="00372398" w:rsidP="00372398">
      <w:pPr>
        <w:jc w:val="both"/>
        <w:rPr>
          <w:b/>
        </w:rPr>
      </w:pPr>
      <w:r w:rsidRPr="00372398">
        <w:rPr>
          <w:b/>
        </w:rPr>
        <w:t>для занятия вакантной</w:t>
      </w:r>
      <w:r w:rsidRPr="00372398">
        <w:rPr>
          <w:b/>
          <w:lang w:val="kk-KZ"/>
        </w:rPr>
        <w:t xml:space="preserve"> </w:t>
      </w:r>
      <w:r w:rsidRPr="00372398">
        <w:rPr>
          <w:b/>
        </w:rPr>
        <w:t>административной</w:t>
      </w:r>
      <w:r w:rsidRPr="00372398">
        <w:rPr>
          <w:b/>
          <w:lang w:val="kk-KZ"/>
        </w:rPr>
        <w:t xml:space="preserve"> </w:t>
      </w:r>
      <w:r w:rsidRPr="00372398">
        <w:rPr>
          <w:b/>
        </w:rPr>
        <w:t>государственной</w:t>
      </w:r>
      <w:r w:rsidRPr="00372398">
        <w:rPr>
          <w:b/>
          <w:lang w:val="kk-KZ"/>
        </w:rPr>
        <w:t xml:space="preserve"> </w:t>
      </w:r>
      <w:r w:rsidRPr="00372398">
        <w:rPr>
          <w:b/>
        </w:rPr>
        <w:t>должности</w:t>
      </w:r>
      <w:r w:rsidRPr="00372398">
        <w:rPr>
          <w:b/>
          <w:lang w:val="kk-KZ"/>
        </w:rPr>
        <w:t xml:space="preserve"> </w:t>
      </w:r>
      <w:r w:rsidRPr="00372398">
        <w:rPr>
          <w:b/>
        </w:rPr>
        <w:t>корпуса «Б»</w:t>
      </w:r>
    </w:p>
    <w:p w:rsidR="00372398" w:rsidRPr="00372398" w:rsidRDefault="00372398" w:rsidP="00372398">
      <w:pPr>
        <w:autoSpaceDE w:val="0"/>
        <w:autoSpaceDN w:val="0"/>
        <w:adjustRightInd w:val="0"/>
        <w:jc w:val="center"/>
        <w:rPr>
          <w:b/>
          <w:color w:val="000000"/>
        </w:rPr>
      </w:pPr>
    </w:p>
    <w:p w:rsidR="00372398" w:rsidRPr="00372398" w:rsidRDefault="00372398" w:rsidP="00372398">
      <w:pPr>
        <w:autoSpaceDE w:val="0"/>
        <w:autoSpaceDN w:val="0"/>
        <w:adjustRightInd w:val="0"/>
        <w:jc w:val="center"/>
        <w:rPr>
          <w:b/>
          <w:color w:val="000000"/>
          <w:lang w:val="kk-KZ"/>
        </w:rPr>
      </w:pPr>
      <w:r w:rsidRPr="00372398">
        <w:rPr>
          <w:b/>
          <w:color w:val="000000"/>
          <w:lang w:val="kk-KZ"/>
        </w:rPr>
        <w:t>Общие квалификационные требования к участникам общего конкурса:</w:t>
      </w:r>
    </w:p>
    <w:p w:rsidR="00372398" w:rsidRPr="00372398" w:rsidRDefault="00372398" w:rsidP="00372398">
      <w:pPr>
        <w:autoSpaceDE w:val="0"/>
        <w:autoSpaceDN w:val="0"/>
        <w:adjustRightInd w:val="0"/>
        <w:jc w:val="center"/>
        <w:rPr>
          <w:b/>
          <w:color w:val="000000"/>
          <w:lang w:val="kk-KZ"/>
        </w:rPr>
      </w:pPr>
    </w:p>
    <w:p w:rsidR="002C0FE8" w:rsidRPr="002C0FE8" w:rsidRDefault="00372398" w:rsidP="002C0FE8">
      <w:pPr>
        <w:pStyle w:val="10"/>
        <w:spacing w:before="0" w:beforeAutospacing="0" w:after="0" w:afterAutospacing="0"/>
        <w:jc w:val="both"/>
        <w:rPr>
          <w:spacing w:val="2"/>
        </w:rPr>
      </w:pPr>
      <w:r w:rsidRPr="00372398">
        <w:rPr>
          <w:b/>
        </w:rPr>
        <w:t xml:space="preserve">       </w:t>
      </w:r>
      <w:r w:rsidRPr="00372398">
        <w:rPr>
          <w:b/>
          <w:lang w:val="kk-KZ"/>
        </w:rPr>
        <w:tab/>
      </w:r>
      <w:r w:rsidR="002C0FE8" w:rsidRPr="002C0FE8">
        <w:rPr>
          <w:b/>
        </w:rPr>
        <w:t xml:space="preserve">       Для категории </w:t>
      </w:r>
      <w:r w:rsidR="002C0FE8" w:rsidRPr="002C0FE8">
        <w:rPr>
          <w:b/>
          <w:lang w:val="en-US"/>
        </w:rPr>
        <w:t>C</w:t>
      </w:r>
      <w:r w:rsidR="002C0FE8" w:rsidRPr="002C0FE8">
        <w:rPr>
          <w:b/>
        </w:rPr>
        <w:t>-</w:t>
      </w:r>
      <w:r w:rsidR="002C0FE8" w:rsidRPr="002C0FE8">
        <w:rPr>
          <w:b/>
          <w:spacing w:val="2"/>
          <w:lang w:val="en-US"/>
        </w:rPr>
        <w:t>R</w:t>
      </w:r>
      <w:r w:rsidR="002C0FE8" w:rsidRPr="002C0FE8">
        <w:rPr>
          <w:b/>
          <w:lang w:val="kk-KZ"/>
        </w:rPr>
        <w:t>-4</w:t>
      </w:r>
      <w:r w:rsidR="002C0FE8" w:rsidRPr="002C0FE8">
        <w:rPr>
          <w:b/>
        </w:rPr>
        <w:t>:</w:t>
      </w:r>
      <w:r w:rsidR="002C0FE8" w:rsidRPr="002C0FE8">
        <w:rPr>
          <w:b/>
          <w:spacing w:val="2"/>
        </w:rPr>
        <w:t>     </w:t>
      </w:r>
      <w:r w:rsidR="002C0FE8" w:rsidRPr="002C0FE8">
        <w:rPr>
          <w:color w:val="000000"/>
        </w:rPr>
        <w:t>высшее, допускается послесреднее или техническое и профессиональное образование.</w:t>
      </w:r>
    </w:p>
    <w:p w:rsidR="002C0FE8" w:rsidRPr="002C0FE8" w:rsidRDefault="002C0FE8" w:rsidP="002C0FE8">
      <w:pPr>
        <w:ind w:firstLine="709"/>
        <w:jc w:val="both"/>
        <w:rPr>
          <w:spacing w:val="2"/>
          <w:lang w:eastAsia="en-US"/>
        </w:rPr>
      </w:pPr>
      <w:r w:rsidRPr="002C0FE8">
        <w:rPr>
          <w:spacing w:val="2"/>
          <w:lang w:eastAsia="en-US"/>
        </w:rPr>
        <w:t xml:space="preserve">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2C0FE8" w:rsidRPr="002C0FE8" w:rsidRDefault="002C0FE8" w:rsidP="002C0FE8">
      <w:pPr>
        <w:ind w:firstLine="709"/>
        <w:jc w:val="both"/>
        <w:rPr>
          <w:lang w:eastAsia="en-US"/>
        </w:rPr>
      </w:pPr>
      <w:r w:rsidRPr="002C0FE8">
        <w:rPr>
          <w:color w:val="000000"/>
          <w:lang w:eastAsia="en-US"/>
        </w:rPr>
        <w:t>опыт работы при наличии высшего образования не требуется:</w:t>
      </w:r>
    </w:p>
    <w:p w:rsidR="002C0FE8" w:rsidRPr="002C0FE8" w:rsidRDefault="002C0FE8" w:rsidP="002C0FE8">
      <w:pPr>
        <w:ind w:firstLine="709"/>
        <w:jc w:val="both"/>
        <w:rPr>
          <w:spacing w:val="2"/>
        </w:rPr>
      </w:pPr>
      <w:r w:rsidRPr="002C0FE8">
        <w:rPr>
          <w:b/>
          <w:lang w:val="kk-KZ"/>
        </w:rPr>
        <w:t>-</w:t>
      </w:r>
      <w:r w:rsidRPr="002C0FE8">
        <w:rPr>
          <w:b/>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p>
    <w:p w:rsidR="002B1937" w:rsidRPr="002B1937" w:rsidRDefault="002B1937" w:rsidP="002C0FE8">
      <w:pPr>
        <w:jc w:val="both"/>
        <w:rPr>
          <w:i/>
        </w:rPr>
      </w:pPr>
    </w:p>
    <w:p w:rsidR="003C01E6" w:rsidRDefault="003C01E6" w:rsidP="005D442D">
      <w:pPr>
        <w:ind w:right="99" w:firstLine="709"/>
        <w:rPr>
          <w:b/>
          <w:lang w:val="kk-KZ"/>
        </w:rPr>
      </w:pPr>
    </w:p>
    <w:p w:rsidR="005D442D" w:rsidRDefault="005D442D" w:rsidP="005D442D">
      <w:pPr>
        <w:ind w:right="99" w:firstLine="709"/>
        <w:rPr>
          <w:b/>
          <w:bCs/>
          <w:i/>
          <w:iCs/>
        </w:rPr>
      </w:pPr>
      <w:r>
        <w:rPr>
          <w:b/>
        </w:rPr>
        <w:t>Должностные оклады административных государственных служащих:</w:t>
      </w:r>
    </w:p>
    <w:tbl>
      <w:tblPr>
        <w:tblW w:w="96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5"/>
        <w:gridCol w:w="3808"/>
        <w:gridCol w:w="3992"/>
      </w:tblGrid>
      <w:tr w:rsidR="005D442D" w:rsidTr="00372398">
        <w:trPr>
          <w:cantSplit/>
          <w:trHeight w:val="233"/>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5D442D" w:rsidRDefault="005D442D">
            <w:pPr>
              <w:keepNext/>
              <w:keepLines/>
              <w:tabs>
                <w:tab w:val="left" w:pos="132"/>
                <w:tab w:val="left" w:pos="6663"/>
              </w:tabs>
              <w:ind w:left="-1440" w:right="365"/>
              <w:jc w:val="right"/>
              <w:rPr>
                <w:b/>
                <w:bCs/>
                <w:i/>
                <w:iCs/>
              </w:rPr>
            </w:pPr>
            <w:r>
              <w:rPr>
                <w:b/>
              </w:rPr>
              <w:t xml:space="preserve"> Категория</w:t>
            </w:r>
          </w:p>
        </w:tc>
        <w:tc>
          <w:tcPr>
            <w:tcW w:w="7800" w:type="dxa"/>
            <w:gridSpan w:val="2"/>
            <w:tcBorders>
              <w:top w:val="single" w:sz="4" w:space="0" w:color="auto"/>
              <w:left w:val="single" w:sz="4" w:space="0" w:color="auto"/>
              <w:bottom w:val="single" w:sz="4" w:space="0" w:color="auto"/>
              <w:right w:val="single" w:sz="4" w:space="0" w:color="auto"/>
            </w:tcBorders>
            <w:vAlign w:val="center"/>
            <w:hideMark/>
          </w:tcPr>
          <w:p w:rsidR="005D442D" w:rsidRDefault="005D442D">
            <w:pPr>
              <w:keepNext/>
              <w:keepLines/>
              <w:tabs>
                <w:tab w:val="left" w:pos="132"/>
                <w:tab w:val="left" w:pos="6663"/>
              </w:tabs>
              <w:ind w:left="-1440" w:right="311"/>
              <w:rPr>
                <w:b/>
                <w:bCs/>
                <w:i/>
                <w:iCs/>
              </w:rPr>
            </w:pPr>
            <w:r>
              <w:rPr>
                <w:b/>
              </w:rPr>
              <w:t>В зависимос      в  зависимости  от выслуги лет</w:t>
            </w:r>
          </w:p>
        </w:tc>
      </w:tr>
      <w:tr w:rsidR="005D442D" w:rsidTr="00372398">
        <w:trPr>
          <w:cantSplit/>
          <w:trHeight w:val="303"/>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D442D" w:rsidRDefault="005D442D">
            <w:pPr>
              <w:rPr>
                <w:b/>
                <w:bCs/>
                <w:i/>
                <w:iCs/>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5D442D" w:rsidRDefault="005D442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bCs/>
                <w:i/>
                <w:iCs/>
              </w:rPr>
            </w:pPr>
            <w:r>
              <w:rPr>
                <w:b/>
              </w:rPr>
              <w:t>min</w:t>
            </w:r>
          </w:p>
        </w:tc>
        <w:tc>
          <w:tcPr>
            <w:tcW w:w="3992" w:type="dxa"/>
            <w:tcBorders>
              <w:top w:val="single" w:sz="4" w:space="0" w:color="auto"/>
              <w:left w:val="single" w:sz="4" w:space="0" w:color="auto"/>
              <w:bottom w:val="single" w:sz="4" w:space="0" w:color="auto"/>
              <w:right w:val="single" w:sz="4" w:space="0" w:color="auto"/>
            </w:tcBorders>
            <w:vAlign w:val="center"/>
            <w:hideMark/>
          </w:tcPr>
          <w:p w:rsidR="005D442D" w:rsidRDefault="005D442D">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bCs/>
                <w:i/>
                <w:iCs/>
              </w:rPr>
            </w:pPr>
            <w:r>
              <w:rPr>
                <w:b/>
              </w:rPr>
              <w:t>Max</w:t>
            </w:r>
          </w:p>
        </w:tc>
      </w:tr>
      <w:tr w:rsidR="005D442D" w:rsidTr="00372398">
        <w:trPr>
          <w:cantSplit/>
          <w:trHeight w:val="263"/>
        </w:trPr>
        <w:tc>
          <w:tcPr>
            <w:tcW w:w="1845" w:type="dxa"/>
            <w:tcBorders>
              <w:top w:val="single" w:sz="4" w:space="0" w:color="auto"/>
              <w:left w:val="single" w:sz="4" w:space="0" w:color="auto"/>
              <w:bottom w:val="single" w:sz="4" w:space="0" w:color="auto"/>
              <w:right w:val="single" w:sz="4" w:space="0" w:color="auto"/>
            </w:tcBorders>
            <w:vAlign w:val="center"/>
            <w:hideMark/>
          </w:tcPr>
          <w:p w:rsidR="005D442D" w:rsidRDefault="005D442D">
            <w:pPr>
              <w:keepNext/>
              <w:keepLines/>
              <w:tabs>
                <w:tab w:val="left" w:pos="132"/>
                <w:tab w:val="left" w:pos="6663"/>
              </w:tabs>
              <w:ind w:left="-1440" w:right="99" w:firstLine="1440"/>
              <w:rPr>
                <w:b/>
                <w:i/>
                <w:lang w:val="en-US"/>
              </w:rPr>
            </w:pPr>
            <w:r>
              <w:rPr>
                <w:b/>
                <w:lang w:val="en-US"/>
              </w:rPr>
              <w:t>C-R</w:t>
            </w:r>
            <w:r>
              <w:rPr>
                <w:b/>
                <w:lang w:val="kk-KZ"/>
              </w:rPr>
              <w:t>-4</w:t>
            </w:r>
          </w:p>
        </w:tc>
        <w:tc>
          <w:tcPr>
            <w:tcW w:w="3808" w:type="dxa"/>
            <w:tcBorders>
              <w:top w:val="single" w:sz="4" w:space="0" w:color="auto"/>
              <w:left w:val="single" w:sz="4" w:space="0" w:color="auto"/>
              <w:bottom w:val="single" w:sz="4" w:space="0" w:color="auto"/>
              <w:right w:val="single" w:sz="4" w:space="0" w:color="auto"/>
            </w:tcBorders>
            <w:hideMark/>
          </w:tcPr>
          <w:p w:rsidR="005D442D" w:rsidRDefault="005D442D">
            <w:pPr>
              <w:rPr>
                <w:b/>
                <w:i/>
                <w:lang w:val="kk-KZ"/>
              </w:rPr>
            </w:pPr>
            <w:r>
              <w:rPr>
                <w:b/>
                <w:lang w:val="kk-KZ"/>
              </w:rPr>
              <w:t>73288</w:t>
            </w:r>
          </w:p>
        </w:tc>
        <w:tc>
          <w:tcPr>
            <w:tcW w:w="3992" w:type="dxa"/>
            <w:tcBorders>
              <w:top w:val="single" w:sz="4" w:space="0" w:color="auto"/>
              <w:left w:val="single" w:sz="4" w:space="0" w:color="auto"/>
              <w:bottom w:val="single" w:sz="4" w:space="0" w:color="auto"/>
              <w:right w:val="single" w:sz="4" w:space="0" w:color="auto"/>
            </w:tcBorders>
            <w:hideMark/>
          </w:tcPr>
          <w:p w:rsidR="005D442D" w:rsidRDefault="005D442D">
            <w:pPr>
              <w:rPr>
                <w:b/>
                <w:i/>
                <w:lang w:val="kk-KZ"/>
              </w:rPr>
            </w:pPr>
            <w:r>
              <w:rPr>
                <w:b/>
                <w:lang w:val="kk-KZ"/>
              </w:rPr>
              <w:t>99106</w:t>
            </w:r>
          </w:p>
        </w:tc>
      </w:tr>
    </w:tbl>
    <w:p w:rsidR="00472652" w:rsidRDefault="00472652" w:rsidP="00846350">
      <w:pPr>
        <w:keepNext/>
        <w:keepLines/>
        <w:tabs>
          <w:tab w:val="left" w:pos="-1405"/>
          <w:tab w:val="left" w:pos="0"/>
          <w:tab w:val="left" w:pos="709"/>
        </w:tabs>
        <w:jc w:val="both"/>
        <w:rPr>
          <w:b/>
          <w:bCs/>
          <w:i/>
          <w:lang w:val="kk-KZ"/>
        </w:rPr>
      </w:pPr>
    </w:p>
    <w:p w:rsidR="00846350" w:rsidRPr="003F67F0" w:rsidRDefault="00846350" w:rsidP="00846350">
      <w:pPr>
        <w:keepNext/>
        <w:keepLines/>
        <w:tabs>
          <w:tab w:val="left" w:pos="-1405"/>
          <w:tab w:val="left" w:pos="0"/>
          <w:tab w:val="left" w:pos="709"/>
        </w:tabs>
        <w:jc w:val="both"/>
        <w:rPr>
          <w:bCs/>
          <w:i/>
          <w:lang w:val="kk-KZ"/>
        </w:rPr>
      </w:pPr>
      <w:r w:rsidRPr="003F67F0">
        <w:rPr>
          <w:b/>
          <w:bCs/>
          <w:i/>
          <w:lang w:val="kk-KZ"/>
        </w:rPr>
        <w:t xml:space="preserve">***Примечание: </w:t>
      </w:r>
      <w:r w:rsidRPr="003F67F0">
        <w:rPr>
          <w:bCs/>
          <w:i/>
          <w:lang w:val="kk-KZ"/>
        </w:rPr>
        <w:t xml:space="preserve">в штатном расписании должности главных специалистов категорий </w:t>
      </w:r>
      <w:r w:rsidRPr="003F67F0">
        <w:rPr>
          <w:bCs/>
          <w:i/>
          <w:shd w:val="clear" w:color="auto" w:fill="FFFFFF"/>
          <w:lang w:val="kk-KZ"/>
        </w:rPr>
        <w:t>С-</w:t>
      </w:r>
      <w:r w:rsidRPr="003F67F0">
        <w:rPr>
          <w:bCs/>
          <w:i/>
          <w:shd w:val="clear" w:color="auto" w:fill="FFFFFF"/>
          <w:lang w:val="en-US"/>
        </w:rPr>
        <w:t>R</w:t>
      </w:r>
      <w:r w:rsidRPr="003F67F0">
        <w:rPr>
          <w:bCs/>
          <w:i/>
          <w:shd w:val="clear" w:color="auto" w:fill="FFFFFF"/>
          <w:lang w:val="kk-KZ"/>
        </w:rPr>
        <w:t>-</w:t>
      </w:r>
      <w:r w:rsidRPr="003F67F0">
        <w:rPr>
          <w:bCs/>
          <w:i/>
          <w:shd w:val="clear" w:color="auto" w:fill="FFFFFF"/>
        </w:rPr>
        <w:t>4</w:t>
      </w:r>
      <w:r w:rsidRPr="003F67F0">
        <w:rPr>
          <w:bCs/>
          <w:shd w:val="clear" w:color="auto" w:fill="FFFFFF"/>
        </w:rPr>
        <w:t xml:space="preserve"> </w:t>
      </w:r>
      <w:r w:rsidRPr="003F67F0">
        <w:rPr>
          <w:bCs/>
          <w:i/>
          <w:lang w:val="kk-KZ"/>
        </w:rPr>
        <w:t>являются низовыми.</w:t>
      </w:r>
    </w:p>
    <w:p w:rsidR="005D442D" w:rsidRDefault="005D442D" w:rsidP="005D442D">
      <w:pPr>
        <w:ind w:firstLine="567"/>
        <w:jc w:val="both"/>
        <w:rPr>
          <w:b/>
          <w:lang w:val="kk-KZ"/>
        </w:rPr>
      </w:pPr>
    </w:p>
    <w:p w:rsidR="005D442D" w:rsidRPr="00841992" w:rsidRDefault="005D442D" w:rsidP="005D442D">
      <w:pPr>
        <w:ind w:firstLine="567"/>
        <w:jc w:val="both"/>
      </w:pPr>
      <w:r>
        <w:rPr>
          <w:b/>
          <w:lang w:val="kk-KZ"/>
        </w:rPr>
        <w:t>Р</w:t>
      </w:r>
      <w:r>
        <w:rPr>
          <w:b/>
        </w:rPr>
        <w:t>ГУ «</w:t>
      </w:r>
      <w:r>
        <w:rPr>
          <w:b/>
          <w:lang w:val="kk-KZ"/>
        </w:rPr>
        <w:t>Управление государственных доходов по Лебяжинскому району Д</w:t>
      </w:r>
      <w:r>
        <w:rPr>
          <w:b/>
        </w:rPr>
        <w:t>епартамент</w:t>
      </w:r>
      <w:r>
        <w:rPr>
          <w:b/>
          <w:lang w:val="kk-KZ"/>
        </w:rPr>
        <w:t xml:space="preserve">а государственных доходов </w:t>
      </w:r>
      <w:r>
        <w:rPr>
          <w:b/>
        </w:rPr>
        <w:t xml:space="preserve">по </w:t>
      </w:r>
      <w:r>
        <w:rPr>
          <w:b/>
          <w:lang w:val="kk-KZ"/>
        </w:rPr>
        <w:t>Павлодарской</w:t>
      </w:r>
      <w:r>
        <w:rPr>
          <w:b/>
        </w:rPr>
        <w:t xml:space="preserve"> области </w:t>
      </w:r>
      <w:r>
        <w:rPr>
          <w:b/>
          <w:lang w:val="kk-KZ"/>
        </w:rPr>
        <w:t>К</w:t>
      </w:r>
      <w:r>
        <w:rPr>
          <w:b/>
        </w:rPr>
        <w:t>омитета</w:t>
      </w:r>
      <w:r w:rsidR="009859E0">
        <w:rPr>
          <w:b/>
        </w:rPr>
        <w:t xml:space="preserve"> </w:t>
      </w:r>
      <w:r>
        <w:rPr>
          <w:b/>
          <w:lang w:val="kk-KZ"/>
        </w:rPr>
        <w:t>государственных доходов</w:t>
      </w:r>
      <w:r>
        <w:rPr>
          <w:b/>
        </w:rPr>
        <w:t xml:space="preserve"> Министерства финансов Республики Казахстан» </w:t>
      </w:r>
      <w:r>
        <w:rPr>
          <w:b/>
          <w:bCs/>
          <w:lang w:val="kk-KZ"/>
        </w:rPr>
        <w:t xml:space="preserve">140700, с. Акку, ул. Вс.Иванова, 95, телефон для справок  8 (71839) 2-10-86,эл адрес </w:t>
      </w:r>
      <w:r w:rsidRPr="005D442D">
        <w:rPr>
          <w:b/>
          <w:bCs/>
          <w:color w:val="1F497D" w:themeColor="text2"/>
          <w:u w:val="single"/>
          <w:lang w:val="en-US"/>
        </w:rPr>
        <w:t>pilipenko</w:t>
      </w:r>
      <w:hyperlink r:id="rId8" w:history="1">
        <w:r w:rsidRPr="005D442D">
          <w:rPr>
            <w:rStyle w:val="a3"/>
            <w:b/>
            <w:bCs/>
            <w:color w:val="1F497D" w:themeColor="text2"/>
          </w:rPr>
          <w:t>@</w:t>
        </w:r>
        <w:r w:rsidRPr="005D442D">
          <w:rPr>
            <w:rStyle w:val="a3"/>
            <w:b/>
            <w:bCs/>
            <w:color w:val="1F497D" w:themeColor="text2"/>
            <w:lang w:val="en-US"/>
          </w:rPr>
          <w:t>taxpavlodar</w:t>
        </w:r>
        <w:r w:rsidRPr="005D442D">
          <w:rPr>
            <w:rStyle w:val="a3"/>
            <w:b/>
            <w:bCs/>
            <w:color w:val="1F497D" w:themeColor="text2"/>
          </w:rPr>
          <w:t>.</w:t>
        </w:r>
        <w:r w:rsidRPr="005D442D">
          <w:rPr>
            <w:rStyle w:val="a3"/>
            <w:b/>
            <w:bCs/>
            <w:color w:val="1F497D" w:themeColor="text2"/>
            <w:lang w:val="en-US"/>
          </w:rPr>
          <w:t>mgd</w:t>
        </w:r>
        <w:r w:rsidRPr="005D442D">
          <w:rPr>
            <w:rStyle w:val="a3"/>
            <w:b/>
            <w:bCs/>
            <w:color w:val="1F497D" w:themeColor="text2"/>
          </w:rPr>
          <w:t>.</w:t>
        </w:r>
        <w:r w:rsidRPr="005D442D">
          <w:rPr>
            <w:rStyle w:val="a3"/>
            <w:b/>
            <w:bCs/>
            <w:color w:val="1F497D" w:themeColor="text2"/>
            <w:lang w:val="en-US"/>
          </w:rPr>
          <w:t>kz</w:t>
        </w:r>
      </w:hyperlink>
      <w:r>
        <w:rPr>
          <w:b/>
          <w:bCs/>
          <w:lang w:val="kk-KZ"/>
        </w:rPr>
        <w:t xml:space="preserve">, </w:t>
      </w:r>
      <w:r w:rsidRPr="00841992">
        <w:t>объявляет общий конкурс на занятие вакантн</w:t>
      </w:r>
      <w:r w:rsidR="00CF6214" w:rsidRPr="00841992">
        <w:rPr>
          <w:color w:val="000000" w:themeColor="text1"/>
          <w:lang w:val="kk-KZ"/>
        </w:rPr>
        <w:t>ой</w:t>
      </w:r>
      <w:r w:rsidRPr="00841992">
        <w:rPr>
          <w:color w:val="000000" w:themeColor="text1"/>
        </w:rPr>
        <w:t xml:space="preserve"> </w:t>
      </w:r>
      <w:r w:rsidRPr="00841992">
        <w:t>административн</w:t>
      </w:r>
      <w:r w:rsidR="00CF6214" w:rsidRPr="00841992">
        <w:rPr>
          <w:color w:val="000000" w:themeColor="text1"/>
          <w:lang w:val="kk-KZ"/>
        </w:rPr>
        <w:t>ой</w:t>
      </w:r>
      <w:r w:rsidR="00841992" w:rsidRPr="00841992">
        <w:rPr>
          <w:color w:val="FF0000"/>
          <w:lang w:val="kk-KZ"/>
        </w:rPr>
        <w:t xml:space="preserve"> </w:t>
      </w:r>
      <w:r w:rsidRPr="00841992">
        <w:t xml:space="preserve"> государственн</w:t>
      </w:r>
      <w:r w:rsidR="00CF6214" w:rsidRPr="00841992">
        <w:rPr>
          <w:color w:val="000000" w:themeColor="text1"/>
          <w:lang w:val="kk-KZ"/>
        </w:rPr>
        <w:t>ой</w:t>
      </w:r>
      <w:r w:rsidR="00841992" w:rsidRPr="00841992">
        <w:rPr>
          <w:color w:val="FF0000"/>
          <w:lang w:val="kk-KZ"/>
        </w:rPr>
        <w:t xml:space="preserve"> </w:t>
      </w:r>
      <w:r w:rsidR="00CF6214" w:rsidRPr="00841992">
        <w:rPr>
          <w:color w:val="FF0000"/>
          <w:lang w:val="kk-KZ"/>
        </w:rPr>
        <w:t xml:space="preserve"> </w:t>
      </w:r>
      <w:r w:rsidR="00CF6214" w:rsidRPr="00841992">
        <w:t>должност</w:t>
      </w:r>
      <w:r w:rsidR="00CF6214" w:rsidRPr="00841992">
        <w:rPr>
          <w:color w:val="000000" w:themeColor="text1"/>
          <w:lang w:val="kk-KZ"/>
        </w:rPr>
        <w:t>и</w:t>
      </w:r>
      <w:r w:rsidRPr="00841992">
        <w:t xml:space="preserve"> </w:t>
      </w:r>
      <w:r w:rsidR="00841992" w:rsidRPr="00841992">
        <w:t xml:space="preserve"> </w:t>
      </w:r>
      <w:r w:rsidRPr="00841992">
        <w:t>корпуса «Б»:</w:t>
      </w:r>
    </w:p>
    <w:p w:rsidR="005D442D" w:rsidRDefault="005D442D" w:rsidP="00D02E2E">
      <w:pPr>
        <w:numPr>
          <w:ilvl w:val="0"/>
          <w:numId w:val="1"/>
        </w:numPr>
        <w:shd w:val="clear" w:color="auto" w:fill="FFFFFF"/>
        <w:ind w:left="0" w:firstLine="567"/>
        <w:jc w:val="both"/>
        <w:rPr>
          <w:b/>
          <w:spacing w:val="-4"/>
          <w:lang w:val="kk-KZ"/>
        </w:rPr>
      </w:pPr>
      <w:r>
        <w:rPr>
          <w:b/>
          <w:spacing w:val="-4"/>
          <w:lang w:val="kk-KZ"/>
        </w:rPr>
        <w:t xml:space="preserve">Главный специалист отдела </w:t>
      </w:r>
      <w:r w:rsidR="00D02E2E" w:rsidRPr="00841992">
        <w:rPr>
          <w:b/>
          <w:color w:val="000000" w:themeColor="text1"/>
          <w:spacing w:val="-4"/>
          <w:lang w:val="kk-KZ"/>
        </w:rPr>
        <w:t>н</w:t>
      </w:r>
      <w:r>
        <w:rPr>
          <w:b/>
          <w:spacing w:val="-4"/>
          <w:lang w:val="kk-KZ"/>
        </w:rPr>
        <w:t xml:space="preserve">алогового администрирования   </w:t>
      </w:r>
      <w:r w:rsidR="00D02E2E" w:rsidRPr="00841992">
        <w:rPr>
          <w:b/>
          <w:color w:val="000000" w:themeColor="text1"/>
          <w:spacing w:val="-4"/>
          <w:lang w:val="kk-KZ"/>
        </w:rPr>
        <w:t xml:space="preserve">Управления государственных доходов по Лебяжинскому району Департамента </w:t>
      </w:r>
      <w:r w:rsidR="00841992" w:rsidRPr="00841992">
        <w:rPr>
          <w:b/>
          <w:color w:val="000000" w:themeColor="text1"/>
          <w:spacing w:val="-4"/>
          <w:lang w:val="kk-KZ"/>
        </w:rPr>
        <w:t xml:space="preserve"> государственных доходо</w:t>
      </w:r>
      <w:r w:rsidR="00D02E2E" w:rsidRPr="00841992">
        <w:rPr>
          <w:b/>
          <w:color w:val="000000" w:themeColor="text1"/>
          <w:spacing w:val="-4"/>
          <w:lang w:val="kk-KZ"/>
        </w:rPr>
        <w:t>в</w:t>
      </w:r>
      <w:r w:rsidR="00841992" w:rsidRPr="00841992">
        <w:rPr>
          <w:b/>
          <w:color w:val="000000" w:themeColor="text1"/>
          <w:spacing w:val="-4"/>
          <w:lang w:val="kk-KZ"/>
        </w:rPr>
        <w:t xml:space="preserve"> </w:t>
      </w:r>
      <w:r w:rsidR="00D02E2E" w:rsidRPr="00841992">
        <w:rPr>
          <w:b/>
          <w:color w:val="000000" w:themeColor="text1"/>
          <w:spacing w:val="-4"/>
          <w:lang w:val="kk-KZ"/>
        </w:rPr>
        <w:t>по Павлодарской области,  категория</w:t>
      </w:r>
      <w:r w:rsidR="00D02E2E">
        <w:rPr>
          <w:b/>
          <w:color w:val="FF0000"/>
          <w:spacing w:val="-4"/>
          <w:lang w:val="kk-KZ"/>
        </w:rPr>
        <w:t xml:space="preserve"> </w:t>
      </w:r>
      <w:r>
        <w:rPr>
          <w:b/>
          <w:spacing w:val="-4"/>
          <w:lang w:val="kk-KZ"/>
        </w:rPr>
        <w:t xml:space="preserve">  С-R-</w:t>
      </w:r>
      <w:r w:rsidR="00D02E2E">
        <w:rPr>
          <w:b/>
          <w:spacing w:val="-4"/>
          <w:lang w:val="kk-KZ"/>
        </w:rPr>
        <w:t>4,</w:t>
      </w:r>
      <w:r>
        <w:rPr>
          <w:b/>
          <w:spacing w:val="-4"/>
          <w:lang w:val="kk-KZ"/>
        </w:rPr>
        <w:t xml:space="preserve">   </w:t>
      </w:r>
      <w:r>
        <w:rPr>
          <w:b/>
          <w:bCs/>
          <w:color w:val="000000"/>
          <w:lang w:val="kk-KZ"/>
        </w:rPr>
        <w:t>1</w:t>
      </w:r>
      <w:r>
        <w:rPr>
          <w:b/>
          <w:bCs/>
          <w:color w:val="000000"/>
        </w:rPr>
        <w:t xml:space="preserve"> единиц</w:t>
      </w:r>
      <w:r>
        <w:rPr>
          <w:b/>
          <w:bCs/>
          <w:color w:val="000000"/>
          <w:lang w:val="kk-KZ"/>
        </w:rPr>
        <w:t>а (2-4)</w:t>
      </w:r>
      <w:r>
        <w:rPr>
          <w:b/>
          <w:lang w:val="kk-KZ"/>
        </w:rPr>
        <w:t xml:space="preserve">. </w:t>
      </w:r>
    </w:p>
    <w:p w:rsidR="005D442D" w:rsidRPr="006C45B2" w:rsidRDefault="005D442D" w:rsidP="00D02E2E">
      <w:pPr>
        <w:ind w:firstLine="567"/>
        <w:jc w:val="both"/>
        <w:rPr>
          <w:b/>
          <w:bCs/>
          <w:sz w:val="22"/>
          <w:szCs w:val="22"/>
          <w:lang w:val="kk-KZ" w:eastAsia="ko-KR"/>
        </w:rPr>
      </w:pPr>
      <w:r>
        <w:rPr>
          <w:b/>
          <w:color w:val="000000"/>
        </w:rPr>
        <w:t xml:space="preserve">Функциональные обязанности: </w:t>
      </w:r>
      <w:r w:rsidRPr="006C45B2">
        <w:rPr>
          <w:sz w:val="22"/>
          <w:szCs w:val="22"/>
          <w:lang w:eastAsia="ko-KR"/>
        </w:rPr>
        <w:t xml:space="preserve">Несет персональную ответственность за качество и своевременность исполнения сведений, информаций в Обл.ДГД, осуществляет контроль протоколов и постановлений по административным правонарушениям, осуществляет контроль за исполнением постановлений о наложении административных взысканий, по истечению срока уплаты административных штрафов в добровольном порядке направляет административные материалы для принудительного взыскания в судебные органы, передает в органы финансовой полиции материалы с признаками преступлений, выявленных в ходе проверок, проводит работу по своевременному обжалованию судебных актов вынесенных не в пользу УГД, обеспечивает своевременное и качественное проведение исковой работы с физическими лицами- недоимщиками налога на имущество, транспорт, земельный налог, осуществляет подготовку материалов для передачи в </w:t>
      </w:r>
      <w:r w:rsidRPr="006C45B2">
        <w:rPr>
          <w:sz w:val="22"/>
          <w:szCs w:val="22"/>
          <w:lang w:eastAsia="ko-KR"/>
        </w:rPr>
        <w:lastRenderedPageBreak/>
        <w:t xml:space="preserve">судебные органы для банкротства, осуществляет качественное и своевременное составление и сдачи отчетов ЮУ-1, ЮУ-2,ЮУ-3,ЮУ-4, ЮУ-5 в Обл.ДГД,  </w:t>
      </w:r>
      <w:r w:rsidRPr="006C45B2">
        <w:rPr>
          <w:sz w:val="22"/>
          <w:szCs w:val="22"/>
          <w:lang w:val="kk-KZ" w:eastAsia="ko-KR"/>
        </w:rPr>
        <w:t>принимает меры по обеспечению принудительного взыскания, не поступивших в срок административных штрафов. П</w:t>
      </w:r>
      <w:r w:rsidRPr="006C45B2">
        <w:rPr>
          <w:sz w:val="22"/>
          <w:szCs w:val="22"/>
          <w:lang w:eastAsia="ko-KR"/>
        </w:rPr>
        <w:t>редставляет в установленном порядке интересы  управления государственных доходов в суде, а также в других органах при рассмотрении вопросов по жалобам и искам налогоплательщико</w:t>
      </w:r>
      <w:r w:rsidRPr="006C45B2">
        <w:rPr>
          <w:sz w:val="22"/>
          <w:szCs w:val="22"/>
          <w:lang w:val="kk-KZ" w:eastAsia="ko-KR"/>
        </w:rPr>
        <w:t>в. К</w:t>
      </w:r>
      <w:r w:rsidRPr="006C45B2">
        <w:rPr>
          <w:sz w:val="22"/>
          <w:szCs w:val="22"/>
          <w:lang w:eastAsia="ko-KR"/>
        </w:rPr>
        <w:t>ачественно и своевременно исполн</w:t>
      </w:r>
      <w:r w:rsidRPr="006C45B2">
        <w:rPr>
          <w:sz w:val="22"/>
          <w:szCs w:val="22"/>
          <w:lang w:val="kk-KZ" w:eastAsia="ko-KR"/>
        </w:rPr>
        <w:t>я</w:t>
      </w:r>
      <w:r w:rsidRPr="006C45B2">
        <w:rPr>
          <w:sz w:val="22"/>
          <w:szCs w:val="22"/>
          <w:lang w:eastAsia="ko-KR"/>
        </w:rPr>
        <w:t>е</w:t>
      </w:r>
      <w:r w:rsidRPr="006C45B2">
        <w:rPr>
          <w:sz w:val="22"/>
          <w:szCs w:val="22"/>
          <w:lang w:val="kk-KZ" w:eastAsia="ko-KR"/>
        </w:rPr>
        <w:t xml:space="preserve">т </w:t>
      </w:r>
      <w:r w:rsidRPr="006C45B2">
        <w:rPr>
          <w:sz w:val="22"/>
          <w:szCs w:val="22"/>
          <w:lang w:eastAsia="ko-KR"/>
        </w:rPr>
        <w:t>заявлени</w:t>
      </w:r>
      <w:r w:rsidRPr="006C45B2">
        <w:rPr>
          <w:sz w:val="22"/>
          <w:szCs w:val="22"/>
          <w:lang w:val="kk-KZ" w:eastAsia="ko-KR"/>
        </w:rPr>
        <w:t>я</w:t>
      </w:r>
      <w:r w:rsidRPr="006C45B2">
        <w:rPr>
          <w:sz w:val="22"/>
          <w:szCs w:val="22"/>
          <w:lang w:eastAsia="ko-KR"/>
        </w:rPr>
        <w:t xml:space="preserve"> по обращению граждан, ведет переписку с правоохранительными, судебными и контролирующими органами, осуществляет своевременные записи в специальных журналах установленных внутренним распорядком, изучает законодательные и другие нормативные акты.</w:t>
      </w:r>
      <w:r w:rsidRPr="006C45B2">
        <w:rPr>
          <w:sz w:val="22"/>
          <w:szCs w:val="22"/>
          <w:lang w:val="kk-KZ" w:eastAsia="ko-KR"/>
        </w:rPr>
        <w:t xml:space="preserve"> С</w:t>
      </w:r>
      <w:r w:rsidRPr="006C45B2">
        <w:rPr>
          <w:sz w:val="22"/>
          <w:szCs w:val="22"/>
          <w:lang w:eastAsia="ko-KR"/>
        </w:rPr>
        <w:t>воевременно   выписывает  и вручает  уведомления налогоплательщику по способам обеспечения исполнения, не выполненного в срок налогового обязательства и по мерам принудительного взыскания, проводит  мероприятия по снижению недоимки</w:t>
      </w:r>
      <w:r w:rsidRPr="006C45B2">
        <w:rPr>
          <w:sz w:val="22"/>
          <w:szCs w:val="22"/>
          <w:lang w:val="kk-KZ" w:eastAsia="ko-KR"/>
        </w:rPr>
        <w:t>.</w:t>
      </w:r>
    </w:p>
    <w:p w:rsidR="005D442D" w:rsidRPr="006C45B2" w:rsidRDefault="005D442D" w:rsidP="005D442D">
      <w:pPr>
        <w:ind w:firstLine="708"/>
        <w:jc w:val="both"/>
        <w:rPr>
          <w:sz w:val="22"/>
          <w:szCs w:val="22"/>
        </w:rPr>
      </w:pPr>
      <w:r w:rsidRPr="006C45B2">
        <w:rPr>
          <w:bCs/>
          <w:sz w:val="22"/>
          <w:szCs w:val="22"/>
          <w:lang w:val="kk-KZ" w:eastAsia="ko-KR"/>
        </w:rPr>
        <w:t>В необходимых случаях проводит налоговые,  рейдовые проверки, хронометражные обследования.</w:t>
      </w:r>
    </w:p>
    <w:p w:rsidR="006C45B2" w:rsidRDefault="006C45B2" w:rsidP="005D442D">
      <w:pPr>
        <w:ind w:firstLine="708"/>
        <w:jc w:val="both"/>
        <w:rPr>
          <w:b/>
          <w:bCs/>
        </w:rPr>
      </w:pPr>
    </w:p>
    <w:p w:rsidR="002C0FE8" w:rsidRPr="002C0FE8" w:rsidRDefault="005D442D" w:rsidP="002C0FE8">
      <w:pPr>
        <w:pStyle w:val="a7"/>
        <w:ind w:firstLine="709"/>
        <w:jc w:val="both"/>
        <w:rPr>
          <w:color w:val="000000"/>
          <w:sz w:val="22"/>
          <w:szCs w:val="22"/>
        </w:rPr>
      </w:pPr>
      <w:r>
        <w:rPr>
          <w:b/>
          <w:bCs/>
        </w:rPr>
        <w:t>Требования к участникам конкурса</w:t>
      </w:r>
      <w:r w:rsidR="006C45B2">
        <w:rPr>
          <w:b/>
          <w:bCs/>
        </w:rPr>
        <w:t xml:space="preserve">: </w:t>
      </w:r>
      <w:r w:rsidR="002C0FE8" w:rsidRPr="002C0FE8">
        <w:rPr>
          <w:sz w:val="22"/>
          <w:szCs w:val="22"/>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w:t>
      </w:r>
      <w:r w:rsidR="002C0FE8" w:rsidRPr="002C0FE8">
        <w:rPr>
          <w:color w:val="000000"/>
          <w:sz w:val="22"/>
          <w:szCs w:val="22"/>
        </w:rPr>
        <w:t>рава</w:t>
      </w:r>
      <w:r w:rsidR="002C0FE8" w:rsidRPr="002C0FE8">
        <w:rPr>
          <w:sz w:val="22"/>
          <w:szCs w:val="22"/>
        </w:rPr>
        <w:t xml:space="preserve"> по специальности юриспруденция, международное право, правоохранительная деятельность,  таможенное дело,</w:t>
      </w:r>
      <w:r w:rsidR="002C0FE8" w:rsidRPr="002C0FE8">
        <w:rPr>
          <w:color w:val="000000"/>
          <w:sz w:val="22"/>
          <w:szCs w:val="22"/>
        </w:rPr>
        <w:t xml:space="preserve"> допускается послесреднее или техническое и профессиональное образование </w:t>
      </w:r>
      <w:r w:rsidR="002C0FE8" w:rsidRPr="002C0FE8">
        <w:rPr>
          <w:sz w:val="22"/>
          <w:szCs w:val="22"/>
        </w:rPr>
        <w:t>в области социальные науки, экономики и бизнеса по специальности экономика, финансы, менеджмент, учет и аудит; в области п</w:t>
      </w:r>
      <w:r w:rsidR="002C0FE8" w:rsidRPr="002C0FE8">
        <w:rPr>
          <w:color w:val="000000"/>
          <w:sz w:val="22"/>
          <w:szCs w:val="22"/>
        </w:rPr>
        <w:t>рава</w:t>
      </w:r>
      <w:r w:rsidR="002C0FE8" w:rsidRPr="002C0FE8">
        <w:rPr>
          <w:sz w:val="22"/>
          <w:szCs w:val="22"/>
        </w:rPr>
        <w:t xml:space="preserve"> по специальности юриспруденция, международное право, правоохранительная деятельность,  таможенное дело </w:t>
      </w:r>
      <w:r w:rsidR="002C0FE8" w:rsidRPr="002C0FE8">
        <w:rPr>
          <w:color w:val="000000"/>
          <w:sz w:val="22"/>
          <w:szCs w:val="22"/>
        </w:rPr>
        <w:t xml:space="preserve">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372398" w:rsidRPr="00372398" w:rsidRDefault="00372398" w:rsidP="00372398">
      <w:pPr>
        <w:tabs>
          <w:tab w:val="left" w:pos="9923"/>
        </w:tabs>
        <w:ind w:firstLine="709"/>
        <w:jc w:val="both"/>
        <w:rPr>
          <w:b/>
        </w:rPr>
      </w:pPr>
      <w:r w:rsidRPr="00372398">
        <w:rPr>
          <w:b/>
        </w:rPr>
        <w:t>Необходимые для участия в конкурсе документы:</w:t>
      </w:r>
    </w:p>
    <w:p w:rsidR="00372398" w:rsidRPr="00372398" w:rsidRDefault="00372398" w:rsidP="00372398">
      <w:pPr>
        <w:tabs>
          <w:tab w:val="left" w:pos="9923"/>
        </w:tabs>
        <w:ind w:firstLine="709"/>
        <w:jc w:val="both"/>
      </w:pPr>
      <w:r w:rsidRPr="00372398">
        <w:t>1) заявление по форме, согласно приложению 2 к настоящим Правилам;</w:t>
      </w:r>
    </w:p>
    <w:p w:rsidR="00372398" w:rsidRPr="00372398" w:rsidRDefault="00372398" w:rsidP="00372398">
      <w:pPr>
        <w:tabs>
          <w:tab w:val="left" w:pos="9923"/>
        </w:tabs>
        <w:ind w:firstLine="709"/>
        <w:jc w:val="both"/>
      </w:pPr>
      <w:r w:rsidRPr="00372398">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372398" w:rsidRPr="00372398" w:rsidRDefault="00372398" w:rsidP="00372398">
      <w:pPr>
        <w:tabs>
          <w:tab w:val="left" w:pos="9923"/>
        </w:tabs>
        <w:ind w:firstLine="709"/>
        <w:jc w:val="both"/>
      </w:pPr>
      <w:r w:rsidRPr="00372398">
        <w:t>3) копии документов об образовании и приложений к ним, засвидетельствованные нотариально;</w:t>
      </w:r>
    </w:p>
    <w:p w:rsidR="00372398" w:rsidRPr="00372398" w:rsidRDefault="00372398" w:rsidP="00372398">
      <w:pPr>
        <w:tabs>
          <w:tab w:val="left" w:pos="9923"/>
        </w:tabs>
        <w:ind w:firstLine="709"/>
        <w:jc w:val="both"/>
      </w:pPr>
      <w:r w:rsidRPr="00372398">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72398" w:rsidRPr="00372398" w:rsidRDefault="00372398" w:rsidP="00372398">
      <w:pPr>
        <w:tabs>
          <w:tab w:val="left" w:pos="9923"/>
        </w:tabs>
        <w:ind w:firstLine="709"/>
        <w:jc w:val="both"/>
      </w:pPr>
      <w:r w:rsidRPr="00372398">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72398" w:rsidRPr="00372398" w:rsidRDefault="00372398" w:rsidP="00372398">
      <w:pPr>
        <w:tabs>
          <w:tab w:val="left" w:pos="9923"/>
        </w:tabs>
        <w:ind w:firstLine="709"/>
        <w:jc w:val="both"/>
      </w:pPr>
      <w:r w:rsidRPr="00372398">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72398" w:rsidRPr="00372398" w:rsidRDefault="00372398" w:rsidP="00372398">
      <w:pPr>
        <w:tabs>
          <w:tab w:val="left" w:pos="9923"/>
        </w:tabs>
        <w:ind w:firstLine="709"/>
        <w:jc w:val="both"/>
      </w:pPr>
      <w:r w:rsidRPr="00372398">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72398" w:rsidRPr="00372398" w:rsidRDefault="00372398" w:rsidP="00372398">
      <w:pPr>
        <w:tabs>
          <w:tab w:val="left" w:pos="9923"/>
        </w:tabs>
        <w:ind w:firstLine="709"/>
        <w:jc w:val="both"/>
      </w:pPr>
      <w:r w:rsidRPr="00372398">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w:t>
      </w:r>
      <w:r w:rsidRPr="00372398">
        <w:lastRenderedPageBreak/>
        <w:t>более чем за шесть месяцев до дня представления документов (либо нотариально засвидетельствованная копия);</w:t>
      </w:r>
    </w:p>
    <w:p w:rsidR="00372398" w:rsidRPr="00372398" w:rsidRDefault="00372398" w:rsidP="00372398">
      <w:pPr>
        <w:tabs>
          <w:tab w:val="left" w:pos="9923"/>
        </w:tabs>
        <w:ind w:firstLine="709"/>
        <w:jc w:val="both"/>
      </w:pPr>
      <w:r w:rsidRPr="00372398">
        <w:t>6) копия документа, удостоверяющего личность, гражданина Республики Казахстан;</w:t>
      </w:r>
    </w:p>
    <w:p w:rsidR="00372398" w:rsidRPr="00372398" w:rsidRDefault="00372398" w:rsidP="00372398">
      <w:pPr>
        <w:tabs>
          <w:tab w:val="left" w:pos="9923"/>
        </w:tabs>
        <w:ind w:firstLine="709"/>
        <w:jc w:val="both"/>
      </w:pPr>
      <w:r w:rsidRPr="00372398">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372398" w:rsidRPr="00372398" w:rsidRDefault="00372398" w:rsidP="00372398">
      <w:pPr>
        <w:tabs>
          <w:tab w:val="left" w:pos="9923"/>
        </w:tabs>
        <w:ind w:firstLine="709"/>
        <w:jc w:val="both"/>
      </w:pPr>
      <w:r w:rsidRPr="00372398">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372398" w:rsidRPr="00372398" w:rsidRDefault="00372398" w:rsidP="00372398">
      <w:pPr>
        <w:tabs>
          <w:tab w:val="left" w:pos="9923"/>
        </w:tabs>
        <w:ind w:firstLine="709"/>
        <w:jc w:val="both"/>
      </w:pPr>
      <w:r w:rsidRPr="00372398">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372398" w:rsidRPr="00372398" w:rsidRDefault="00372398" w:rsidP="00372398">
      <w:pPr>
        <w:tabs>
          <w:tab w:val="left" w:pos="9923"/>
        </w:tabs>
        <w:ind w:firstLine="709"/>
        <w:jc w:val="both"/>
      </w:pPr>
      <w:r w:rsidRPr="00372398">
        <w:t xml:space="preserve">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 </w:t>
      </w:r>
    </w:p>
    <w:p w:rsidR="00372398" w:rsidRPr="00372398" w:rsidRDefault="00372398" w:rsidP="00372398">
      <w:pPr>
        <w:tabs>
          <w:tab w:val="left" w:pos="9923"/>
        </w:tabs>
        <w:ind w:firstLine="709"/>
        <w:jc w:val="both"/>
      </w:pPr>
      <w:r w:rsidRPr="00372398">
        <w:t>Допускается предоставление копий документов, указанных в подпунктах 3), 4), 5), 7), 8), 9) и 10) пункта 76 настоящих Правил.</w:t>
      </w:r>
    </w:p>
    <w:p w:rsidR="00372398" w:rsidRPr="00372398" w:rsidRDefault="00372398" w:rsidP="00372398">
      <w:pPr>
        <w:tabs>
          <w:tab w:val="left" w:pos="9923"/>
        </w:tabs>
        <w:ind w:firstLine="709"/>
        <w:jc w:val="both"/>
      </w:pPr>
      <w:r w:rsidRPr="00372398">
        <w:t>При этом служба управления персоналом (кадровая служба) сверяет копии документов с подлинниками.</w:t>
      </w:r>
    </w:p>
    <w:p w:rsidR="00372398" w:rsidRPr="00372398" w:rsidRDefault="00372398" w:rsidP="00372398">
      <w:pPr>
        <w:tabs>
          <w:tab w:val="left" w:pos="9923"/>
        </w:tabs>
        <w:ind w:firstLine="709"/>
        <w:jc w:val="both"/>
      </w:pPr>
      <w:r w:rsidRPr="00372398">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72398" w:rsidRPr="00372398" w:rsidRDefault="00372398" w:rsidP="00372398">
      <w:pPr>
        <w:tabs>
          <w:tab w:val="left" w:pos="9923"/>
        </w:tabs>
        <w:ind w:firstLine="709"/>
        <w:jc w:val="both"/>
        <w:rPr>
          <w:lang w:val="kk-KZ"/>
        </w:rPr>
      </w:pPr>
    </w:p>
    <w:p w:rsidR="00372398" w:rsidRPr="00372398" w:rsidRDefault="00372398" w:rsidP="00372398">
      <w:pPr>
        <w:tabs>
          <w:tab w:val="left" w:pos="9923"/>
        </w:tabs>
        <w:ind w:firstLine="709"/>
        <w:jc w:val="both"/>
        <w:rPr>
          <w:b/>
        </w:rPr>
      </w:pPr>
      <w:r w:rsidRPr="00372398">
        <w:rPr>
          <w:b/>
        </w:rPr>
        <w:t>Срок приема документов - 7 рабочих дней со следующего рабочего дня после последней публикации объявления о проведении общего конкурса.</w:t>
      </w:r>
    </w:p>
    <w:p w:rsidR="00372398" w:rsidRPr="00372398" w:rsidRDefault="00372398" w:rsidP="00372398">
      <w:pPr>
        <w:autoSpaceDE w:val="0"/>
        <w:autoSpaceDN w:val="0"/>
        <w:adjustRightInd w:val="0"/>
        <w:snapToGrid w:val="0"/>
        <w:ind w:firstLine="540"/>
        <w:jc w:val="both"/>
        <w:rPr>
          <w:color w:val="000000"/>
        </w:rPr>
      </w:pPr>
    </w:p>
    <w:p w:rsidR="00372398" w:rsidRPr="00372398" w:rsidRDefault="00372398" w:rsidP="00372398">
      <w:pPr>
        <w:autoSpaceDE w:val="0"/>
        <w:autoSpaceDN w:val="0"/>
        <w:adjustRightInd w:val="0"/>
        <w:snapToGrid w:val="0"/>
        <w:ind w:firstLine="540"/>
        <w:jc w:val="both"/>
        <w:rPr>
          <w:lang w:val="kk-KZ"/>
        </w:rPr>
      </w:pPr>
      <w:r w:rsidRPr="00372398">
        <w:t>Программа тестирования кандидатов на занятие вакантных административных государственных должностей корпуса «Б»:</w:t>
      </w:r>
    </w:p>
    <w:p w:rsidR="00372398" w:rsidRPr="00372398" w:rsidRDefault="00372398" w:rsidP="00372398">
      <w:pPr>
        <w:ind w:firstLine="540"/>
        <w:jc w:val="both"/>
        <w:outlineLvl w:val="2"/>
        <w:rPr>
          <w:lang w:val="kk-KZ"/>
        </w:rPr>
      </w:pPr>
      <w:r w:rsidRPr="00372398">
        <w:rPr>
          <w:lang w:val="kk-KZ"/>
        </w:rPr>
        <w:t>вторая программа предназначена для категорий B-5, B-6, C-4, C-5, С-О-3, C-O-4, C-O-5, C-O-6, C-R-2, C-R-3, C-R-4, D-4, D-5, D-О-3, D-O-4, D-O-5, D-O-6, E-3, E-R-1, E-R-2, E-R-3, E-G-1, E-G-2 и включает:</w:t>
      </w:r>
    </w:p>
    <w:p w:rsidR="00372398" w:rsidRPr="00372398" w:rsidRDefault="00372398" w:rsidP="00372398">
      <w:pPr>
        <w:ind w:firstLine="540"/>
        <w:jc w:val="both"/>
        <w:outlineLvl w:val="2"/>
        <w:rPr>
          <w:lang w:val="kk-KZ"/>
        </w:rPr>
      </w:pPr>
      <w:r w:rsidRPr="00372398">
        <w:rPr>
          <w:lang w:val="kk-KZ"/>
        </w:rPr>
        <w:t>тесты на знание государственного языка Республики Казахстан (20 вопросов) продолжительностью 20 минут;</w:t>
      </w:r>
    </w:p>
    <w:p w:rsidR="00372398" w:rsidRPr="00372398" w:rsidRDefault="00372398" w:rsidP="00372398">
      <w:pPr>
        <w:ind w:firstLine="540"/>
        <w:jc w:val="both"/>
        <w:outlineLvl w:val="2"/>
        <w:rPr>
          <w:lang w:val="kk-KZ"/>
        </w:rPr>
      </w:pPr>
      <w:r w:rsidRPr="00372398">
        <w:rPr>
          <w:lang w:val="kk-KZ"/>
        </w:rP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372398" w:rsidRPr="00372398" w:rsidRDefault="00372398" w:rsidP="00372398">
      <w:pPr>
        <w:ind w:firstLine="540"/>
        <w:jc w:val="both"/>
        <w:outlineLvl w:val="2"/>
      </w:pPr>
      <w:r w:rsidRPr="00372398">
        <w:rPr>
          <w:lang w:val="kk-KZ"/>
        </w:rPr>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w:t>
      </w:r>
      <w:r w:rsidRPr="00372398">
        <w:rPr>
          <w:lang w:val="kk-KZ"/>
        </w:rPr>
        <w:lastRenderedPageBreak/>
        <w:t>акту. Общее время на выполнение тестов на знание законодательства Республики Казахстан по второй программе составляет 105 минут;</w:t>
      </w:r>
    </w:p>
    <w:p w:rsidR="00372398" w:rsidRPr="00372398" w:rsidRDefault="00372398" w:rsidP="00372398">
      <w:pPr>
        <w:ind w:firstLine="540"/>
        <w:jc w:val="both"/>
      </w:pPr>
      <w:r w:rsidRPr="00372398">
        <w:t xml:space="preserve">Программы тестирования на оценку личных качеств кандидатов на должности </w:t>
      </w:r>
      <w:r w:rsidR="00846350">
        <w:rPr>
          <w:lang w:val="kk-KZ"/>
        </w:rPr>
        <w:t>к</w:t>
      </w:r>
      <w:r w:rsidRPr="00372398">
        <w:t>орпуса «Б»:</w:t>
      </w:r>
    </w:p>
    <w:p w:rsidR="00372398" w:rsidRPr="00372398" w:rsidRDefault="00372398" w:rsidP="00372398">
      <w:pPr>
        <w:ind w:firstLine="540"/>
        <w:jc w:val="both"/>
        <w:rPr>
          <w:lang w:val="kk-KZ"/>
        </w:rPr>
      </w:pPr>
      <w:r w:rsidRPr="00372398">
        <w:rPr>
          <w:lang w:val="kk-KZ"/>
        </w:rPr>
        <w:t>вторая программа предназначена для категорий А-4, А-5, B-5, B-6, C-4, C-5, C-O-5, C-O-6, C-R-4, C-R-5, D-4, D-5, D-O-4, D-O-5, D-O-6, E-4, E-5, E-R-4, E-R-5, E-G-3, E-G-4 и включает:</w:t>
      </w:r>
    </w:p>
    <w:p w:rsidR="00372398" w:rsidRPr="00372398" w:rsidRDefault="00372398" w:rsidP="00372398">
      <w:pPr>
        <w:ind w:firstLine="540"/>
        <w:jc w:val="both"/>
        <w:rPr>
          <w:lang w:val="kk-KZ"/>
        </w:rPr>
      </w:pPr>
      <w:r w:rsidRPr="00372398">
        <w:rPr>
          <w:lang w:val="kk-KZ"/>
        </w:rPr>
        <w:t>тесты на выявление уровня инициативности (12 заданий), коммуникативности (12 заданий), аналитичности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p>
    <w:p w:rsidR="00372398" w:rsidRPr="00372398" w:rsidRDefault="00372398" w:rsidP="00372398">
      <w:pPr>
        <w:ind w:firstLine="540"/>
        <w:jc w:val="both"/>
        <w:rPr>
          <w:lang w:val="kk-KZ"/>
        </w:rPr>
      </w:pPr>
      <w:r w:rsidRPr="00372398">
        <w:rPr>
          <w:lang w:val="kk-KZ"/>
        </w:rPr>
        <w:t>Общее время на выполнение тестов по второй программе составляет 75 минут.</w:t>
      </w:r>
    </w:p>
    <w:p w:rsidR="00372398" w:rsidRPr="00372398" w:rsidRDefault="00372398" w:rsidP="00372398">
      <w:pPr>
        <w:ind w:firstLine="540"/>
        <w:jc w:val="both"/>
        <w:rPr>
          <w:rFonts w:ascii="Calibri" w:hAnsi="Calibri"/>
          <w:color w:val="000000"/>
          <w:sz w:val="22"/>
          <w:szCs w:val="22"/>
        </w:rPr>
      </w:pPr>
      <w:r w:rsidRPr="00372398">
        <w:rPr>
          <w:lang w:val="kk-KZ"/>
        </w:rPr>
        <w:t>Зоны риска из возможных 4 (четырех) баллов для второй программы: инициативность – 1,5 балла, коммуникативность – 1,5 балла, аналитичность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372398">
        <w:rPr>
          <w:rFonts w:ascii="Calibri" w:hAnsi="Calibri"/>
          <w:color w:val="000000"/>
          <w:sz w:val="22"/>
          <w:szCs w:val="22"/>
        </w:rPr>
        <w:tab/>
      </w:r>
    </w:p>
    <w:p w:rsidR="00372398" w:rsidRPr="00372398" w:rsidRDefault="00372398" w:rsidP="00372398">
      <w:pPr>
        <w:tabs>
          <w:tab w:val="left" w:pos="540"/>
          <w:tab w:val="left" w:pos="1276"/>
        </w:tabs>
        <w:contextualSpacing/>
        <w:jc w:val="both"/>
        <w:rPr>
          <w:color w:val="000000"/>
          <w:lang w:val="kk-KZ"/>
        </w:rPr>
      </w:pPr>
      <w:r w:rsidRPr="00372398">
        <w:rPr>
          <w:color w:val="000000"/>
        </w:rPr>
        <w:tab/>
      </w:r>
    </w:p>
    <w:p w:rsidR="00372398" w:rsidRPr="00372398" w:rsidRDefault="00372398" w:rsidP="00372398">
      <w:pPr>
        <w:tabs>
          <w:tab w:val="left" w:pos="540"/>
          <w:tab w:val="left" w:pos="1276"/>
        </w:tabs>
        <w:contextualSpacing/>
        <w:jc w:val="both"/>
      </w:pPr>
      <w:r w:rsidRPr="00372398">
        <w:rPr>
          <w:color w:val="000000"/>
          <w:lang w:val="kk-KZ"/>
        </w:rPr>
        <w:tab/>
      </w:r>
      <w:r w:rsidRPr="00372398">
        <w:rPr>
          <w:color w:val="000000"/>
        </w:rPr>
        <w:t xml:space="preserve">Лица, изъявившие желание участвовать в общем конкурсе представляют документы в Управление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один рабочий день до начала собеседования. </w:t>
      </w:r>
    </w:p>
    <w:p w:rsidR="00372398" w:rsidRPr="00372398" w:rsidRDefault="00372398" w:rsidP="00372398">
      <w:pPr>
        <w:tabs>
          <w:tab w:val="left" w:pos="540"/>
        </w:tabs>
        <w:spacing w:before="100" w:beforeAutospacing="1"/>
        <w:contextualSpacing/>
        <w:jc w:val="both"/>
        <w:rPr>
          <w:color w:val="000000"/>
        </w:rPr>
      </w:pPr>
      <w:r w:rsidRPr="00372398">
        <w:rPr>
          <w:color w:val="000000"/>
        </w:rPr>
        <w:tab/>
        <w:t>При их непредставлении, лицо не допускается конкурсной комиссией к прохождению собеседования.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72398" w:rsidRDefault="00372398" w:rsidP="005D442D">
      <w:pPr>
        <w:pStyle w:val="western"/>
        <w:spacing w:before="0" w:beforeAutospacing="0" w:after="0" w:afterAutospacing="0"/>
        <w:ind w:right="0" w:firstLine="709"/>
        <w:jc w:val="both"/>
        <w:rPr>
          <w:rFonts w:ascii="Times New Roman" w:hAnsi="Times New Roman"/>
          <w:sz w:val="24"/>
          <w:szCs w:val="24"/>
        </w:rPr>
      </w:pPr>
    </w:p>
    <w:p w:rsidR="005D442D" w:rsidRDefault="005D442D" w:rsidP="005D442D">
      <w:pPr>
        <w:pStyle w:val="western"/>
        <w:spacing w:before="0" w:beforeAutospacing="0" w:after="0" w:afterAutospacing="0"/>
        <w:ind w:right="0" w:firstLine="709"/>
        <w:jc w:val="both"/>
        <w:rPr>
          <w:rFonts w:ascii="Times New Roman" w:hAnsi="Times New Roman"/>
          <w:bCs w:val="0"/>
          <w:color w:val="auto"/>
          <w:sz w:val="24"/>
          <w:szCs w:val="24"/>
        </w:rPr>
      </w:pPr>
      <w:r>
        <w:rPr>
          <w:rFonts w:ascii="Times New Roman" w:hAnsi="Times New Roman"/>
          <w:sz w:val="24"/>
          <w:szCs w:val="24"/>
        </w:rPr>
        <w:t>Кандидаты, допущенные к собеседованию, проходят его в РГУ «</w:t>
      </w:r>
      <w:r>
        <w:rPr>
          <w:rFonts w:ascii="Times New Roman" w:hAnsi="Times New Roman"/>
          <w:sz w:val="24"/>
          <w:szCs w:val="24"/>
          <w:lang w:val="kk-KZ"/>
        </w:rPr>
        <w:t xml:space="preserve">Управление государственных доходов по </w:t>
      </w:r>
      <w:r>
        <w:rPr>
          <w:rFonts w:ascii="Times New Roman" w:hAnsi="Times New Roman"/>
          <w:sz w:val="24"/>
          <w:szCs w:val="24"/>
        </w:rPr>
        <w:t>Лебяжинскому</w:t>
      </w:r>
      <w:r>
        <w:rPr>
          <w:rFonts w:ascii="Times New Roman" w:hAnsi="Times New Roman"/>
          <w:sz w:val="24"/>
          <w:szCs w:val="24"/>
          <w:lang w:val="kk-KZ"/>
        </w:rPr>
        <w:t xml:space="preserve"> району Д</w:t>
      </w:r>
      <w:r>
        <w:rPr>
          <w:rFonts w:ascii="Times New Roman" w:hAnsi="Times New Roman"/>
          <w:sz w:val="24"/>
          <w:szCs w:val="24"/>
        </w:rPr>
        <w:t>епартамент</w:t>
      </w:r>
      <w:r>
        <w:rPr>
          <w:rFonts w:ascii="Times New Roman" w:hAnsi="Times New Roman"/>
          <w:sz w:val="24"/>
          <w:szCs w:val="24"/>
          <w:lang w:val="kk-KZ"/>
        </w:rPr>
        <w:t xml:space="preserve">а государственных доходов </w:t>
      </w:r>
      <w:r>
        <w:rPr>
          <w:rFonts w:ascii="Times New Roman" w:hAnsi="Times New Roman"/>
          <w:sz w:val="24"/>
          <w:szCs w:val="24"/>
        </w:rPr>
        <w:t>по</w:t>
      </w:r>
      <w:r>
        <w:rPr>
          <w:rFonts w:ascii="Times New Roman" w:hAnsi="Times New Roman"/>
          <w:sz w:val="24"/>
          <w:szCs w:val="24"/>
          <w:lang w:val="kk-KZ"/>
        </w:rPr>
        <w:t xml:space="preserve"> Павлодарской</w:t>
      </w:r>
      <w:r>
        <w:rPr>
          <w:rFonts w:ascii="Times New Roman" w:hAnsi="Times New Roman"/>
          <w:sz w:val="24"/>
          <w:szCs w:val="24"/>
        </w:rPr>
        <w:t xml:space="preserve"> области </w:t>
      </w:r>
      <w:r>
        <w:rPr>
          <w:rFonts w:ascii="Times New Roman" w:hAnsi="Times New Roman"/>
          <w:sz w:val="24"/>
          <w:szCs w:val="24"/>
          <w:lang w:val="kk-KZ"/>
        </w:rPr>
        <w:t>К</w:t>
      </w:r>
      <w:r>
        <w:rPr>
          <w:rFonts w:ascii="Times New Roman" w:hAnsi="Times New Roman"/>
          <w:sz w:val="24"/>
          <w:szCs w:val="24"/>
        </w:rPr>
        <w:t>омитета</w:t>
      </w:r>
      <w:r w:rsidR="00841992">
        <w:rPr>
          <w:rFonts w:ascii="Times New Roman" w:hAnsi="Times New Roman"/>
          <w:sz w:val="24"/>
          <w:szCs w:val="24"/>
        </w:rPr>
        <w:t xml:space="preserve"> </w:t>
      </w:r>
      <w:r>
        <w:rPr>
          <w:rFonts w:ascii="Times New Roman" w:hAnsi="Times New Roman"/>
          <w:sz w:val="24"/>
          <w:szCs w:val="24"/>
          <w:lang w:val="kk-KZ"/>
        </w:rPr>
        <w:t>государственных доходов</w:t>
      </w:r>
      <w:r>
        <w:rPr>
          <w:rFonts w:ascii="Times New Roman" w:hAnsi="Times New Roman"/>
          <w:sz w:val="24"/>
          <w:szCs w:val="24"/>
        </w:rPr>
        <w:t xml:space="preserve"> Министерства финансов Республики Казахстан», с. Акку, ул. Вс.Иванова, 95</w:t>
      </w:r>
      <w:r w:rsidR="00841992">
        <w:rPr>
          <w:rFonts w:ascii="Times New Roman" w:hAnsi="Times New Roman"/>
          <w:sz w:val="24"/>
          <w:szCs w:val="24"/>
        </w:rPr>
        <w:t xml:space="preserve"> </w:t>
      </w:r>
      <w:r>
        <w:rPr>
          <w:rFonts w:ascii="Times New Roman" w:hAnsi="Times New Roman"/>
          <w:sz w:val="24"/>
          <w:szCs w:val="24"/>
        </w:rPr>
        <w:t xml:space="preserve">в течение трех рабочих дней со дня уведомления кандидатов о допуске их к собеседованию. </w:t>
      </w:r>
    </w:p>
    <w:p w:rsidR="008E1E15" w:rsidRPr="008E1E15" w:rsidRDefault="005D442D" w:rsidP="008E1E15">
      <w:pPr>
        <w:pStyle w:val="10"/>
        <w:spacing w:before="0" w:beforeAutospacing="0" w:after="0" w:afterAutospacing="0"/>
        <w:ind w:firstLine="708"/>
        <w:jc w:val="both"/>
        <w:rPr>
          <w:lang w:val="kk-KZ"/>
        </w:rPr>
      </w:pPr>
      <w:r>
        <w:rPr>
          <w:color w:val="000000"/>
        </w:rPr>
        <w:tab/>
      </w:r>
      <w:r w:rsidR="008E1E15" w:rsidRPr="008E1E15">
        <w:rPr>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008E1E15" w:rsidRPr="008E1E15">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E1E15" w:rsidRPr="008E1E15" w:rsidRDefault="008E1E15" w:rsidP="008E1E15">
      <w:pPr>
        <w:ind w:firstLine="708"/>
        <w:jc w:val="both"/>
        <w:rPr>
          <w:i/>
          <w:iCs/>
          <w:lang w:eastAsia="en-US"/>
        </w:rPr>
      </w:pPr>
      <w:r w:rsidRPr="008E1E15">
        <w:rPr>
          <w:lang w:eastAsia="en-US"/>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8E1E15" w:rsidRPr="008E1E15" w:rsidRDefault="008E1E15" w:rsidP="008E1E15">
      <w:pPr>
        <w:tabs>
          <w:tab w:val="left" w:pos="9923"/>
        </w:tabs>
        <w:ind w:firstLine="709"/>
        <w:jc w:val="both"/>
        <w:rPr>
          <w:i/>
          <w:iCs/>
        </w:rPr>
      </w:pPr>
      <w:r w:rsidRPr="008E1E15">
        <w:t xml:space="preserve">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w:t>
      </w:r>
      <w:r w:rsidRPr="008E1E15">
        <w:lastRenderedPageBreak/>
        <w:t>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8E1E15" w:rsidRPr="008E1E15" w:rsidRDefault="008E1E15" w:rsidP="008E1E15">
      <w:pPr>
        <w:tabs>
          <w:tab w:val="left" w:pos="540"/>
        </w:tabs>
        <w:jc w:val="both"/>
        <w:rPr>
          <w:color w:val="000000"/>
          <w:lang w:eastAsia="en-US"/>
        </w:rPr>
      </w:pPr>
      <w:r w:rsidRPr="008E1E15">
        <w:rPr>
          <w:color w:val="000000"/>
          <w:lang w:eastAsia="en-US"/>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8E1E15" w:rsidRPr="008E1E15" w:rsidRDefault="008E1E15" w:rsidP="008E1E15">
      <w:pPr>
        <w:tabs>
          <w:tab w:val="left" w:pos="540"/>
        </w:tabs>
        <w:autoSpaceDE w:val="0"/>
        <w:autoSpaceDN w:val="0"/>
        <w:adjustRightInd w:val="0"/>
        <w:snapToGrid w:val="0"/>
        <w:ind w:firstLine="540"/>
        <w:jc w:val="both"/>
        <w:rPr>
          <w:lang w:val="kk-KZ"/>
        </w:rPr>
      </w:pPr>
      <w:r w:rsidRPr="008E1E15">
        <w:rPr>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E1E15" w:rsidRPr="008E1E15" w:rsidRDefault="008E1E15" w:rsidP="008E1E15">
      <w:pPr>
        <w:spacing w:after="200" w:line="276" w:lineRule="auto"/>
        <w:rPr>
          <w:rFonts w:ascii="Calibri" w:hAnsi="Calibri"/>
          <w:sz w:val="22"/>
          <w:szCs w:val="22"/>
          <w:lang w:val="kk-KZ"/>
        </w:rPr>
      </w:pPr>
    </w:p>
    <w:p w:rsidR="005D442D" w:rsidRPr="008E1E15" w:rsidRDefault="005D442D" w:rsidP="008E1E15">
      <w:pPr>
        <w:pStyle w:val="1"/>
        <w:tabs>
          <w:tab w:val="left" w:pos="540"/>
        </w:tabs>
        <w:spacing w:after="0" w:line="240" w:lineRule="auto"/>
        <w:ind w:left="0"/>
        <w:jc w:val="both"/>
        <w:rPr>
          <w:lang w:val="kk-KZ"/>
        </w:rPr>
      </w:pPr>
    </w:p>
    <w:p w:rsidR="005D442D" w:rsidRDefault="005D442D" w:rsidP="005D442D">
      <w:pPr>
        <w:shd w:val="clear" w:color="auto" w:fill="FFFFFF"/>
        <w:ind w:firstLine="708"/>
        <w:jc w:val="both"/>
      </w:pPr>
    </w:p>
    <w:p w:rsidR="005D442D" w:rsidRDefault="005D442D" w:rsidP="005D442D">
      <w:pPr>
        <w:shd w:val="clear" w:color="auto" w:fill="FFFFFF"/>
        <w:ind w:firstLine="708"/>
        <w:jc w:val="both"/>
      </w:pPr>
    </w:p>
    <w:p w:rsidR="005D442D" w:rsidRDefault="005D442D" w:rsidP="005D442D">
      <w:pPr>
        <w:shd w:val="clear" w:color="auto" w:fill="FFFFFF"/>
        <w:ind w:firstLine="708"/>
        <w:jc w:val="both"/>
      </w:pPr>
    </w:p>
    <w:p w:rsidR="005D442D" w:rsidRDefault="005D442D" w:rsidP="005D442D">
      <w:pPr>
        <w:shd w:val="clear" w:color="auto" w:fill="FFFFFF"/>
        <w:ind w:firstLine="708"/>
        <w:jc w:val="both"/>
      </w:pPr>
    </w:p>
    <w:p w:rsidR="005D442D" w:rsidRDefault="005D442D" w:rsidP="005D442D">
      <w:pPr>
        <w:shd w:val="clear" w:color="auto" w:fill="FFFFFF"/>
        <w:ind w:firstLine="708"/>
        <w:jc w:val="both"/>
      </w:pPr>
    </w:p>
    <w:p w:rsidR="005D442D" w:rsidRDefault="005D442D"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41992" w:rsidRDefault="00841992" w:rsidP="005D442D">
      <w:pPr>
        <w:ind w:left="4678"/>
        <w:contextualSpacing/>
        <w:jc w:val="center"/>
        <w:rPr>
          <w:rFonts w:eastAsia="Consolas"/>
          <w:color w:val="000000"/>
        </w:rPr>
      </w:pPr>
    </w:p>
    <w:p w:rsidR="005D442D" w:rsidRDefault="005D442D" w:rsidP="005D442D">
      <w:pPr>
        <w:ind w:left="4678"/>
        <w:contextualSpacing/>
        <w:jc w:val="center"/>
        <w:rPr>
          <w:rFonts w:eastAsia="Consolas"/>
          <w:color w:val="000000"/>
        </w:rPr>
      </w:pPr>
      <w:r>
        <w:rPr>
          <w:rFonts w:eastAsia="Consolas"/>
          <w:color w:val="000000"/>
        </w:rPr>
        <w:t>Приложение 2</w:t>
      </w:r>
      <w:r>
        <w:rPr>
          <w:rFonts w:eastAsia="Consolas"/>
        </w:rPr>
        <w:br/>
      </w:r>
      <w:r>
        <w:rPr>
          <w:rFonts w:eastAsia="Consolas"/>
          <w:color w:val="000000"/>
        </w:rPr>
        <w:t>к Правилам проведения конкурса</w:t>
      </w:r>
      <w:r>
        <w:rPr>
          <w:rFonts w:eastAsia="Consolas"/>
        </w:rPr>
        <w:br/>
      </w:r>
      <w:r>
        <w:rPr>
          <w:rFonts w:eastAsia="Consolas"/>
          <w:color w:val="000000"/>
        </w:rPr>
        <w:t>на занятие административной</w:t>
      </w:r>
      <w:r>
        <w:rPr>
          <w:rFonts w:eastAsia="Consolas"/>
        </w:rPr>
        <w:br/>
      </w:r>
      <w:r>
        <w:rPr>
          <w:rFonts w:eastAsia="Consolas"/>
          <w:color w:val="000000"/>
        </w:rPr>
        <w:t>государственной должности корпуса «Б»</w:t>
      </w:r>
    </w:p>
    <w:p w:rsidR="005D442D" w:rsidRDefault="005D442D" w:rsidP="005D442D">
      <w:pPr>
        <w:ind w:left="4678"/>
        <w:contextualSpacing/>
        <w:jc w:val="center"/>
        <w:rPr>
          <w:rFonts w:eastAsia="Consolas"/>
          <w:color w:val="000000"/>
        </w:rPr>
      </w:pPr>
    </w:p>
    <w:p w:rsidR="005D442D" w:rsidRDefault="005D442D" w:rsidP="005D442D">
      <w:pPr>
        <w:ind w:left="4678"/>
        <w:contextualSpacing/>
        <w:jc w:val="center"/>
        <w:rPr>
          <w:rFonts w:eastAsia="Consolas"/>
          <w:color w:val="000000"/>
        </w:rPr>
      </w:pPr>
    </w:p>
    <w:p w:rsidR="005D442D" w:rsidRDefault="005D442D" w:rsidP="005D442D">
      <w:pPr>
        <w:ind w:left="4678"/>
        <w:contextualSpacing/>
        <w:jc w:val="right"/>
        <w:rPr>
          <w:rFonts w:eastAsia="Consolas"/>
        </w:rPr>
      </w:pPr>
      <w:r>
        <w:rPr>
          <w:rFonts w:eastAsia="Consolas"/>
          <w:color w:val="000000"/>
        </w:rPr>
        <w:lastRenderedPageBreak/>
        <w:t>Форма</w:t>
      </w:r>
    </w:p>
    <w:p w:rsidR="005D442D" w:rsidRDefault="005D442D" w:rsidP="005D442D">
      <w:pPr>
        <w:ind w:firstLine="709"/>
        <w:jc w:val="right"/>
        <w:rPr>
          <w:rFonts w:eastAsia="Consolas"/>
          <w:color w:val="000000"/>
        </w:rPr>
      </w:pPr>
    </w:p>
    <w:p w:rsidR="005D442D" w:rsidRDefault="005D442D" w:rsidP="005D442D">
      <w:pPr>
        <w:ind w:firstLine="709"/>
        <w:jc w:val="right"/>
        <w:rPr>
          <w:rFonts w:eastAsia="Consolas"/>
        </w:rPr>
      </w:pPr>
      <w:r>
        <w:rPr>
          <w:rFonts w:eastAsia="Consolas"/>
          <w:color w:val="000000"/>
        </w:rPr>
        <w:t>___________________________________</w:t>
      </w:r>
      <w:r>
        <w:rPr>
          <w:rFonts w:eastAsia="Consolas"/>
        </w:rPr>
        <w:br/>
      </w:r>
      <w:r>
        <w:rPr>
          <w:rFonts w:eastAsia="Consolas"/>
          <w:color w:val="000000"/>
        </w:rPr>
        <w:t>(государственный орган)</w:t>
      </w:r>
    </w:p>
    <w:p w:rsidR="005D442D" w:rsidRDefault="005D442D" w:rsidP="005D442D">
      <w:pPr>
        <w:rPr>
          <w:rFonts w:eastAsia="Consolas"/>
          <w:b/>
          <w:color w:val="000000"/>
        </w:rPr>
      </w:pPr>
      <w:bookmarkStart w:id="1" w:name="z146"/>
    </w:p>
    <w:p w:rsidR="005D442D" w:rsidRDefault="005D442D" w:rsidP="005D442D">
      <w:pPr>
        <w:ind w:firstLine="709"/>
        <w:rPr>
          <w:rFonts w:eastAsia="Consolas"/>
          <w:b/>
          <w:color w:val="000000"/>
        </w:rPr>
      </w:pPr>
    </w:p>
    <w:p w:rsidR="005D442D" w:rsidRDefault="005D442D" w:rsidP="005D442D">
      <w:pPr>
        <w:ind w:firstLine="709"/>
        <w:jc w:val="center"/>
        <w:rPr>
          <w:rFonts w:eastAsia="Consolas"/>
          <w:b/>
          <w:color w:val="000000"/>
        </w:rPr>
      </w:pPr>
      <w:r>
        <w:rPr>
          <w:rFonts w:eastAsia="Consolas"/>
          <w:b/>
          <w:color w:val="000000"/>
        </w:rPr>
        <w:t>Заявление</w:t>
      </w:r>
    </w:p>
    <w:p w:rsidR="005D442D" w:rsidRDefault="005D442D" w:rsidP="005D442D">
      <w:pPr>
        <w:ind w:firstLine="709"/>
        <w:jc w:val="center"/>
        <w:rPr>
          <w:rFonts w:eastAsia="Consolas"/>
          <w:b/>
          <w:color w:val="000000"/>
        </w:rPr>
      </w:pPr>
    </w:p>
    <w:p w:rsidR="005D442D" w:rsidRDefault="005D442D" w:rsidP="005D442D">
      <w:pPr>
        <w:ind w:firstLine="709"/>
        <w:jc w:val="center"/>
        <w:rPr>
          <w:rFonts w:eastAsia="Consolas"/>
        </w:rPr>
      </w:pPr>
    </w:p>
    <w:bookmarkEnd w:id="1"/>
    <w:p w:rsidR="005D442D" w:rsidRDefault="005D442D" w:rsidP="005D442D">
      <w:pPr>
        <w:ind w:firstLine="709"/>
        <w:jc w:val="both"/>
        <w:rPr>
          <w:rFonts w:eastAsia="Consolas"/>
        </w:rPr>
      </w:pPr>
      <w:r>
        <w:rPr>
          <w:rFonts w:eastAsia="Consolas"/>
          <w:color w:val="000000"/>
        </w:rPr>
        <w:t>Прошу допустить меня к участию в конкурсе на занятие вакантной</w:t>
      </w:r>
      <w:r>
        <w:rPr>
          <w:rFonts w:eastAsia="Consolas"/>
        </w:rPr>
        <w:br/>
      </w:r>
      <w:r>
        <w:rPr>
          <w:rFonts w:eastAsia="Consolas"/>
          <w:color w:val="000000"/>
        </w:rPr>
        <w:t>административной государственной должности __________________________</w:t>
      </w:r>
      <w:r>
        <w:rPr>
          <w:rFonts w:eastAsia="Consolas"/>
        </w:rPr>
        <w:br/>
      </w:r>
      <w:r>
        <w:rPr>
          <w:rFonts w:eastAsia="Consolas"/>
          <w:color w:val="000000"/>
        </w:rPr>
        <w:t>____________________________________________________________________</w:t>
      </w:r>
      <w:r>
        <w:rPr>
          <w:rFonts w:eastAsia="Consolas"/>
        </w:rPr>
        <w:br/>
      </w:r>
      <w:r>
        <w:rPr>
          <w:rFonts w:eastAsia="Consolas"/>
          <w:color w:val="000000"/>
        </w:rPr>
        <w:t>____________________________________________________________________</w:t>
      </w:r>
    </w:p>
    <w:p w:rsidR="005D442D" w:rsidRDefault="005D442D" w:rsidP="005D442D">
      <w:pPr>
        <w:ind w:firstLine="709"/>
        <w:jc w:val="both"/>
        <w:rPr>
          <w:rFonts w:eastAsia="Consolas"/>
        </w:rPr>
      </w:pPr>
      <w:r>
        <w:rPr>
          <w:rFonts w:eastAsia="Consolas"/>
          <w:color w:val="000000"/>
        </w:rPr>
        <w:t>С основными требованиями Правил проведения конкурса на занятие</w:t>
      </w:r>
      <w:r>
        <w:rPr>
          <w:rFonts w:eastAsia="Consolas"/>
        </w:rPr>
        <w:br/>
      </w:r>
      <w:r>
        <w:rPr>
          <w:rFonts w:eastAsia="Consolas"/>
          <w:color w:val="000000"/>
        </w:rPr>
        <w:t>административной государственной должности корпуса «Б» ознакомлен (ознакомлена), согласен (согласна) и обязуюсь их выполнять.</w:t>
      </w:r>
    </w:p>
    <w:p w:rsidR="005D442D" w:rsidRDefault="005D442D" w:rsidP="005D442D">
      <w:pPr>
        <w:ind w:firstLine="709"/>
        <w:jc w:val="both"/>
        <w:rPr>
          <w:rFonts w:eastAsia="Consolas"/>
        </w:rPr>
      </w:pPr>
      <w:r>
        <w:rPr>
          <w:rFonts w:eastAsia="Consolas"/>
          <w:color w:val="000000"/>
        </w:rPr>
        <w:t>Отвечаю за подлинность представленных документов.</w:t>
      </w:r>
    </w:p>
    <w:p w:rsidR="005D442D" w:rsidRDefault="005D442D" w:rsidP="005D442D">
      <w:pPr>
        <w:ind w:firstLine="709"/>
        <w:jc w:val="both"/>
        <w:rPr>
          <w:rFonts w:eastAsia="Consolas"/>
        </w:rPr>
      </w:pPr>
      <w:r>
        <w:rPr>
          <w:rFonts w:eastAsia="Consolas"/>
          <w:color w:val="000000"/>
        </w:rPr>
        <w:t>Прилагаемые документы:</w:t>
      </w:r>
    </w:p>
    <w:p w:rsidR="005D442D" w:rsidRDefault="005D442D" w:rsidP="005D442D">
      <w:pPr>
        <w:jc w:val="both"/>
        <w:rPr>
          <w:rFonts w:eastAsia="Consolas"/>
          <w:color w:val="000000"/>
        </w:rPr>
      </w:pPr>
      <w:r>
        <w:rPr>
          <w:rFonts w:eastAsia="Consolas"/>
          <w:color w:val="000000"/>
        </w:rPr>
        <w:t>____________________________________________________________________</w:t>
      </w:r>
      <w:r>
        <w:rPr>
          <w:rFonts w:eastAsia="Consolas"/>
        </w:rPr>
        <w:br/>
      </w:r>
      <w:r>
        <w:rPr>
          <w:rFonts w:eastAsia="Consolas"/>
          <w:color w:val="000000"/>
        </w:rPr>
        <w:t>____________________________________________________________________</w:t>
      </w:r>
      <w:r>
        <w:rPr>
          <w:rFonts w:eastAsia="Consolas"/>
        </w:rPr>
        <w:br/>
      </w:r>
      <w:r>
        <w:rPr>
          <w:rFonts w:eastAsia="Consolas"/>
          <w:color w:val="000000"/>
        </w:rPr>
        <w:t>____________________________________________________________________</w:t>
      </w:r>
      <w:r>
        <w:rPr>
          <w:rFonts w:eastAsia="Consolas"/>
        </w:rPr>
        <w:br/>
      </w:r>
      <w:r>
        <w:rPr>
          <w:rFonts w:eastAsia="Consolas"/>
          <w:color w:val="000000"/>
        </w:rPr>
        <w:t>____________________________________________________________________</w:t>
      </w:r>
      <w:r>
        <w:rPr>
          <w:rFonts w:eastAsia="Consolas"/>
        </w:rPr>
        <w:br/>
      </w:r>
      <w:r>
        <w:rPr>
          <w:rFonts w:eastAsia="Consolas"/>
          <w:color w:val="000000"/>
        </w:rPr>
        <w:t>____________________________________________________________________</w:t>
      </w:r>
      <w:r>
        <w:rPr>
          <w:rFonts w:eastAsia="Consolas"/>
        </w:rPr>
        <w:br/>
      </w:r>
      <w:r>
        <w:rPr>
          <w:rFonts w:eastAsia="Consolas"/>
          <w:color w:val="000000"/>
        </w:rPr>
        <w:t>____________________________________________________________________</w:t>
      </w:r>
      <w:r>
        <w:rPr>
          <w:rFonts w:eastAsia="Consolas"/>
        </w:rPr>
        <w:br/>
      </w:r>
      <w:r>
        <w:rPr>
          <w:rFonts w:eastAsia="Consolas"/>
          <w:color w:val="000000"/>
        </w:rPr>
        <w:t>____________________________________________________________________</w:t>
      </w:r>
      <w:r>
        <w:rPr>
          <w:rFonts w:eastAsia="Consolas"/>
        </w:rPr>
        <w:br/>
      </w:r>
      <w:r>
        <w:rPr>
          <w:rFonts w:eastAsia="Consolas"/>
          <w:color w:val="000000"/>
        </w:rPr>
        <w:t>____________________________________________________________________</w:t>
      </w:r>
    </w:p>
    <w:p w:rsidR="005D442D" w:rsidRDefault="005D442D" w:rsidP="005D442D">
      <w:pPr>
        <w:jc w:val="both"/>
        <w:rPr>
          <w:rFonts w:eastAsia="Consolas"/>
          <w:color w:val="000000"/>
        </w:rPr>
      </w:pPr>
      <w:r>
        <w:rPr>
          <w:rFonts w:eastAsia="Consolas"/>
          <w:color w:val="000000"/>
        </w:rPr>
        <w:t>____________________________________________________________________</w:t>
      </w:r>
    </w:p>
    <w:p w:rsidR="005D442D" w:rsidRDefault="005D442D" w:rsidP="005D442D">
      <w:pPr>
        <w:jc w:val="both"/>
        <w:rPr>
          <w:rFonts w:eastAsia="Consolas"/>
          <w:color w:val="000000"/>
        </w:rPr>
      </w:pPr>
      <w:r>
        <w:rPr>
          <w:rFonts w:eastAsia="Consolas"/>
          <w:color w:val="000000"/>
        </w:rPr>
        <w:t>     </w:t>
      </w:r>
    </w:p>
    <w:p w:rsidR="005D442D" w:rsidRDefault="005D442D" w:rsidP="005D442D">
      <w:pPr>
        <w:jc w:val="both"/>
        <w:rPr>
          <w:rFonts w:eastAsia="Consolas"/>
        </w:rPr>
      </w:pPr>
      <w:r>
        <w:rPr>
          <w:rFonts w:eastAsia="Consolas"/>
          <w:color w:val="000000"/>
        </w:rPr>
        <w:t>Адрес и контактный телефон ___________________________________</w:t>
      </w:r>
      <w:r>
        <w:rPr>
          <w:rFonts w:eastAsia="Consolas"/>
        </w:rPr>
        <w:br/>
      </w:r>
      <w:r>
        <w:rPr>
          <w:rFonts w:eastAsia="Consolas"/>
          <w:color w:val="000000"/>
        </w:rPr>
        <w:t>____________________________________________________________________</w:t>
      </w:r>
    </w:p>
    <w:p w:rsidR="005D442D" w:rsidRDefault="005D442D" w:rsidP="005D442D">
      <w:pPr>
        <w:jc w:val="both"/>
        <w:rPr>
          <w:rFonts w:eastAsia="Consolas"/>
          <w:color w:val="000000"/>
        </w:rPr>
      </w:pPr>
    </w:p>
    <w:p w:rsidR="005D442D" w:rsidRDefault="005D442D" w:rsidP="005D442D">
      <w:pPr>
        <w:jc w:val="both"/>
        <w:rPr>
          <w:rFonts w:eastAsia="Consolas"/>
          <w:color w:val="000000"/>
        </w:rPr>
      </w:pPr>
    </w:p>
    <w:p w:rsidR="005D442D" w:rsidRDefault="005D442D" w:rsidP="005D442D">
      <w:pPr>
        <w:jc w:val="both"/>
        <w:rPr>
          <w:rFonts w:eastAsia="Consolas"/>
        </w:rPr>
      </w:pPr>
      <w:r>
        <w:rPr>
          <w:rFonts w:eastAsia="Consolas"/>
          <w:color w:val="000000"/>
        </w:rPr>
        <w:t>__________                ____________________________________</w:t>
      </w:r>
      <w:r>
        <w:rPr>
          <w:rFonts w:eastAsia="Consolas"/>
        </w:rPr>
        <w:br/>
      </w:r>
      <w:r>
        <w:rPr>
          <w:rFonts w:eastAsia="Consolas"/>
          <w:color w:val="000000"/>
        </w:rPr>
        <w:t xml:space="preserve">(подпись)                     </w:t>
      </w:r>
      <w:r>
        <w:rPr>
          <w:rFonts w:eastAsia="Consolas"/>
          <w:color w:val="000000"/>
        </w:rPr>
        <w:tab/>
      </w:r>
      <w:r>
        <w:rPr>
          <w:rFonts w:eastAsia="Consolas"/>
          <w:color w:val="000000"/>
        </w:rPr>
        <w:tab/>
      </w:r>
      <w:r>
        <w:rPr>
          <w:rFonts w:eastAsia="Consolas"/>
          <w:color w:val="000000"/>
        </w:rPr>
        <w:tab/>
        <w:t xml:space="preserve"> (Фамилия, имя, отчество (при его наличии))</w:t>
      </w:r>
    </w:p>
    <w:p w:rsidR="005D442D" w:rsidRDefault="005D442D" w:rsidP="005D442D">
      <w:pPr>
        <w:ind w:firstLine="709"/>
        <w:jc w:val="both"/>
        <w:rPr>
          <w:rFonts w:eastAsia="Consolas"/>
          <w:color w:val="000000"/>
        </w:rPr>
      </w:pPr>
      <w:r>
        <w:rPr>
          <w:rFonts w:eastAsia="Consolas"/>
          <w:color w:val="000000"/>
        </w:rPr>
        <w:t>      </w:t>
      </w:r>
    </w:p>
    <w:p w:rsidR="005D442D" w:rsidRDefault="005D442D" w:rsidP="005D442D">
      <w:pPr>
        <w:ind w:firstLine="709"/>
        <w:jc w:val="both"/>
        <w:rPr>
          <w:rFonts w:eastAsia="Consolas"/>
          <w:color w:val="000000"/>
        </w:rPr>
      </w:pPr>
      <w:r>
        <w:rPr>
          <w:rFonts w:eastAsia="Consolas"/>
          <w:color w:val="000000"/>
        </w:rPr>
        <w:t>«____»_______________ 20__ г.</w:t>
      </w:r>
      <w:bookmarkStart w:id="2" w:name="z147"/>
    </w:p>
    <w:p w:rsidR="005D442D" w:rsidRDefault="005D442D" w:rsidP="005D442D">
      <w:pPr>
        <w:ind w:left="4678"/>
        <w:contextualSpacing/>
        <w:jc w:val="center"/>
        <w:rPr>
          <w:rFonts w:eastAsia="Consolas"/>
          <w:color w:val="000000"/>
        </w:rPr>
      </w:pPr>
      <w:r>
        <w:rPr>
          <w:rFonts w:eastAsia="Consolas"/>
          <w:color w:val="000000"/>
        </w:rPr>
        <w:br w:type="page"/>
      </w:r>
      <w:r>
        <w:rPr>
          <w:rFonts w:eastAsia="Consolas"/>
          <w:color w:val="000000"/>
        </w:rPr>
        <w:lastRenderedPageBreak/>
        <w:t>Приложение 3</w:t>
      </w:r>
      <w:r>
        <w:rPr>
          <w:rFonts w:eastAsia="Consolas"/>
          <w:color w:val="000000"/>
        </w:rPr>
        <w:br/>
        <w:t>к Правилам проведения конкурса</w:t>
      </w:r>
      <w:r>
        <w:rPr>
          <w:rFonts w:eastAsia="Consolas"/>
        </w:rPr>
        <w:br/>
      </w:r>
      <w:r>
        <w:rPr>
          <w:rFonts w:eastAsia="Consolas"/>
          <w:color w:val="000000"/>
        </w:rPr>
        <w:t>на занятие административной</w:t>
      </w:r>
      <w:r>
        <w:rPr>
          <w:rFonts w:eastAsia="Consolas"/>
        </w:rPr>
        <w:br/>
      </w:r>
      <w:r>
        <w:rPr>
          <w:rFonts w:eastAsia="Consolas"/>
          <w:color w:val="000000"/>
        </w:rPr>
        <w:t>государственной должности корпуса «Б»</w:t>
      </w:r>
    </w:p>
    <w:p w:rsidR="005D442D" w:rsidRDefault="005D442D" w:rsidP="005D442D">
      <w:pPr>
        <w:jc w:val="right"/>
      </w:pPr>
    </w:p>
    <w:p w:rsidR="005D442D" w:rsidRDefault="005D442D" w:rsidP="005D442D">
      <w:pPr>
        <w:jc w:val="right"/>
      </w:pPr>
    </w:p>
    <w:p w:rsidR="005D442D" w:rsidRDefault="005D442D" w:rsidP="005D442D">
      <w:pPr>
        <w:jc w:val="right"/>
      </w:pPr>
      <w:r>
        <w:t>Форма</w:t>
      </w:r>
    </w:p>
    <w:bookmarkEnd w:id="2"/>
    <w:p w:rsidR="005D442D" w:rsidRDefault="005D442D" w:rsidP="005D442D">
      <w:pPr>
        <w:jc w:val="right"/>
      </w:pPr>
    </w:p>
    <w:p w:rsidR="005D442D" w:rsidRDefault="005D442D" w:rsidP="005D442D">
      <w:pPr>
        <w:jc w:val="right"/>
      </w:pPr>
    </w:p>
    <w:p w:rsidR="005D442D" w:rsidRDefault="005D442D" w:rsidP="005D442D">
      <w:pPr>
        <w:jc w:val="center"/>
        <w:rPr>
          <w:b/>
          <w:bCs/>
        </w:rPr>
      </w:pPr>
      <w:r>
        <w:rPr>
          <w:b/>
          <w:bCs/>
        </w:rPr>
        <w:t xml:space="preserve"> «Б» КОРПУСЫНЫҢ ӘКІМШІЛІК МЕМЛЕКЕТТІК</w:t>
      </w:r>
    </w:p>
    <w:p w:rsidR="005D442D" w:rsidRDefault="005D442D" w:rsidP="005D442D">
      <w:pPr>
        <w:jc w:val="center"/>
      </w:pPr>
      <w:r>
        <w:rPr>
          <w:b/>
          <w:bCs/>
        </w:rPr>
        <w:t>ЛАУАЗЫМЫНА КАНДИДАТТЫҢ ҚЫЗМЕТТIК ТIЗIМІ</w:t>
      </w:r>
    </w:p>
    <w:p w:rsidR="005D442D" w:rsidRDefault="005D442D" w:rsidP="005D442D">
      <w:pPr>
        <w:jc w:val="center"/>
      </w:pPr>
      <w:r>
        <w:rPr>
          <w:b/>
          <w:bCs/>
        </w:rPr>
        <w:t>ПОСЛУЖНОЙ СПИСОК</w:t>
      </w:r>
      <w:r>
        <w:br/>
      </w:r>
      <w:r>
        <w:rPr>
          <w:b/>
          <w:bCs/>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684"/>
        <w:gridCol w:w="2054"/>
      </w:tblGrid>
      <w:tr w:rsidR="005D442D" w:rsidTr="005D442D">
        <w:trPr>
          <w:tblCellSpacing w:w="15" w:type="dxa"/>
        </w:trPr>
        <w:tc>
          <w:tcPr>
            <w:tcW w:w="3925" w:type="pct"/>
            <w:tcMar>
              <w:top w:w="15" w:type="dxa"/>
              <w:left w:w="15" w:type="dxa"/>
              <w:bottom w:w="15" w:type="dxa"/>
              <w:right w:w="15" w:type="dxa"/>
            </w:tcMar>
            <w:vAlign w:val="center"/>
            <w:hideMark/>
          </w:tcPr>
          <w:p w:rsidR="005D442D" w:rsidRDefault="005D442D">
            <w:pPr>
              <w:jc w:val="center"/>
            </w:pPr>
            <w:r>
              <w:t>_____________________________________________</w:t>
            </w:r>
            <w:r>
              <w:br/>
              <w:t xml:space="preserve">тегі, атыжәнеәкесініңаты (болғанжағдайда) / </w:t>
            </w:r>
            <w: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ФОТО</w:t>
            </w:r>
            <w:r>
              <w:br/>
              <w:t>(түрлітүсті/ цветное,</w:t>
            </w:r>
            <w:r>
              <w:br/>
              <w:t>3х4)</w:t>
            </w:r>
          </w:p>
        </w:tc>
      </w:tr>
      <w:tr w:rsidR="005D442D" w:rsidTr="005D442D">
        <w:trPr>
          <w:tblCellSpacing w:w="15" w:type="dxa"/>
        </w:trPr>
        <w:tc>
          <w:tcPr>
            <w:tcW w:w="3925" w:type="pct"/>
            <w:tcMar>
              <w:top w:w="15" w:type="dxa"/>
              <w:left w:w="15" w:type="dxa"/>
              <w:bottom w:w="15" w:type="dxa"/>
              <w:right w:w="15" w:type="dxa"/>
            </w:tcMar>
            <w:vAlign w:val="center"/>
            <w:hideMark/>
          </w:tcPr>
          <w:p w:rsidR="005D442D" w:rsidRDefault="005D442D">
            <w:pPr>
              <w:jc w:val="center"/>
            </w:pPr>
            <w:r>
              <w:t>_____________________________________________</w:t>
            </w:r>
            <w:r>
              <w:br/>
              <w:t>лауазымы/должность, санаты/категория</w:t>
            </w:r>
            <w: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42D" w:rsidRDefault="005D442D"/>
        </w:tc>
      </w:tr>
    </w:tbl>
    <w:p w:rsidR="005D442D" w:rsidRDefault="005D442D" w:rsidP="005D442D">
      <w:pPr>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
        <w:gridCol w:w="1557"/>
        <w:gridCol w:w="4416"/>
        <w:gridCol w:w="3522"/>
      </w:tblGrid>
      <w:tr w:rsidR="005D442D" w:rsidTr="005D442D">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ЖЕКЕ МӘЛІМЕТТЕР / ЛИЧНЫЕ ДАННЫЕ</w:t>
            </w:r>
          </w:p>
        </w:tc>
      </w:tr>
      <w:tr w:rsidR="005D442D" w:rsidTr="005D442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r>
              <w:t>Туғанкүніжәнежері/</w:t>
            </w:r>
            <w: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r>
      <w:tr w:rsidR="005D442D" w:rsidTr="005D442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r>
              <w:t>Ұлты (қалауыбойынша)/</w:t>
            </w:r>
            <w: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r>
      <w:tr w:rsidR="005D442D" w:rsidTr="005D442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r>
              <w:t>Оқуорнынбітіргенжылыжәнеоныңатауы/</w:t>
            </w:r>
            <w: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r>
      <w:tr w:rsidR="005D442D" w:rsidTr="005D442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r>
              <w:t>Мамандығыбойыншабіліктілігі, ғылымидәрежесі, ғылымиатағы (болғанжағдайда) /</w:t>
            </w:r>
            <w: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r>
      <w:tr w:rsidR="005D442D" w:rsidTr="005D442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r>
              <w:t>Шетелтілдерінбілуі/</w:t>
            </w:r>
            <w: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r>
      <w:tr w:rsidR="005D442D" w:rsidTr="005D442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r>
              <w:t>Мемлекеттікнаградалары, құрметтіатақтары (болғанжағдайда) /</w:t>
            </w:r>
            <w: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r>
      <w:tr w:rsidR="005D442D" w:rsidTr="005D442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r>
              <w:t>Дипломатиялықдәрежесі, әскери, арнайыатақтары, сыныптықшені (болғанжағдайда) /</w:t>
            </w:r>
            <w: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r>
      <w:tr w:rsidR="005D442D" w:rsidTr="005D442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r>
              <w:t>Жазатүрі, оны тағайындаукүні мен негізі (болғанжағдайда)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r>
      <w:tr w:rsidR="005D442D" w:rsidTr="005D442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r>
              <w:t xml:space="preserve">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w:t>
            </w:r>
            <w:r>
              <w:lastRenderedPageBreak/>
              <w:t>(мемлекеттікәкімшілікқызметшілертолтырады)/</w:t>
            </w:r>
            <w: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r>
      <w:tr w:rsidR="005D442D" w:rsidTr="005D442D">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rPr>
                <w:b/>
                <w:bCs/>
              </w:rPr>
              <w:lastRenderedPageBreak/>
              <w:t>ЕҢБЕК ЖОЛЫ/ТРУДОВАЯ ДЕЯТЕЛЬНОСТЬ</w:t>
            </w:r>
          </w:p>
        </w:tc>
      </w:tr>
      <w:tr w:rsidR="005D442D" w:rsidTr="005D442D">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r>
              <w:t>қызметі, жұмысорны, мекеменіңорналасқанжері/должность, место работы, местонахождение организации</w:t>
            </w:r>
          </w:p>
        </w:tc>
      </w:tr>
      <w:tr w:rsidR="005D442D" w:rsidTr="005D442D">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қабылданған/</w:t>
            </w:r>
            <w: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r>
              <w:t>босатылған/</w:t>
            </w:r>
            <w: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p w:rsidR="005D442D" w:rsidRDefault="005D442D">
            <w:r>
              <w:t>_____________________</w:t>
            </w:r>
            <w:r>
              <w:br/>
              <w:t>Кандидаттыңқолы/</w:t>
            </w:r>
            <w: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pPr>
              <w:jc w:val="right"/>
            </w:pPr>
          </w:p>
          <w:p w:rsidR="005D442D" w:rsidRDefault="005D442D">
            <w:pPr>
              <w:jc w:val="right"/>
            </w:pPr>
            <w:r>
              <w:t>_______________</w:t>
            </w:r>
            <w:r>
              <w:br/>
              <w:t>күні/дата</w:t>
            </w:r>
          </w:p>
        </w:tc>
      </w:tr>
    </w:tbl>
    <w:p w:rsidR="005D442D" w:rsidRDefault="005D442D" w:rsidP="005D442D">
      <w:pPr>
        <w:ind w:left="4678"/>
        <w:contextualSpacing/>
        <w:jc w:val="center"/>
        <w:rPr>
          <w:rFonts w:eastAsia="Consolas"/>
          <w:color w:val="000000"/>
        </w:rPr>
      </w:pPr>
    </w:p>
    <w:p w:rsidR="005D442D" w:rsidRDefault="005D442D" w:rsidP="005D442D">
      <w:pPr>
        <w:rPr>
          <w:lang w:val="kk-KZ"/>
        </w:rPr>
      </w:pPr>
    </w:p>
    <w:p w:rsidR="005D442D" w:rsidRDefault="005D442D" w:rsidP="005D442D">
      <w:pPr>
        <w:rPr>
          <w:lang w:val="kk-KZ"/>
        </w:rPr>
      </w:pPr>
    </w:p>
    <w:p w:rsidR="005D442D" w:rsidRDefault="005D442D" w:rsidP="005D442D">
      <w:pPr>
        <w:rPr>
          <w:lang w:val="kk-KZ"/>
        </w:rPr>
      </w:pPr>
    </w:p>
    <w:p w:rsidR="005D442D" w:rsidRDefault="005D442D" w:rsidP="005D442D">
      <w:pPr>
        <w:rPr>
          <w:lang w:val="kk-KZ"/>
        </w:rPr>
      </w:pPr>
    </w:p>
    <w:p w:rsidR="005D442D" w:rsidRDefault="005D442D" w:rsidP="005D442D">
      <w:pPr>
        <w:rPr>
          <w:lang w:val="kk-KZ"/>
        </w:rPr>
      </w:pPr>
    </w:p>
    <w:p w:rsidR="005D442D" w:rsidRDefault="005D442D" w:rsidP="005D442D">
      <w:pPr>
        <w:rPr>
          <w:lang w:val="kk-KZ"/>
        </w:rPr>
      </w:pPr>
    </w:p>
    <w:p w:rsidR="005D442D" w:rsidRDefault="005D442D" w:rsidP="005D442D">
      <w:pPr>
        <w:rPr>
          <w:lang w:val="kk-KZ"/>
        </w:rPr>
      </w:pPr>
    </w:p>
    <w:p w:rsidR="0067530B" w:rsidRPr="005D442D" w:rsidRDefault="0067530B" w:rsidP="005D442D"/>
    <w:sectPr w:rsidR="0067530B" w:rsidRPr="005D442D" w:rsidSect="00CF6214">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0A" w:rsidRDefault="00E2260A" w:rsidP="00656FB2">
      <w:r>
        <w:separator/>
      </w:r>
    </w:p>
  </w:endnote>
  <w:endnote w:type="continuationSeparator" w:id="0">
    <w:p w:rsidR="00E2260A" w:rsidRDefault="00E2260A" w:rsidP="0065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KZ Arial">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0A" w:rsidRDefault="00E2260A" w:rsidP="00656FB2">
      <w:r>
        <w:separator/>
      </w:r>
    </w:p>
  </w:footnote>
  <w:footnote w:type="continuationSeparator" w:id="0">
    <w:p w:rsidR="00E2260A" w:rsidRDefault="00E2260A" w:rsidP="00656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B2" w:rsidRDefault="00656FB2">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56FB2" w:rsidRPr="00656FB2" w:rsidRDefault="00656FB2">
                          <w:pPr>
                            <w:rPr>
                              <w:color w:val="0C0000"/>
                              <w:sz w:val="14"/>
                            </w:rPr>
                          </w:pPr>
                          <w:r>
                            <w:rPr>
                              <w:color w:val="0C0000"/>
                              <w:sz w:val="14"/>
                            </w:rPr>
                            <w:t xml:space="preserve">10.10.2017 ЕСЭДО ГО (версия 7.20.2)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" filled="f" stroked="f" strokeweight=".5pt">
              <v:fill o:detectmouseclick="t"/>
              <v:textbox style="layout-flow:vertical;mso-layout-flow-alt:bottom-to-top">
                <w:txbxContent>
                  <w:p w:rsidR="00656FB2" w:rsidRPr="00656FB2" w:rsidRDefault="00656FB2">
                    <w:pPr>
                      <w:rPr>
                        <w:color w:val="0C0000"/>
                        <w:sz w:val="14"/>
                      </w:rPr>
                    </w:pPr>
                    <w:r>
                      <w:rPr>
                        <w:color w:val="0C0000"/>
                        <w:sz w:val="14"/>
                      </w:rPr>
                      <w:t xml:space="preserve">10.10.2017 ЕСЭДО ГО (версия 7.20.2)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33587"/>
    <w:multiLevelType w:val="hybridMultilevel"/>
    <w:tmpl w:val="33244AE8"/>
    <w:lvl w:ilvl="0" w:tplc="557496F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2D"/>
    <w:rsid w:val="00007EC5"/>
    <w:rsid w:val="00053E53"/>
    <w:rsid w:val="000753C2"/>
    <w:rsid w:val="0009121B"/>
    <w:rsid w:val="001D5B56"/>
    <w:rsid w:val="00262D39"/>
    <w:rsid w:val="002B1937"/>
    <w:rsid w:val="002C0FE8"/>
    <w:rsid w:val="00372398"/>
    <w:rsid w:val="00381221"/>
    <w:rsid w:val="003C01E6"/>
    <w:rsid w:val="00472652"/>
    <w:rsid w:val="005D442D"/>
    <w:rsid w:val="00656FB2"/>
    <w:rsid w:val="0067530B"/>
    <w:rsid w:val="006C45B2"/>
    <w:rsid w:val="00820A2E"/>
    <w:rsid w:val="00841992"/>
    <w:rsid w:val="00846350"/>
    <w:rsid w:val="00851913"/>
    <w:rsid w:val="008A072D"/>
    <w:rsid w:val="008E1E15"/>
    <w:rsid w:val="009859E0"/>
    <w:rsid w:val="00BE2461"/>
    <w:rsid w:val="00CD38E0"/>
    <w:rsid w:val="00CF6214"/>
    <w:rsid w:val="00D00647"/>
    <w:rsid w:val="00D02E2E"/>
    <w:rsid w:val="00E2260A"/>
    <w:rsid w:val="00FF3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E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7EC5"/>
    <w:rPr>
      <w:color w:val="0000FF"/>
      <w:u w:val="single"/>
    </w:rPr>
  </w:style>
  <w:style w:type="paragraph" w:styleId="a4">
    <w:name w:val="header"/>
    <w:basedOn w:val="a"/>
    <w:link w:val="a5"/>
    <w:uiPriority w:val="99"/>
    <w:unhideWhenUsed/>
    <w:rsid w:val="00007EC5"/>
    <w:pPr>
      <w:tabs>
        <w:tab w:val="center" w:pos="4677"/>
        <w:tab w:val="right" w:pos="9355"/>
      </w:tabs>
    </w:pPr>
  </w:style>
  <w:style w:type="character" w:customStyle="1" w:styleId="a5">
    <w:name w:val="Верхний колонтитул Знак"/>
    <w:basedOn w:val="a0"/>
    <w:link w:val="a4"/>
    <w:uiPriority w:val="99"/>
    <w:rsid w:val="00007EC5"/>
    <w:rPr>
      <w:rFonts w:ascii="Times New Roman" w:eastAsia="Times New Roman" w:hAnsi="Times New Roman" w:cs="Times New Roman"/>
      <w:sz w:val="24"/>
      <w:szCs w:val="24"/>
      <w:lang w:eastAsia="ru-RU"/>
    </w:rPr>
  </w:style>
  <w:style w:type="paragraph" w:customStyle="1" w:styleId="BodyText1">
    <w:name w:val="Body Text1"/>
    <w:basedOn w:val="a"/>
    <w:rsid w:val="00007EC5"/>
    <w:rPr>
      <w:rFonts w:ascii="KZ Times New Roman" w:eastAsia="Calibri" w:hAnsi="KZ Times New Roman" w:cs="KZ Times New Roman"/>
      <w:sz w:val="28"/>
      <w:szCs w:val="28"/>
    </w:rPr>
  </w:style>
  <w:style w:type="paragraph" w:customStyle="1" w:styleId="1">
    <w:name w:val="Абзац списка1"/>
    <w:basedOn w:val="a"/>
    <w:rsid w:val="00007EC5"/>
    <w:pPr>
      <w:spacing w:after="200" w:line="276" w:lineRule="auto"/>
      <w:ind w:left="720"/>
    </w:pPr>
    <w:rPr>
      <w:rFonts w:ascii="Consolas" w:hAnsi="Consolas" w:cs="Consolas"/>
      <w:sz w:val="22"/>
      <w:szCs w:val="22"/>
      <w:lang w:val="en-US" w:eastAsia="en-US"/>
    </w:rPr>
  </w:style>
  <w:style w:type="paragraph" w:customStyle="1" w:styleId="western">
    <w:name w:val="western"/>
    <w:basedOn w:val="a"/>
    <w:rsid w:val="00007EC5"/>
    <w:pPr>
      <w:spacing w:before="100" w:beforeAutospacing="1" w:after="100" w:afterAutospacing="1"/>
      <w:ind w:right="-28"/>
      <w:jc w:val="center"/>
    </w:pPr>
    <w:rPr>
      <w:rFonts w:ascii="KZ Arial" w:hAnsi="KZ Arial"/>
      <w:b/>
      <w:bCs/>
      <w:color w:val="000000"/>
      <w:sz w:val="22"/>
      <w:szCs w:val="22"/>
    </w:rPr>
  </w:style>
  <w:style w:type="character" w:customStyle="1" w:styleId="a6">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0"/>
    <w:locked/>
    <w:rsid w:val="008E1E15"/>
    <w:rPr>
      <w:rFonts w:ascii="Times New Roman" w:eastAsia="Times New Roman" w:hAnsi="Times New Roman" w:cs="Times New Roman"/>
      <w:sz w:val="24"/>
      <w:szCs w:val="24"/>
    </w:rPr>
  </w:style>
  <w:style w:type="paragraph" w:customStyle="1" w:styleId="10">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qFormat/>
    <w:rsid w:val="008E1E15"/>
    <w:pPr>
      <w:spacing w:before="100" w:beforeAutospacing="1" w:after="100" w:afterAutospacing="1"/>
    </w:pPr>
    <w:rPr>
      <w:lang w:eastAsia="en-US"/>
    </w:rPr>
  </w:style>
  <w:style w:type="paragraph" w:styleId="a7">
    <w:name w:val="No Spacing"/>
    <w:uiPriority w:val="1"/>
    <w:qFormat/>
    <w:rsid w:val="002C0FE8"/>
    <w:pPr>
      <w:spacing w:after="0"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56FB2"/>
    <w:pPr>
      <w:tabs>
        <w:tab w:val="center" w:pos="4677"/>
        <w:tab w:val="right" w:pos="9355"/>
      </w:tabs>
    </w:pPr>
  </w:style>
  <w:style w:type="character" w:customStyle="1" w:styleId="a9">
    <w:name w:val="Нижний колонтитул Знак"/>
    <w:basedOn w:val="a0"/>
    <w:link w:val="a8"/>
    <w:uiPriority w:val="99"/>
    <w:rsid w:val="00656FB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E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7EC5"/>
    <w:rPr>
      <w:color w:val="0000FF"/>
      <w:u w:val="single"/>
    </w:rPr>
  </w:style>
  <w:style w:type="paragraph" w:styleId="a4">
    <w:name w:val="header"/>
    <w:basedOn w:val="a"/>
    <w:link w:val="a5"/>
    <w:uiPriority w:val="99"/>
    <w:unhideWhenUsed/>
    <w:rsid w:val="00007EC5"/>
    <w:pPr>
      <w:tabs>
        <w:tab w:val="center" w:pos="4677"/>
        <w:tab w:val="right" w:pos="9355"/>
      </w:tabs>
    </w:pPr>
  </w:style>
  <w:style w:type="character" w:customStyle="1" w:styleId="a5">
    <w:name w:val="Верхний колонтитул Знак"/>
    <w:basedOn w:val="a0"/>
    <w:link w:val="a4"/>
    <w:uiPriority w:val="99"/>
    <w:rsid w:val="00007EC5"/>
    <w:rPr>
      <w:rFonts w:ascii="Times New Roman" w:eastAsia="Times New Roman" w:hAnsi="Times New Roman" w:cs="Times New Roman"/>
      <w:sz w:val="24"/>
      <w:szCs w:val="24"/>
      <w:lang w:eastAsia="ru-RU"/>
    </w:rPr>
  </w:style>
  <w:style w:type="paragraph" w:customStyle="1" w:styleId="BodyText1">
    <w:name w:val="Body Text1"/>
    <w:basedOn w:val="a"/>
    <w:rsid w:val="00007EC5"/>
    <w:rPr>
      <w:rFonts w:ascii="KZ Times New Roman" w:eastAsia="Calibri" w:hAnsi="KZ Times New Roman" w:cs="KZ Times New Roman"/>
      <w:sz w:val="28"/>
      <w:szCs w:val="28"/>
    </w:rPr>
  </w:style>
  <w:style w:type="paragraph" w:customStyle="1" w:styleId="1">
    <w:name w:val="Абзац списка1"/>
    <w:basedOn w:val="a"/>
    <w:rsid w:val="00007EC5"/>
    <w:pPr>
      <w:spacing w:after="200" w:line="276" w:lineRule="auto"/>
      <w:ind w:left="720"/>
    </w:pPr>
    <w:rPr>
      <w:rFonts w:ascii="Consolas" w:hAnsi="Consolas" w:cs="Consolas"/>
      <w:sz w:val="22"/>
      <w:szCs w:val="22"/>
      <w:lang w:val="en-US" w:eastAsia="en-US"/>
    </w:rPr>
  </w:style>
  <w:style w:type="paragraph" w:customStyle="1" w:styleId="western">
    <w:name w:val="western"/>
    <w:basedOn w:val="a"/>
    <w:rsid w:val="00007EC5"/>
    <w:pPr>
      <w:spacing w:before="100" w:beforeAutospacing="1" w:after="100" w:afterAutospacing="1"/>
      <w:ind w:right="-28"/>
      <w:jc w:val="center"/>
    </w:pPr>
    <w:rPr>
      <w:rFonts w:ascii="KZ Arial" w:hAnsi="KZ Arial"/>
      <w:b/>
      <w:bCs/>
      <w:color w:val="000000"/>
      <w:sz w:val="22"/>
      <w:szCs w:val="22"/>
    </w:rPr>
  </w:style>
  <w:style w:type="character" w:customStyle="1" w:styleId="a6">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0"/>
    <w:locked/>
    <w:rsid w:val="008E1E15"/>
    <w:rPr>
      <w:rFonts w:ascii="Times New Roman" w:eastAsia="Times New Roman" w:hAnsi="Times New Roman" w:cs="Times New Roman"/>
      <w:sz w:val="24"/>
      <w:szCs w:val="24"/>
    </w:rPr>
  </w:style>
  <w:style w:type="paragraph" w:customStyle="1" w:styleId="10">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qFormat/>
    <w:rsid w:val="008E1E15"/>
    <w:pPr>
      <w:spacing w:before="100" w:beforeAutospacing="1" w:after="100" w:afterAutospacing="1"/>
    </w:pPr>
    <w:rPr>
      <w:lang w:eastAsia="en-US"/>
    </w:rPr>
  </w:style>
  <w:style w:type="paragraph" w:styleId="a7">
    <w:name w:val="No Spacing"/>
    <w:uiPriority w:val="1"/>
    <w:qFormat/>
    <w:rsid w:val="002C0FE8"/>
    <w:pPr>
      <w:spacing w:after="0"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56FB2"/>
    <w:pPr>
      <w:tabs>
        <w:tab w:val="center" w:pos="4677"/>
        <w:tab w:val="right" w:pos="9355"/>
      </w:tabs>
    </w:pPr>
  </w:style>
  <w:style w:type="character" w:customStyle="1" w:styleId="a9">
    <w:name w:val="Нижний колонтитул Знак"/>
    <w:basedOn w:val="a0"/>
    <w:link w:val="a8"/>
    <w:uiPriority w:val="99"/>
    <w:rsid w:val="00656FB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515">
      <w:bodyDiv w:val="1"/>
      <w:marLeft w:val="0"/>
      <w:marRight w:val="0"/>
      <w:marTop w:val="0"/>
      <w:marBottom w:val="0"/>
      <w:divBdr>
        <w:top w:val="none" w:sz="0" w:space="0" w:color="auto"/>
        <w:left w:val="none" w:sz="0" w:space="0" w:color="auto"/>
        <w:bottom w:val="none" w:sz="0" w:space="0" w:color="auto"/>
        <w:right w:val="none" w:sz="0" w:space="0" w:color="auto"/>
      </w:divBdr>
    </w:div>
    <w:div w:id="302274476">
      <w:bodyDiv w:val="1"/>
      <w:marLeft w:val="0"/>
      <w:marRight w:val="0"/>
      <w:marTop w:val="0"/>
      <w:marBottom w:val="0"/>
      <w:divBdr>
        <w:top w:val="none" w:sz="0" w:space="0" w:color="auto"/>
        <w:left w:val="none" w:sz="0" w:space="0" w:color="auto"/>
        <w:bottom w:val="none" w:sz="0" w:space="0" w:color="auto"/>
        <w:right w:val="none" w:sz="0" w:space="0" w:color="auto"/>
      </w:divBdr>
    </w:div>
    <w:div w:id="543490361">
      <w:bodyDiv w:val="1"/>
      <w:marLeft w:val="0"/>
      <w:marRight w:val="0"/>
      <w:marTop w:val="0"/>
      <w:marBottom w:val="0"/>
      <w:divBdr>
        <w:top w:val="none" w:sz="0" w:space="0" w:color="auto"/>
        <w:left w:val="none" w:sz="0" w:space="0" w:color="auto"/>
        <w:bottom w:val="none" w:sz="0" w:space="0" w:color="auto"/>
        <w:right w:val="none" w:sz="0" w:space="0" w:color="auto"/>
      </w:divBdr>
    </w:div>
    <w:div w:id="592055860">
      <w:bodyDiv w:val="1"/>
      <w:marLeft w:val="0"/>
      <w:marRight w:val="0"/>
      <w:marTop w:val="0"/>
      <w:marBottom w:val="0"/>
      <w:divBdr>
        <w:top w:val="none" w:sz="0" w:space="0" w:color="auto"/>
        <w:left w:val="none" w:sz="0" w:space="0" w:color="auto"/>
        <w:bottom w:val="none" w:sz="0" w:space="0" w:color="auto"/>
        <w:right w:val="none" w:sz="0" w:space="0" w:color="auto"/>
      </w:divBdr>
    </w:div>
    <w:div w:id="619536197">
      <w:bodyDiv w:val="1"/>
      <w:marLeft w:val="0"/>
      <w:marRight w:val="0"/>
      <w:marTop w:val="0"/>
      <w:marBottom w:val="0"/>
      <w:divBdr>
        <w:top w:val="none" w:sz="0" w:space="0" w:color="auto"/>
        <w:left w:val="none" w:sz="0" w:space="0" w:color="auto"/>
        <w:bottom w:val="none" w:sz="0" w:space="0" w:color="auto"/>
        <w:right w:val="none" w:sz="0" w:space="0" w:color="auto"/>
      </w:divBdr>
    </w:div>
    <w:div w:id="1259407545">
      <w:bodyDiv w:val="1"/>
      <w:marLeft w:val="0"/>
      <w:marRight w:val="0"/>
      <w:marTop w:val="0"/>
      <w:marBottom w:val="0"/>
      <w:divBdr>
        <w:top w:val="none" w:sz="0" w:space="0" w:color="auto"/>
        <w:left w:val="none" w:sz="0" w:space="0" w:color="auto"/>
        <w:bottom w:val="none" w:sz="0" w:space="0" w:color="auto"/>
        <w:right w:val="none" w:sz="0" w:space="0" w:color="auto"/>
      </w:divBdr>
    </w:div>
    <w:div w:id="1281642284">
      <w:bodyDiv w:val="1"/>
      <w:marLeft w:val="0"/>
      <w:marRight w:val="0"/>
      <w:marTop w:val="0"/>
      <w:marBottom w:val="0"/>
      <w:divBdr>
        <w:top w:val="none" w:sz="0" w:space="0" w:color="auto"/>
        <w:left w:val="none" w:sz="0" w:space="0" w:color="auto"/>
        <w:bottom w:val="none" w:sz="0" w:space="0" w:color="auto"/>
        <w:right w:val="none" w:sz="0" w:space="0" w:color="auto"/>
      </w:divBdr>
    </w:div>
    <w:div w:id="1696269476">
      <w:bodyDiv w:val="1"/>
      <w:marLeft w:val="0"/>
      <w:marRight w:val="0"/>
      <w:marTop w:val="0"/>
      <w:marBottom w:val="0"/>
      <w:divBdr>
        <w:top w:val="none" w:sz="0" w:space="0" w:color="auto"/>
        <w:left w:val="none" w:sz="0" w:space="0" w:color="auto"/>
        <w:bottom w:val="none" w:sz="0" w:space="0" w:color="auto"/>
        <w:right w:val="none" w:sz="0" w:space="0" w:color="auto"/>
      </w:divBdr>
    </w:div>
    <w:div w:id="20613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oldabaeva@taxpavlodar.mgd.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2819</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Пилипенко Мария Георгиевна</dc:creator>
  <cp:lastModifiedBy>Пилипенко Мария Георгиевна</cp:lastModifiedBy>
  <cp:revision>2</cp:revision>
  <dcterms:created xsi:type="dcterms:W3CDTF">2017-10-10T08:56:00Z</dcterms:created>
  <dcterms:modified xsi:type="dcterms:W3CDTF">2017-10-10T08:56:00Z</dcterms:modified>
</cp:coreProperties>
</file>