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44933" w:rsidTr="00C44933">
        <w:tc>
          <w:tcPr>
            <w:tcW w:w="9571" w:type="dxa"/>
            <w:shd w:val="clear" w:color="auto" w:fill="auto"/>
          </w:tcPr>
          <w:p w:rsidR="00C44933" w:rsidRPr="00C44933" w:rsidRDefault="00C44933" w:rsidP="001B4527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</w:p>
        </w:tc>
      </w:tr>
    </w:tbl>
    <w:p w:rsidR="001B4527" w:rsidRPr="00234F3D" w:rsidRDefault="001B4527" w:rsidP="001B4527">
      <w:pPr>
        <w:spacing w:after="0"/>
        <w:ind w:firstLine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3D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B4527" w:rsidRPr="00234F3D" w:rsidRDefault="001B4527" w:rsidP="001B4527">
      <w:pPr>
        <w:spacing w:after="0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 w:rsidRPr="00234F3D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закупу услуг оценке </w:t>
      </w:r>
    </w:p>
    <w:p w:rsidR="001B4527" w:rsidRPr="00234F3D" w:rsidRDefault="001B4527" w:rsidP="001B4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527" w:rsidRPr="00234F3D" w:rsidRDefault="001B4527" w:rsidP="001B45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34F3D">
        <w:rPr>
          <w:rFonts w:ascii="Times New Roman" w:hAnsi="Times New Roman" w:cs="Times New Roman"/>
          <w:sz w:val="24"/>
          <w:szCs w:val="24"/>
        </w:rPr>
        <w:t>Банкротный управляющий Темиралин Жанболат Бекболатович, ИИН 640711350341 объявляет конкурс по закупу услуг по оценке имущества (активов) должника ТОО «Гарант-Л», БИН 040740006714, находящегося</w:t>
      </w:r>
      <w:r w:rsidRPr="00234F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34F3D">
        <w:rPr>
          <w:rFonts w:ascii="Times New Roman" w:hAnsi="Times New Roman" w:cs="Times New Roman"/>
          <w:sz w:val="24"/>
          <w:szCs w:val="24"/>
        </w:rPr>
        <w:t>по адресу: РК, Павлодарская область, г.Экибастуз, ул. Кунаева д.201.</w:t>
      </w:r>
      <w:r w:rsidRPr="00234F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4527" w:rsidRPr="00234F3D" w:rsidRDefault="001B4527" w:rsidP="001B45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F3D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входят основные средства, в том числе:</w:t>
      </w:r>
    </w:p>
    <w:p w:rsidR="001B4527" w:rsidRPr="00234F3D" w:rsidRDefault="001B4527" w:rsidP="001B45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F3D">
        <w:rPr>
          <w:rFonts w:ascii="Times New Roman" w:hAnsi="Times New Roman" w:cs="Times New Roman"/>
          <w:sz w:val="24"/>
          <w:szCs w:val="24"/>
        </w:rPr>
        <w:t xml:space="preserve">- Автомашина </w:t>
      </w:r>
      <w:r w:rsidRPr="00234F3D">
        <w:rPr>
          <w:rFonts w:ascii="Times New Roman" w:hAnsi="Times New Roman" w:cs="Times New Roman"/>
          <w:sz w:val="24"/>
          <w:szCs w:val="24"/>
          <w:lang w:val="en-US"/>
        </w:rPr>
        <w:t>Toyota</w:t>
      </w:r>
      <w:r w:rsidRPr="00234F3D">
        <w:rPr>
          <w:rFonts w:ascii="Times New Roman" w:hAnsi="Times New Roman" w:cs="Times New Roman"/>
          <w:sz w:val="24"/>
          <w:szCs w:val="24"/>
        </w:rPr>
        <w:t xml:space="preserve"> </w:t>
      </w:r>
      <w:r w:rsidRPr="00234F3D">
        <w:rPr>
          <w:rFonts w:ascii="Times New Roman" w:hAnsi="Times New Roman" w:cs="Times New Roman"/>
          <w:sz w:val="24"/>
          <w:szCs w:val="24"/>
          <w:lang w:val="en-US"/>
        </w:rPr>
        <w:t>Lusida</w:t>
      </w:r>
      <w:r w:rsidRPr="00234F3D">
        <w:rPr>
          <w:rFonts w:ascii="Times New Roman" w:hAnsi="Times New Roman" w:cs="Times New Roman"/>
          <w:sz w:val="24"/>
          <w:szCs w:val="24"/>
        </w:rPr>
        <w:t xml:space="preserve">, год выпуска 1992, гос.номер </w:t>
      </w:r>
      <w:r w:rsidRPr="00234F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34F3D">
        <w:rPr>
          <w:rFonts w:ascii="Times New Roman" w:hAnsi="Times New Roman" w:cs="Times New Roman"/>
          <w:sz w:val="24"/>
          <w:szCs w:val="24"/>
        </w:rPr>
        <w:t xml:space="preserve"> 820 </w:t>
      </w:r>
      <w:r w:rsidRPr="00234F3D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234F3D">
        <w:rPr>
          <w:rFonts w:ascii="Times New Roman" w:hAnsi="Times New Roman" w:cs="Times New Roman"/>
          <w:sz w:val="24"/>
          <w:szCs w:val="24"/>
        </w:rPr>
        <w:t>, состояние не удовлетворительное.</w:t>
      </w:r>
    </w:p>
    <w:p w:rsidR="001B4527" w:rsidRPr="00234F3D" w:rsidRDefault="001B4527" w:rsidP="001B45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F3D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 ч. до 18 ч.</w:t>
      </w:r>
      <w:r w:rsidRPr="00234F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34F3D">
        <w:rPr>
          <w:rFonts w:ascii="Times New Roman" w:hAnsi="Times New Roman" w:cs="Times New Roman"/>
          <w:sz w:val="24"/>
          <w:szCs w:val="24"/>
        </w:rPr>
        <w:t>перерыв на обед с 13 ч. до 14 ч. 30 м. по адресу: Павлодарская область, г. Павлодар, ул. Ген.Дюсенова, 127 офис 3,</w:t>
      </w:r>
    </w:p>
    <w:p w:rsidR="001B4527" w:rsidRPr="00234F3D" w:rsidRDefault="001B4527" w:rsidP="001B4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F3D">
        <w:rPr>
          <w:rFonts w:ascii="Times New Roman" w:hAnsi="Times New Roman" w:cs="Times New Roman"/>
          <w:sz w:val="24"/>
          <w:szCs w:val="24"/>
        </w:rPr>
        <w:t xml:space="preserve"> тел. 32-51-03,87056400075.</w:t>
      </w:r>
    </w:p>
    <w:p w:rsidR="00C44933" w:rsidRDefault="001B4527" w:rsidP="001B4527">
      <w:pPr>
        <w:ind w:firstLine="708"/>
      </w:pPr>
      <w:r w:rsidRPr="00234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 w:rsidRPr="00234F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234F3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taxpavlodar</w:t>
        </w:r>
        <w:r w:rsidRPr="00234F3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234F3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mgd</w:t>
        </w:r>
        <w:r w:rsidRPr="00234F3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234F3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</w:hyperlink>
    </w:p>
    <w:bookmarkEnd w:id="0"/>
    <w:p w:rsidR="00C44933" w:rsidRDefault="00C44933" w:rsidP="001B4527">
      <w:pPr>
        <w:ind w:firstLine="708"/>
      </w:pPr>
    </w:p>
    <w:sectPr w:rsidR="00C44933" w:rsidSect="002E1C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97" w:rsidRDefault="00C93797" w:rsidP="00C44933">
      <w:pPr>
        <w:spacing w:after="0" w:line="240" w:lineRule="auto"/>
      </w:pPr>
      <w:r>
        <w:separator/>
      </w:r>
    </w:p>
  </w:endnote>
  <w:endnote w:type="continuationSeparator" w:id="1">
    <w:p w:rsidR="00C93797" w:rsidRDefault="00C93797" w:rsidP="00C4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97" w:rsidRDefault="00C93797" w:rsidP="00C44933">
      <w:pPr>
        <w:spacing w:after="0" w:line="240" w:lineRule="auto"/>
      </w:pPr>
      <w:r>
        <w:separator/>
      </w:r>
    </w:p>
  </w:footnote>
  <w:footnote w:type="continuationSeparator" w:id="1">
    <w:p w:rsidR="00C93797" w:rsidRDefault="00C93797" w:rsidP="00C4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33" w:rsidRDefault="00851B1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44933" w:rsidRPr="00C44933" w:rsidRDefault="00C4493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02.08.2018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4527"/>
    <w:rsid w:val="001B4527"/>
    <w:rsid w:val="0022278B"/>
    <w:rsid w:val="00234F3D"/>
    <w:rsid w:val="002E1CF7"/>
    <w:rsid w:val="002F03A5"/>
    <w:rsid w:val="00781F79"/>
    <w:rsid w:val="00851B11"/>
    <w:rsid w:val="00A10843"/>
    <w:rsid w:val="00C44933"/>
    <w:rsid w:val="00C9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527"/>
  </w:style>
  <w:style w:type="character" w:styleId="a3">
    <w:name w:val="Hyperlink"/>
    <w:basedOn w:val="a0"/>
    <w:rsid w:val="001B452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493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493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527"/>
  </w:style>
  <w:style w:type="character" w:styleId="a3">
    <w:name w:val="Hyperlink"/>
    <w:basedOn w:val="a0"/>
    <w:rsid w:val="001B45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3</cp:revision>
  <dcterms:created xsi:type="dcterms:W3CDTF">2018-08-02T09:24:00Z</dcterms:created>
  <dcterms:modified xsi:type="dcterms:W3CDTF">2018-08-02T09:27:00Z</dcterms:modified>
</cp:coreProperties>
</file>