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E3" w:rsidRPr="008722E3" w:rsidRDefault="008722E3" w:rsidP="008722E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22E3" w:rsidRPr="008722E3" w:rsidRDefault="008722E3" w:rsidP="008722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>Протокольное решение №1 от 27.11.2017 г.</w:t>
      </w:r>
    </w:p>
    <w:p w:rsidR="008722E3" w:rsidRPr="008722E3" w:rsidRDefault="008722E3" w:rsidP="00872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конкурсной комиссии управления государственных доходов по Щербактинскому району Департамента государственных доходов по Павлодарской  области Комитета государственных доходов </w:t>
      </w:r>
      <w:r w:rsidRPr="008722E3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</w:p>
    <w:p w:rsidR="008722E3" w:rsidRPr="008722E3" w:rsidRDefault="008722E3" w:rsidP="00872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E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722E3" w:rsidRPr="008722E3" w:rsidRDefault="008722E3" w:rsidP="00872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в общем</w:t>
      </w:r>
      <w:r w:rsidRPr="008722E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Pr="008722E3">
        <w:rPr>
          <w:rFonts w:ascii="Times New Roman" w:hAnsi="Times New Roman" w:cs="Times New Roman"/>
          <w:b/>
          <w:sz w:val="28"/>
          <w:szCs w:val="28"/>
        </w:rPr>
        <w:t>на занятие вакантной</w:t>
      </w: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22E3">
        <w:rPr>
          <w:rFonts w:ascii="Times New Roman" w:hAnsi="Times New Roman" w:cs="Times New Roman"/>
          <w:b/>
          <w:sz w:val="28"/>
          <w:szCs w:val="28"/>
        </w:rPr>
        <w:t>административной</w:t>
      </w: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22E3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722E3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8722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Управления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</w:t>
      </w:r>
    </w:p>
    <w:p w:rsidR="008722E3" w:rsidRPr="008722E3" w:rsidRDefault="008722E3" w:rsidP="008722E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2E3" w:rsidRPr="008722E3" w:rsidRDefault="008722E3" w:rsidP="008722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722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должность </w:t>
      </w:r>
      <w:r w:rsidRPr="008722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Главного специалиста отдела налогового администрирования, категория С-R-4, 1 единица</w:t>
      </w:r>
    </w:p>
    <w:p w:rsidR="008722E3" w:rsidRPr="008722E3" w:rsidRDefault="008722E3" w:rsidP="008722E3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8722E3" w:rsidRPr="008722E3" w:rsidRDefault="008722E3" w:rsidP="008722E3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8722E3">
        <w:rPr>
          <w:color w:val="000000"/>
          <w:sz w:val="28"/>
          <w:szCs w:val="28"/>
          <w:lang w:val="kk-KZ"/>
        </w:rPr>
        <w:t>Алдажаров Сапарбек Пазылович</w:t>
      </w:r>
    </w:p>
    <w:p w:rsidR="008722E3" w:rsidRPr="008722E3" w:rsidRDefault="008722E3" w:rsidP="008722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22E3" w:rsidRPr="008722E3" w:rsidRDefault="008722E3" w:rsidP="008722E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22E3" w:rsidRPr="008722E3" w:rsidRDefault="008722E3" w:rsidP="008722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2E3">
        <w:rPr>
          <w:rFonts w:ascii="Times New Roman" w:hAnsi="Times New Roman" w:cs="Times New Roman"/>
          <w:sz w:val="28"/>
          <w:szCs w:val="28"/>
          <w:lang w:val="kk-KZ"/>
        </w:rPr>
        <w:t>Время и место проведения собеседования:</w:t>
      </w:r>
    </w:p>
    <w:p w:rsidR="008722E3" w:rsidRPr="008722E3" w:rsidRDefault="008722E3" w:rsidP="008722E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722E3">
        <w:rPr>
          <w:rFonts w:ascii="Times New Roman" w:hAnsi="Times New Roman" w:cs="Times New Roman"/>
          <w:sz w:val="28"/>
          <w:szCs w:val="28"/>
          <w:lang w:val="kk-KZ"/>
        </w:rPr>
        <w:t>Собеседование пройдет 30 ноября 2017 года в 16:00 часов, по адресу с. Шарбакты ул. В. Чайко, 56. Телефон для справок 8(71836)2-15-03</w:t>
      </w:r>
    </w:p>
    <w:p w:rsidR="00E8347C" w:rsidRPr="008722E3" w:rsidRDefault="00E8347C">
      <w:pPr>
        <w:rPr>
          <w:rFonts w:ascii="Times New Roman" w:hAnsi="Times New Roman" w:cs="Times New Roman"/>
        </w:rPr>
      </w:pPr>
    </w:p>
    <w:sectPr w:rsidR="00E8347C" w:rsidRPr="0087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7F45"/>
    <w:multiLevelType w:val="hybridMultilevel"/>
    <w:tmpl w:val="C85A9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2E3"/>
    <w:rsid w:val="008722E3"/>
    <w:rsid w:val="00E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DIbragimova</dc:creator>
  <cp:keywords/>
  <dc:description/>
  <cp:lastModifiedBy>DIbragimova</cp:lastModifiedBy>
  <cp:revision>2</cp:revision>
  <dcterms:created xsi:type="dcterms:W3CDTF">2017-11-27T06:34:00Z</dcterms:created>
  <dcterms:modified xsi:type="dcterms:W3CDTF">2017-11-27T06:35:00Z</dcterms:modified>
</cp:coreProperties>
</file>