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Pr="001A2ABE" w:rsidRDefault="00563721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ABE">
        <w:rPr>
          <w:rFonts w:ascii="Times New Roman" w:hAnsi="Times New Roman" w:cs="Times New Roman"/>
          <w:b/>
          <w:bCs/>
          <w:sz w:val="24"/>
          <w:szCs w:val="24"/>
        </w:rPr>
        <w:t xml:space="preserve">    Решение заседания конкурсной комиссии Департамента государственных доходов по Павлодарской области </w:t>
      </w:r>
      <w:proofErr w:type="gramStart"/>
      <w:r w:rsidRPr="001A2ABE">
        <w:rPr>
          <w:rFonts w:ascii="Times New Roman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1A2ABE">
        <w:rPr>
          <w:rFonts w:ascii="Times New Roman" w:hAnsi="Times New Roman" w:cs="Times New Roman"/>
          <w:b/>
          <w:bCs/>
          <w:sz w:val="24"/>
          <w:szCs w:val="24"/>
        </w:rPr>
        <w:t xml:space="preserve"> Казахстан, протокол №</w:t>
      </w:r>
      <w:r w:rsidR="001F4402" w:rsidRPr="001A2A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2ABE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562E45" w:rsidRPr="001A2ABE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CB5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45" w:rsidRPr="001A2ABE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1A2AB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376C" w:rsidRPr="001A2ABE">
        <w:rPr>
          <w:rFonts w:ascii="Times New Roman" w:hAnsi="Times New Roman" w:cs="Times New Roman"/>
          <w:b/>
          <w:bCs/>
          <w:sz w:val="24"/>
          <w:szCs w:val="24"/>
        </w:rPr>
        <w:t>7 года.</w:t>
      </w:r>
    </w:p>
    <w:p w:rsidR="0032376C" w:rsidRPr="001A2ABE" w:rsidRDefault="0032376C" w:rsidP="00323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BE">
        <w:rPr>
          <w:rFonts w:ascii="Times New Roman" w:hAnsi="Times New Roman" w:cs="Times New Roman"/>
          <w:b/>
          <w:sz w:val="24"/>
          <w:szCs w:val="24"/>
        </w:rPr>
        <w:t>Список победителей внутреннего конкурса среди государственных служащих данного государственного органа на занятие  вакантных административных государственных должностей корпуса «Б»:</w:t>
      </w:r>
    </w:p>
    <w:p w:rsidR="00A37A1C" w:rsidRPr="001A2ABE" w:rsidRDefault="00A37A1C" w:rsidP="00A3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должность </w:t>
      </w:r>
      <w:r w:rsidR="009F1BBA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 w:rsidR="009F1BBA" w:rsidRPr="009F1BBA">
        <w:rPr>
          <w:rFonts w:ascii="Times New Roman" w:eastAsia="Times New Roman" w:hAnsi="Times New Roman" w:cs="Times New Roman"/>
          <w:sz w:val="24"/>
          <w:szCs w:val="24"/>
          <w:lang w:val="kk-KZ"/>
        </w:rPr>
        <w:t>уководител</w:t>
      </w:r>
      <w:r w:rsidR="009F1BBA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9F1BBA" w:rsidRPr="009F1B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отдела контроля качества государственных услуг Управления государственных услуг </w:t>
      </w:r>
      <w:r w:rsidR="009F1BBA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Департамента государственных доходов по Павлодарской области</w:t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37A1C" w:rsidRPr="001A2ABE" w:rsidRDefault="00A37A1C" w:rsidP="00562E4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Адамжанова Акмарал Майдановна</w:t>
      </w:r>
    </w:p>
    <w:p w:rsidR="00562E45" w:rsidRPr="001A2ABE" w:rsidRDefault="00562E45" w:rsidP="00A37A1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62E45" w:rsidRPr="001A2ABE" w:rsidRDefault="00A37A1C" w:rsidP="00A37A1C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На должность главного специалиста отдела принудительного взыскания Управления по работе с задолженностью Департамента государственных доходов по Павлодарской области</w:t>
      </w:r>
      <w:r w:rsidR="00562E45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37A1C" w:rsidRPr="001A2ABE" w:rsidRDefault="00A37A1C" w:rsidP="00562E4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2ABE">
        <w:rPr>
          <w:rFonts w:ascii="Times New Roman" w:eastAsia="Times New Roman" w:hAnsi="Times New Roman" w:cs="Times New Roman"/>
          <w:sz w:val="24"/>
          <w:szCs w:val="24"/>
        </w:rPr>
        <w:t>Баишев</w:t>
      </w:r>
      <w:proofErr w:type="spellEnd"/>
      <w:r w:rsidRPr="001A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2ABE">
        <w:rPr>
          <w:rFonts w:ascii="Times New Roman" w:eastAsia="Times New Roman" w:hAnsi="Times New Roman" w:cs="Times New Roman"/>
          <w:sz w:val="24"/>
          <w:szCs w:val="24"/>
        </w:rPr>
        <w:t>ЕркинАбдукаимович</w:t>
      </w:r>
      <w:proofErr w:type="spellEnd"/>
    </w:p>
    <w:p w:rsidR="00562E45" w:rsidRPr="001A2ABE" w:rsidRDefault="00562E45" w:rsidP="00562E45">
      <w:pPr>
        <w:spacing w:after="0" w:line="240" w:lineRule="auto"/>
        <w:ind w:firstLine="53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62E45" w:rsidRPr="001A2ABE" w:rsidRDefault="00562E45" w:rsidP="00A37A1C">
      <w:pPr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A37A1C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а должность главного специалиста отдела реабилитации и банкротства Управления по работе с задолженностью Департамента государственных доходов по Павлодарской области</w:t>
      </w:r>
    </w:p>
    <w:p w:rsidR="00A37A1C" w:rsidRPr="001A2ABE" w:rsidRDefault="00A37A1C" w:rsidP="00BC4ED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2ABE">
        <w:rPr>
          <w:rFonts w:ascii="Times New Roman" w:eastAsia="Times New Roman" w:hAnsi="Times New Roman" w:cs="Times New Roman"/>
          <w:sz w:val="24"/>
          <w:szCs w:val="24"/>
        </w:rPr>
        <w:t>Аубакиров</w:t>
      </w:r>
      <w:r w:rsidR="00562E45" w:rsidRPr="001A2A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2ABE">
        <w:rPr>
          <w:rFonts w:ascii="Times New Roman" w:eastAsia="Times New Roman" w:hAnsi="Times New Roman" w:cs="Times New Roman"/>
          <w:sz w:val="24"/>
          <w:szCs w:val="24"/>
        </w:rPr>
        <w:t>ГульназЖамбуловн</w:t>
      </w:r>
      <w:r w:rsidR="00562E45" w:rsidRPr="001A2AB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562E45" w:rsidRPr="001A2ABE" w:rsidRDefault="00562E45" w:rsidP="00562E45">
      <w:pPr>
        <w:spacing w:after="0" w:line="240" w:lineRule="auto"/>
        <w:ind w:firstLine="53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37A1C" w:rsidRPr="001A2ABE" w:rsidRDefault="00562E45" w:rsidP="00562E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A37A1C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должность главного специалиста отдела защите государственных секретов Департамента государственных доходов по Павлодарской области </w:t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BC4ED2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BC4ED2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BC4ED2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A37A1C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Жунусов</w:t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A37A1C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Умут Темирбулаткыз</w:t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</w:p>
    <w:p w:rsidR="00562E45" w:rsidRPr="001A2ABE" w:rsidRDefault="00562E45" w:rsidP="00562E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62E45" w:rsidRPr="001A2ABE" w:rsidRDefault="00562E45" w:rsidP="00A3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A37A1C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а должность главного специалист отдела  ЭКНА управления аудита</w:t>
      </w:r>
      <w:r w:rsidR="00801961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Департамента государственных доходов по Павлодарской области</w:t>
      </w:r>
      <w:r w:rsidR="00A37A1C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, временно на период нахождения основного работника в отпуске по уходу за ребенком до 11.02.2019г.</w:t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37A1C" w:rsidRPr="001A2ABE" w:rsidRDefault="00A37A1C" w:rsidP="00562E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Ахметбек Бауржан Мейрамұлы</w:t>
      </w:r>
    </w:p>
    <w:p w:rsidR="00562E45" w:rsidRPr="001A2ABE" w:rsidRDefault="00562E45" w:rsidP="00562E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62E45" w:rsidRPr="001A2ABE" w:rsidRDefault="00562E45" w:rsidP="00A3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A37A1C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а должность главного  специалиста Управления таможенного контроля Департамента государственных доходов по Павлодарской области</w:t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37A1C" w:rsidRPr="001A2ABE" w:rsidRDefault="00A37A1C" w:rsidP="00562E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Мухамедиев Азамат Рамазанович</w:t>
      </w:r>
    </w:p>
    <w:p w:rsidR="00562E45" w:rsidRPr="001A2ABE" w:rsidRDefault="00562E45" w:rsidP="00562E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62E45" w:rsidRPr="001A2ABE" w:rsidRDefault="00562E45" w:rsidP="00A3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A37A1C"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а должность главного специалиста отдела пост-таможенного контроля Управления тарифного регулирования и пост-таможенного контроля Департамента государственных доходов по Павлодарской области</w:t>
      </w: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A37A1C" w:rsidRPr="001A2ABE" w:rsidRDefault="00A37A1C" w:rsidP="00562E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1A2ABE">
        <w:rPr>
          <w:rFonts w:ascii="Times New Roman" w:eastAsia="Times New Roman" w:hAnsi="Times New Roman" w:cs="Times New Roman"/>
          <w:sz w:val="24"/>
          <w:szCs w:val="24"/>
        </w:rPr>
        <w:t>КульбаевБатырханСерикович</w:t>
      </w:r>
      <w:proofErr w:type="spellEnd"/>
    </w:p>
    <w:p w:rsidR="00562E45" w:rsidRPr="001A2ABE" w:rsidRDefault="00562E45" w:rsidP="00562E4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62E45" w:rsidRPr="001A2ABE" w:rsidRDefault="00562E45" w:rsidP="00A37A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AB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7A1C" w:rsidRPr="001A2ABE">
        <w:rPr>
          <w:rFonts w:ascii="Times New Roman" w:eastAsia="Times New Roman" w:hAnsi="Times New Roman" w:cs="Times New Roman"/>
          <w:sz w:val="24"/>
          <w:szCs w:val="24"/>
        </w:rPr>
        <w:t xml:space="preserve">а должность главного специалиста отдела </w:t>
      </w:r>
      <w:proofErr w:type="spellStart"/>
      <w:proofErr w:type="gramStart"/>
      <w:r w:rsidR="00A37A1C" w:rsidRPr="001A2ABE">
        <w:rPr>
          <w:rFonts w:ascii="Times New Roman" w:eastAsia="Times New Roman" w:hAnsi="Times New Roman" w:cs="Times New Roman"/>
          <w:sz w:val="24"/>
          <w:szCs w:val="24"/>
        </w:rPr>
        <w:t>пост-таможенного</w:t>
      </w:r>
      <w:proofErr w:type="spellEnd"/>
      <w:proofErr w:type="gramEnd"/>
      <w:r w:rsidR="00A37A1C" w:rsidRPr="001A2ABE">
        <w:rPr>
          <w:rFonts w:ascii="Times New Roman" w:eastAsia="Times New Roman" w:hAnsi="Times New Roman" w:cs="Times New Roman"/>
          <w:sz w:val="24"/>
          <w:szCs w:val="24"/>
        </w:rPr>
        <w:t xml:space="preserve"> контроля Управления тарифного регулирования и </w:t>
      </w:r>
      <w:proofErr w:type="spellStart"/>
      <w:r w:rsidR="00A37A1C" w:rsidRPr="001A2ABE">
        <w:rPr>
          <w:rFonts w:ascii="Times New Roman" w:eastAsia="Times New Roman" w:hAnsi="Times New Roman" w:cs="Times New Roman"/>
          <w:sz w:val="24"/>
          <w:szCs w:val="24"/>
        </w:rPr>
        <w:t>пост-таможенного</w:t>
      </w:r>
      <w:proofErr w:type="spellEnd"/>
      <w:r w:rsidR="00A37A1C" w:rsidRPr="001A2ABE">
        <w:rPr>
          <w:rFonts w:ascii="Times New Roman" w:eastAsia="Times New Roman" w:hAnsi="Times New Roman" w:cs="Times New Roman"/>
          <w:sz w:val="24"/>
          <w:szCs w:val="24"/>
        </w:rPr>
        <w:t xml:space="preserve"> контроля Департамента государственных доходов по Павлодарской области </w:t>
      </w:r>
    </w:p>
    <w:p w:rsidR="00A37A1C" w:rsidRPr="001A2ABE" w:rsidRDefault="00A37A1C" w:rsidP="00562E45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2ABE">
        <w:rPr>
          <w:rFonts w:ascii="Times New Roman" w:eastAsia="Times New Roman" w:hAnsi="Times New Roman" w:cs="Times New Roman"/>
          <w:sz w:val="24"/>
          <w:szCs w:val="24"/>
        </w:rPr>
        <w:t>БексеитовСерикЕртаевич</w:t>
      </w:r>
      <w:proofErr w:type="spellEnd"/>
    </w:p>
    <w:p w:rsidR="00562E45" w:rsidRPr="001A2ABE" w:rsidRDefault="00562E45" w:rsidP="00A3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62E45" w:rsidRPr="001A2ABE" w:rsidRDefault="00562E45" w:rsidP="00562E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ABE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главного специалиста отдела </w:t>
      </w:r>
      <w:proofErr w:type="spellStart"/>
      <w:proofErr w:type="gramStart"/>
      <w:r w:rsidRPr="001A2ABE">
        <w:rPr>
          <w:rFonts w:ascii="Times New Roman" w:eastAsia="Times New Roman" w:hAnsi="Times New Roman" w:cs="Times New Roman"/>
          <w:sz w:val="24"/>
          <w:szCs w:val="24"/>
        </w:rPr>
        <w:t>пост-таможенного</w:t>
      </w:r>
      <w:proofErr w:type="spellEnd"/>
      <w:proofErr w:type="gramEnd"/>
      <w:r w:rsidRPr="001A2ABE">
        <w:rPr>
          <w:rFonts w:ascii="Times New Roman" w:eastAsia="Times New Roman" w:hAnsi="Times New Roman" w:cs="Times New Roman"/>
          <w:sz w:val="24"/>
          <w:szCs w:val="24"/>
        </w:rPr>
        <w:t xml:space="preserve"> контроля Управления тарифного регулирования и </w:t>
      </w:r>
      <w:proofErr w:type="spellStart"/>
      <w:r w:rsidRPr="001A2ABE">
        <w:rPr>
          <w:rFonts w:ascii="Times New Roman" w:eastAsia="Times New Roman" w:hAnsi="Times New Roman" w:cs="Times New Roman"/>
          <w:sz w:val="24"/>
          <w:szCs w:val="24"/>
        </w:rPr>
        <w:t>пост-таможенного</w:t>
      </w:r>
      <w:proofErr w:type="spellEnd"/>
      <w:r w:rsidRPr="001A2ABE">
        <w:rPr>
          <w:rFonts w:ascii="Times New Roman" w:eastAsia="Times New Roman" w:hAnsi="Times New Roman" w:cs="Times New Roman"/>
          <w:sz w:val="24"/>
          <w:szCs w:val="24"/>
        </w:rPr>
        <w:t xml:space="preserve"> контроля Департамента государственных доходов по Павлодарской области: </w:t>
      </w:r>
    </w:p>
    <w:p w:rsidR="00562E45" w:rsidRPr="001A2ABE" w:rsidRDefault="00562E45" w:rsidP="0056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BE">
        <w:rPr>
          <w:rFonts w:ascii="Times New Roman" w:eastAsia="Times New Roman" w:hAnsi="Times New Roman" w:cs="Times New Roman"/>
          <w:sz w:val="24"/>
          <w:szCs w:val="24"/>
        </w:rPr>
        <w:t>Нет участника</w:t>
      </w:r>
    </w:p>
    <w:p w:rsidR="00562E45" w:rsidRPr="001A2ABE" w:rsidRDefault="00562E45" w:rsidP="00A3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E45" w:rsidRPr="001A2ABE" w:rsidRDefault="00A37A1C" w:rsidP="00A37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ABE">
        <w:rPr>
          <w:rFonts w:ascii="Times New Roman" w:eastAsia="Times New Roman" w:hAnsi="Times New Roman" w:cs="Times New Roman"/>
          <w:sz w:val="24"/>
          <w:szCs w:val="24"/>
          <w:lang w:val="kk-KZ"/>
        </w:rPr>
        <w:t>На должность главного специалиста Юридического управления Департамента государственных доходов по Павлодарской области</w:t>
      </w:r>
      <w:r w:rsidR="00562E45" w:rsidRPr="001A2A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7A1C" w:rsidRPr="001F4402" w:rsidRDefault="00A37A1C" w:rsidP="00D95C60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2ABE">
        <w:rPr>
          <w:rFonts w:ascii="Times New Roman" w:eastAsia="Calibri" w:hAnsi="Times New Roman" w:cs="Times New Roman"/>
          <w:sz w:val="24"/>
          <w:szCs w:val="24"/>
        </w:rPr>
        <w:t>Тастенова</w:t>
      </w:r>
      <w:proofErr w:type="spellEnd"/>
      <w:r w:rsidRPr="001A2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ABE">
        <w:rPr>
          <w:rFonts w:ascii="Times New Roman" w:eastAsia="Calibri" w:hAnsi="Times New Roman" w:cs="Times New Roman"/>
          <w:sz w:val="24"/>
          <w:szCs w:val="24"/>
        </w:rPr>
        <w:t>Гульнара</w:t>
      </w:r>
      <w:proofErr w:type="spellEnd"/>
      <w:r w:rsidRPr="001A2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2ABE">
        <w:rPr>
          <w:rFonts w:ascii="Times New Roman" w:eastAsia="Calibri" w:hAnsi="Times New Roman" w:cs="Times New Roman"/>
          <w:sz w:val="24"/>
          <w:szCs w:val="24"/>
        </w:rPr>
        <w:t>Сержановна</w:t>
      </w:r>
      <w:bookmarkStart w:id="0" w:name="_GoBack"/>
      <w:bookmarkEnd w:id="0"/>
      <w:proofErr w:type="spellEnd"/>
    </w:p>
    <w:sectPr w:rsidR="00A37A1C" w:rsidRPr="001F4402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806"/>
    <w:rsid w:val="00030599"/>
    <w:rsid w:val="0004669A"/>
    <w:rsid w:val="00163688"/>
    <w:rsid w:val="001742C7"/>
    <w:rsid w:val="001A2ABE"/>
    <w:rsid w:val="001F4402"/>
    <w:rsid w:val="00213DF0"/>
    <w:rsid w:val="002453C4"/>
    <w:rsid w:val="002E32C1"/>
    <w:rsid w:val="002E7895"/>
    <w:rsid w:val="0032376C"/>
    <w:rsid w:val="003857B7"/>
    <w:rsid w:val="003A27DA"/>
    <w:rsid w:val="004641E4"/>
    <w:rsid w:val="004B1D52"/>
    <w:rsid w:val="00506398"/>
    <w:rsid w:val="0051605A"/>
    <w:rsid w:val="00562E45"/>
    <w:rsid w:val="00563721"/>
    <w:rsid w:val="00583BD3"/>
    <w:rsid w:val="005E5BDC"/>
    <w:rsid w:val="00740973"/>
    <w:rsid w:val="0075459D"/>
    <w:rsid w:val="007C4DA8"/>
    <w:rsid w:val="007F55B7"/>
    <w:rsid w:val="00801961"/>
    <w:rsid w:val="00846B01"/>
    <w:rsid w:val="008C14B9"/>
    <w:rsid w:val="008D163D"/>
    <w:rsid w:val="00902875"/>
    <w:rsid w:val="009D731C"/>
    <w:rsid w:val="009F1BBA"/>
    <w:rsid w:val="00A37A1C"/>
    <w:rsid w:val="00A71AFB"/>
    <w:rsid w:val="00AB3CD5"/>
    <w:rsid w:val="00AF18CF"/>
    <w:rsid w:val="00B26759"/>
    <w:rsid w:val="00B94A2E"/>
    <w:rsid w:val="00B95EB0"/>
    <w:rsid w:val="00BB6F03"/>
    <w:rsid w:val="00BC4ED2"/>
    <w:rsid w:val="00BC7806"/>
    <w:rsid w:val="00CB1CD2"/>
    <w:rsid w:val="00CB28E4"/>
    <w:rsid w:val="00CB5E4D"/>
    <w:rsid w:val="00CD042B"/>
    <w:rsid w:val="00CD6382"/>
    <w:rsid w:val="00CF3E51"/>
    <w:rsid w:val="00D161E3"/>
    <w:rsid w:val="00D95C60"/>
    <w:rsid w:val="00DC44A5"/>
    <w:rsid w:val="00DE60A3"/>
    <w:rsid w:val="00E1130A"/>
    <w:rsid w:val="00E258FE"/>
    <w:rsid w:val="00E342A7"/>
    <w:rsid w:val="00E757A2"/>
    <w:rsid w:val="00E83324"/>
    <w:rsid w:val="00E97C2C"/>
    <w:rsid w:val="00F054F6"/>
    <w:rsid w:val="00F5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Жанкина</dc:creator>
  <cp:lastModifiedBy>Жанкина</cp:lastModifiedBy>
  <cp:revision>3</cp:revision>
  <cp:lastPrinted>2017-08-03T03:11:00Z</cp:lastPrinted>
  <dcterms:created xsi:type="dcterms:W3CDTF">2017-10-09T10:59:00Z</dcterms:created>
  <dcterms:modified xsi:type="dcterms:W3CDTF">2017-10-09T11:02:00Z</dcterms:modified>
</cp:coreProperties>
</file>