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D0" w:rsidRDefault="00A95CD0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A95CD0" w:rsidRPr="00210B1B" w:rsidRDefault="00A95CD0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</w:t>
      </w:r>
      <w:r w:rsidRPr="00210B1B">
        <w:rPr>
          <w:rFonts w:ascii="Times New Roman" w:hAnsi="Times New Roman"/>
          <w:b/>
          <w:sz w:val="24"/>
          <w:szCs w:val="24"/>
        </w:rPr>
        <w:t xml:space="preserve">проведении конкурса по закупу услуг по оценке </w:t>
      </w:r>
    </w:p>
    <w:p w:rsidR="00A95CD0" w:rsidRPr="00A17CDE" w:rsidRDefault="00A95CD0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B">
        <w:rPr>
          <w:rFonts w:ascii="Times New Roman" w:hAnsi="Times New Roman"/>
          <w:b/>
          <w:sz w:val="24"/>
          <w:szCs w:val="24"/>
        </w:rPr>
        <w:t>имущества (активов) должника</w:t>
      </w:r>
      <w:r w:rsidR="00A17CDE">
        <w:rPr>
          <w:rFonts w:ascii="Times New Roman" w:hAnsi="Times New Roman"/>
          <w:b/>
          <w:sz w:val="24"/>
          <w:szCs w:val="24"/>
          <w:lang w:val="en-US"/>
        </w:rPr>
        <w:t xml:space="preserve"> 01.04.2015</w:t>
      </w:r>
      <w:r w:rsidR="00A17CDE">
        <w:rPr>
          <w:rFonts w:ascii="Times New Roman" w:hAnsi="Times New Roman"/>
          <w:b/>
          <w:sz w:val="24"/>
          <w:szCs w:val="24"/>
        </w:rPr>
        <w:t>г.</w:t>
      </w:r>
      <w:bookmarkStart w:id="0" w:name="_GoBack"/>
      <w:bookmarkEnd w:id="0"/>
    </w:p>
    <w:p w:rsidR="00A95CD0" w:rsidRPr="00210B1B" w:rsidRDefault="00A95CD0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CD0" w:rsidRPr="00210B1B" w:rsidRDefault="00A95CD0" w:rsidP="00615119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b/>
          <w:sz w:val="24"/>
          <w:szCs w:val="24"/>
        </w:rPr>
        <w:tab/>
      </w:r>
      <w:r w:rsidRPr="00210B1B">
        <w:rPr>
          <w:rFonts w:ascii="Times New Roman" w:hAnsi="Times New Roman"/>
          <w:sz w:val="24"/>
          <w:szCs w:val="24"/>
        </w:rPr>
        <w:t>Банкротный управляющий ТОО «</w:t>
      </w:r>
      <w:r w:rsidRPr="00210B1B">
        <w:rPr>
          <w:rFonts w:ascii="Times New Roman" w:hAnsi="Times New Roman"/>
          <w:sz w:val="24"/>
          <w:szCs w:val="24"/>
          <w:lang w:val="kk-KZ"/>
        </w:rPr>
        <w:t>SEBER»</w:t>
      </w:r>
      <w:r w:rsidRPr="00210B1B">
        <w:rPr>
          <w:rFonts w:ascii="Times New Roman" w:hAnsi="Times New Roman"/>
        </w:rPr>
        <w:t xml:space="preserve"> </w:t>
      </w:r>
      <w:r w:rsidRPr="00210B1B">
        <w:rPr>
          <w:rFonts w:ascii="Times New Roman" w:hAnsi="Times New Roman"/>
          <w:sz w:val="24"/>
          <w:szCs w:val="24"/>
        </w:rPr>
        <w:t>БИН 980740004684, находящегося по адресу г. Павлодар, Северный промрайон, а/я 568, объявляет конкурс по закупу услуг по оценке имущества (активов) должника, находящегося по адресу г. Павлодар, Северный промрайон, а/я 568.</w:t>
      </w:r>
    </w:p>
    <w:p w:rsidR="00A95CD0" w:rsidRPr="00210B1B" w:rsidRDefault="00A95CD0" w:rsidP="00615119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ab/>
        <w:t>В состав имущества (активов) должника входят объекты недвижимости:</w:t>
      </w:r>
    </w:p>
    <w:p w:rsidR="00A95CD0" w:rsidRPr="00210B1B" w:rsidRDefault="00A95CD0" w:rsidP="006151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>-</w:t>
      </w:r>
      <w:r w:rsidRPr="00210B1B">
        <w:rPr>
          <w:rFonts w:ascii="Times New Roman" w:hAnsi="Times New Roman"/>
          <w:bCs/>
          <w:sz w:val="24"/>
          <w:szCs w:val="24"/>
        </w:rPr>
        <w:t xml:space="preserve"> Зерносклад </w:t>
      </w:r>
      <w:r w:rsidRPr="00210B1B">
        <w:rPr>
          <w:rFonts w:ascii="Times New Roman" w:hAnsi="Times New Roman"/>
          <w:sz w:val="24"/>
          <w:szCs w:val="24"/>
        </w:rPr>
        <w:t>1985года  постройки</w:t>
      </w:r>
      <w:r w:rsidRPr="00210B1B">
        <w:rPr>
          <w:rFonts w:ascii="Times New Roman" w:hAnsi="Times New Roman"/>
          <w:bCs/>
          <w:sz w:val="24"/>
          <w:szCs w:val="24"/>
        </w:rPr>
        <w:t>, общая пл. 573 м2, полез.534 м2, п/блочный, крыша профлист, пол бетон, проемы металлические</w:t>
      </w:r>
      <w:r w:rsidRPr="00210B1B">
        <w:rPr>
          <w:rFonts w:ascii="Times New Roman" w:hAnsi="Times New Roman"/>
          <w:sz w:val="24"/>
          <w:szCs w:val="24"/>
        </w:rPr>
        <w:t>, состояние удовлетворительное.</w:t>
      </w:r>
    </w:p>
    <w:p w:rsidR="00A95CD0" w:rsidRPr="00210B1B" w:rsidRDefault="00A95CD0" w:rsidP="00615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0B1B">
        <w:rPr>
          <w:rFonts w:ascii="Times New Roman" w:hAnsi="Times New Roman"/>
          <w:bCs/>
          <w:sz w:val="24"/>
          <w:szCs w:val="24"/>
        </w:rPr>
        <w:t>-</w:t>
      </w:r>
      <w:r w:rsidRPr="00210B1B">
        <w:rPr>
          <w:rFonts w:ascii="Times New Roman" w:hAnsi="Times New Roman"/>
          <w:sz w:val="24"/>
          <w:szCs w:val="24"/>
        </w:rPr>
        <w:t xml:space="preserve"> Складское помещение 1980 года постройки, общая пл. 75,6 м2, полез. 62,4м2, перекрытия ж/б, кровля рулонная, состояние не удовлетворительное.</w:t>
      </w:r>
    </w:p>
    <w:p w:rsidR="00A95CD0" w:rsidRPr="00210B1B" w:rsidRDefault="00A95CD0" w:rsidP="00615119">
      <w:pPr>
        <w:spacing w:after="0"/>
        <w:jc w:val="both"/>
        <w:rPr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>- Зимовник с подвальным помещением 1981 года постройки, общая пл. 74,4м2, полез. 64,4м2, верхнее помещение 58,1м2, подвальное 6,3м2, п/блок, крыша рулонная, полы бетон, состояние не удовлетворительное.</w:t>
      </w:r>
    </w:p>
    <w:p w:rsidR="00A95CD0" w:rsidRPr="00210B1B" w:rsidRDefault="00A95CD0" w:rsidP="00615119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>-</w:t>
      </w:r>
      <w:r w:rsidRPr="00210B1B">
        <w:rPr>
          <w:rFonts w:ascii="Times New Roman" w:hAnsi="Times New Roman"/>
          <w:bCs/>
          <w:sz w:val="24"/>
          <w:szCs w:val="24"/>
        </w:rPr>
        <w:t xml:space="preserve"> Свинарник №1 1980 года постройки, общая пл. 1686,7м2, полез. 1607,3м2, п/блок, ж/б панели,</w:t>
      </w:r>
      <w:r w:rsidRPr="00210B1B">
        <w:rPr>
          <w:rFonts w:ascii="Times New Roman" w:hAnsi="Times New Roman"/>
          <w:sz w:val="24"/>
          <w:szCs w:val="24"/>
        </w:rPr>
        <w:t xml:space="preserve"> состояние  не удовлетворительное, нет проема, стены.</w:t>
      </w:r>
    </w:p>
    <w:p w:rsidR="00A95CD0" w:rsidRPr="00210B1B" w:rsidRDefault="00A95CD0" w:rsidP="00420591">
      <w:pPr>
        <w:spacing w:after="0"/>
        <w:jc w:val="both"/>
        <w:rPr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>-</w:t>
      </w:r>
      <w:r w:rsidRPr="00210B1B">
        <w:rPr>
          <w:rFonts w:ascii="Times New Roman" w:hAnsi="Times New Roman"/>
          <w:bCs/>
          <w:sz w:val="24"/>
          <w:szCs w:val="24"/>
        </w:rPr>
        <w:t xml:space="preserve"> Кормоцех 1980 года постройки, общ. пл. 155м2, полез. 131,5м2, п/блочный, с</w:t>
      </w:r>
      <w:r w:rsidRPr="00210B1B">
        <w:rPr>
          <w:rFonts w:ascii="Times New Roman" w:hAnsi="Times New Roman"/>
          <w:sz w:val="24"/>
          <w:szCs w:val="24"/>
        </w:rPr>
        <w:t>остояние  не удовлетворительное.</w:t>
      </w:r>
    </w:p>
    <w:p w:rsidR="00A95CD0" w:rsidRPr="00210B1B" w:rsidRDefault="00A95CD0" w:rsidP="004E21BF">
      <w:pPr>
        <w:spacing w:after="0"/>
        <w:ind w:right="-173"/>
        <w:rPr>
          <w:rFonts w:ascii="Times New Roman" w:hAnsi="Times New Roman"/>
          <w:bCs/>
          <w:sz w:val="24"/>
          <w:szCs w:val="24"/>
        </w:rPr>
      </w:pPr>
      <w:r w:rsidRPr="00210B1B">
        <w:rPr>
          <w:rFonts w:ascii="Times New Roman" w:hAnsi="Times New Roman"/>
          <w:bCs/>
          <w:sz w:val="24"/>
          <w:szCs w:val="24"/>
        </w:rPr>
        <w:t>-</w:t>
      </w:r>
      <w:r w:rsidRPr="00210B1B">
        <w:rPr>
          <w:rFonts w:ascii="Times New Roman" w:hAnsi="Times New Roman"/>
          <w:sz w:val="24"/>
          <w:szCs w:val="24"/>
        </w:rPr>
        <w:t xml:space="preserve"> Свинарник №2 1985 года постройки, общ. пл. 2021,7 м2, полез. 1962,7м2, п/блок, кирпич, состояние  не удовлетворительное, отсутствует крыша и часть стен.</w:t>
      </w:r>
    </w:p>
    <w:p w:rsidR="00A95CD0" w:rsidRPr="00210B1B" w:rsidRDefault="00A95CD0" w:rsidP="00615119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>- Убойный цех №1 1980 года постройки, общ. пл.183,8 м2, полез.156,4м2 п/блок, ж/б панели, состояние не удовлетворительное.</w:t>
      </w:r>
    </w:p>
    <w:p w:rsidR="00A95CD0" w:rsidRPr="00210B1B" w:rsidRDefault="00A95CD0" w:rsidP="00420591">
      <w:pPr>
        <w:tabs>
          <w:tab w:val="left" w:pos="3015"/>
        </w:tabs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>- Аренда земельного участка для размещения и обслуживания свинокомплекса -1,6650га, кад. 14-2189053-319.</w:t>
      </w:r>
    </w:p>
    <w:p w:rsidR="00A95CD0" w:rsidRPr="00210B1B" w:rsidRDefault="00A95CD0" w:rsidP="00B35D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 9.00 до 18.00, перерыв на обед с 13.00 до 14.30, по адресу  г. Павлодар, ул. Торайгырова, дом 64, офис 320/5, тел. 55-46-58, (8) 7021692831.</w:t>
      </w:r>
    </w:p>
    <w:p w:rsidR="00A95CD0" w:rsidRPr="00210B1B" w:rsidRDefault="00A95CD0" w:rsidP="004012F8">
      <w:pPr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 </w:t>
      </w:r>
      <w:r w:rsidRPr="00210B1B">
        <w:rPr>
          <w:rFonts w:ascii="Times New Roman" w:hAnsi="Times New Roman"/>
          <w:sz w:val="24"/>
          <w:szCs w:val="24"/>
          <w:lang w:val="en-US"/>
        </w:rPr>
        <w:t>taxpavlodar</w:t>
      </w:r>
      <w:r w:rsidRPr="00210B1B">
        <w:rPr>
          <w:rFonts w:ascii="Times New Roman" w:hAnsi="Times New Roman"/>
          <w:sz w:val="24"/>
          <w:szCs w:val="24"/>
        </w:rPr>
        <w:t>@</w:t>
      </w:r>
      <w:r w:rsidRPr="00210B1B">
        <w:rPr>
          <w:rFonts w:ascii="Times New Roman" w:hAnsi="Times New Roman"/>
          <w:sz w:val="24"/>
          <w:szCs w:val="24"/>
          <w:lang w:val="en-US"/>
        </w:rPr>
        <w:t>mgd</w:t>
      </w:r>
      <w:r w:rsidRPr="00210B1B">
        <w:rPr>
          <w:rFonts w:ascii="Times New Roman" w:hAnsi="Times New Roman"/>
          <w:sz w:val="24"/>
          <w:szCs w:val="24"/>
        </w:rPr>
        <w:t>.</w:t>
      </w:r>
      <w:r w:rsidRPr="00210B1B">
        <w:rPr>
          <w:rFonts w:ascii="Times New Roman" w:hAnsi="Times New Roman"/>
          <w:sz w:val="24"/>
          <w:szCs w:val="24"/>
          <w:lang w:val="en-US"/>
        </w:rPr>
        <w:t>kz</w:t>
      </w:r>
    </w:p>
    <w:p w:rsidR="00A95CD0" w:rsidRPr="00210B1B" w:rsidRDefault="00A95CD0" w:rsidP="00FD4074">
      <w:pPr>
        <w:spacing w:after="0"/>
        <w:rPr>
          <w:rFonts w:ascii="Times New Roman" w:hAnsi="Times New Roman"/>
          <w:sz w:val="20"/>
          <w:szCs w:val="20"/>
        </w:rPr>
      </w:pPr>
    </w:p>
    <w:p w:rsidR="00A95CD0" w:rsidRPr="00210B1B" w:rsidRDefault="00A95CD0" w:rsidP="004E21BF">
      <w:pPr>
        <w:spacing w:after="0" w:line="240" w:lineRule="auto"/>
        <w:ind w:right="-151" w:firstLine="709"/>
        <w:jc w:val="both"/>
        <w:rPr>
          <w:rFonts w:ascii="Times New Roman" w:hAnsi="Times New Roman"/>
          <w:sz w:val="24"/>
          <w:szCs w:val="24"/>
        </w:rPr>
      </w:pPr>
    </w:p>
    <w:p w:rsidR="00A95CD0" w:rsidRPr="00210B1B" w:rsidRDefault="00A95CD0" w:rsidP="00C04237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</w:rPr>
        <w:tab/>
      </w:r>
      <w:r w:rsidRPr="00210B1B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</w:t>
      </w:r>
      <w:r w:rsidRPr="00210B1B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10B1B">
        <w:rPr>
          <w:rFonts w:ascii="Times New Roman" w:hAnsi="Times New Roman"/>
          <w:b/>
          <w:sz w:val="24"/>
          <w:szCs w:val="24"/>
          <w:lang w:val="kk-KZ"/>
        </w:rPr>
        <w:t>бағалау бойынша көрсетілетін</w:t>
      </w:r>
      <w:r w:rsidRPr="00210B1B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10B1B">
        <w:rPr>
          <w:rFonts w:ascii="Times New Roman" w:hAnsi="Times New Roman"/>
          <w:b/>
          <w:sz w:val="24"/>
          <w:szCs w:val="24"/>
          <w:lang w:val="kk-KZ"/>
        </w:rPr>
        <w:t>кызметтерді</w:t>
      </w:r>
    </w:p>
    <w:p w:rsidR="00A95CD0" w:rsidRPr="00210B1B" w:rsidRDefault="00A95CD0" w:rsidP="00C04237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0B1B">
        <w:rPr>
          <w:rFonts w:ascii="Times New Roman" w:hAnsi="Times New Roman"/>
          <w:b/>
          <w:sz w:val="24"/>
          <w:szCs w:val="24"/>
          <w:lang w:val="kk-KZ"/>
        </w:rPr>
        <w:t>сатып алу жөніндегі  конкурстың өткізілетіні туралы ақпараииық хабарлама</w:t>
      </w:r>
    </w:p>
    <w:p w:rsidR="00A95CD0" w:rsidRPr="00210B1B" w:rsidRDefault="00A95CD0" w:rsidP="00C04237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95CD0" w:rsidRPr="00210B1B" w:rsidRDefault="00A95CD0" w:rsidP="00C0423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 xml:space="preserve">«SEBER» ЖШС  ЖСН980740004684, Павлодар қ, Северный промрайон көш., а/я 568, 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>конкурстык баскарушы, Павлодар қ, Северный промрайон көш., а/я 568 мекенжайы бойынша орналасқан борышкердің мүлкін (активтерін) бағалау бойынша көрсетілетін қызметтерді сатып алу жөніндегі  конкурсты жариялайды.</w:t>
      </w:r>
    </w:p>
    <w:p w:rsidR="00A95CD0" w:rsidRPr="00210B1B" w:rsidRDefault="00A95CD0" w:rsidP="00AD1446">
      <w:pPr>
        <w:spacing w:after="0" w:line="240" w:lineRule="auto"/>
        <w:ind w:right="-151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 xml:space="preserve">Борышкердің мүлкі (активі) құрамына жылжымайтын мүлік объектілері кіреді: 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>-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 Жемқойма 195 жылы салынған, жалпы ауданы 573 м2, пайдалы 534м2, к/блокты, шатыр профкағазды, жартылай бетон,ойық темір, жағдайы қанағаттарлық. 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- қойма ғимараты 190 жылы салынған, жалпы ауданы 75,6м2, пайдалы 62,2м2, бөгеу </w:t>
      </w:r>
      <w:r w:rsidRPr="00210B1B">
        <w:rPr>
          <w:rFonts w:ascii="Times New Roman" w:hAnsi="Times New Roman"/>
          <w:sz w:val="24"/>
          <w:szCs w:val="24"/>
          <w:lang w:val="kk-KZ"/>
        </w:rPr>
        <w:t>т/б,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 жабын рулонды, жағдайы қанағаттарлық емес.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- Қыстақ  үй астындағы жаймен 191 жылы салынған, жалпы ауданы </w:t>
      </w:r>
      <w:r w:rsidRPr="00210B1B">
        <w:rPr>
          <w:rFonts w:ascii="Times New Roman" w:hAnsi="Times New Roman"/>
          <w:sz w:val="24"/>
          <w:szCs w:val="24"/>
          <w:lang w:val="kk-KZ"/>
        </w:rPr>
        <w:t>74,4м2, пайдалы. 64,4м2, үстінгі ғимараты 58,1м2, үй астындағы 6,3м2,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 к/блокты, жабын рулонды,жартылай бетон, жағдайы қанағаттарлық емес.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-  Шошқа қоймасы №1 1980 жылы салынған, жалпы ауданы 1686,7м2, пайдалы. 1607,3м2, к/блок, ж/б, бөлменнің төменгі жағы,  жағдайы қанағаттарлық емес, ойықтар мен қабырғалар жоқ. 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bCs/>
          <w:sz w:val="24"/>
          <w:szCs w:val="24"/>
          <w:lang w:val="kk-KZ"/>
        </w:rPr>
        <w:t>- Жем цехі 1980 жылы салынған,жалпы ауданы 155м2, пайдалы 131,5м2, п/блокті, жағдайы қанағаттарлық емес.</w:t>
      </w:r>
    </w:p>
    <w:p w:rsidR="00A95CD0" w:rsidRPr="00210B1B" w:rsidRDefault="00A95CD0" w:rsidP="00464CEF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bCs/>
          <w:sz w:val="24"/>
          <w:szCs w:val="24"/>
          <w:lang w:val="kk-KZ"/>
        </w:rPr>
        <w:t>-</w:t>
      </w:r>
      <w:r w:rsidRPr="00210B1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 xml:space="preserve">Шошқа қоймасы №1 </w:t>
      </w:r>
      <w:r w:rsidRPr="00210B1B">
        <w:rPr>
          <w:rFonts w:ascii="Times New Roman" w:hAnsi="Times New Roman"/>
          <w:sz w:val="24"/>
          <w:szCs w:val="24"/>
          <w:lang w:val="kk-KZ"/>
        </w:rPr>
        <w:t xml:space="preserve">1985 жылы салынған, жалпы ауданы 2021,7 м2, пайдалы 1962,7м2, п/блокті, кірпіш, 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>жағдайы қанағаттарлық емес, шатыр менжартылай қабырғалар жоқ.</w:t>
      </w:r>
    </w:p>
    <w:p w:rsidR="00A95CD0" w:rsidRPr="00210B1B" w:rsidRDefault="00A95CD0" w:rsidP="00464CEF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 xml:space="preserve">- Соғымдық  цех №1 1980 жылы салынған, жалпы ауданы 183,8 м2, пайдалы 156,4м2 п/блокті, блменнәі төменгі жаңы т/б, </w:t>
      </w:r>
      <w:r w:rsidRPr="00210B1B">
        <w:rPr>
          <w:rFonts w:ascii="Times New Roman" w:hAnsi="Times New Roman"/>
          <w:bCs/>
          <w:sz w:val="24"/>
          <w:szCs w:val="24"/>
          <w:lang w:val="kk-KZ"/>
        </w:rPr>
        <w:t>жағдайы қанағаттарлық емес</w:t>
      </w:r>
      <w:r w:rsidRPr="00210B1B">
        <w:rPr>
          <w:rFonts w:ascii="Times New Roman" w:hAnsi="Times New Roman"/>
          <w:sz w:val="24"/>
          <w:szCs w:val="24"/>
          <w:lang w:val="kk-KZ"/>
        </w:rPr>
        <w:t>.</w:t>
      </w:r>
    </w:p>
    <w:p w:rsidR="00A95CD0" w:rsidRPr="00210B1B" w:rsidRDefault="00A95CD0" w:rsidP="00D448D6">
      <w:pPr>
        <w:tabs>
          <w:tab w:val="left" w:pos="3015"/>
        </w:tabs>
        <w:spacing w:after="0" w:line="240" w:lineRule="auto"/>
        <w:ind w:right="-151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 xml:space="preserve">- Жер телімін жалға беру және қызмет көрсету шошқа кешенінің -1,6650га, кад. 14-2189053-319 орналастыру үшін   </w:t>
      </w:r>
    </w:p>
    <w:p w:rsidR="00A95CD0" w:rsidRPr="00210B1B" w:rsidRDefault="00A95CD0" w:rsidP="00C0423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 xml:space="preserve">Конкурсқа қатысу үшін өтінімдер осы хабарлама жарияланған күннен бастап он жұмыс күні ішінде  Павлодар қ., Торайгыров көш., 64 үй,офис 320/5 тел.  55-46-58 </w:t>
      </w:r>
    </w:p>
    <w:p w:rsidR="00A95CD0" w:rsidRPr="00210B1B" w:rsidRDefault="00A95CD0" w:rsidP="00C0423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>мекенжайы бойынша 9.00 бастап 18.00 дейін қабылданады, түскі үзіліс 13.00 бастап 14.30 дейін.</w:t>
      </w:r>
    </w:p>
    <w:p w:rsidR="00A95CD0" w:rsidRPr="00210B1B" w:rsidRDefault="00A95CD0" w:rsidP="00AD1446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10B1B">
        <w:rPr>
          <w:rFonts w:ascii="Times New Roman" w:hAnsi="Times New Roman"/>
          <w:sz w:val="24"/>
          <w:szCs w:val="24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 taxpavlodar@mgd.kz 09.00 бастап 18.30 дейін қабылданады, түскі үзіліс 13.00 бастап 14.30 дейін.</w:t>
      </w:r>
    </w:p>
    <w:p w:rsidR="00A95CD0" w:rsidRPr="00583D9E" w:rsidRDefault="00A95CD0" w:rsidP="00C04237">
      <w:pPr>
        <w:rPr>
          <w:b/>
          <w:lang w:val="kk-KZ"/>
        </w:rPr>
      </w:pPr>
    </w:p>
    <w:p w:rsidR="00A95CD0" w:rsidRPr="00583D9E" w:rsidRDefault="00A95CD0" w:rsidP="00420591">
      <w:pPr>
        <w:tabs>
          <w:tab w:val="left" w:pos="3015"/>
        </w:tabs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95CD0" w:rsidRPr="00583D9E" w:rsidRDefault="00A95CD0" w:rsidP="00615119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A95CD0" w:rsidRPr="00583D9E" w:rsidSect="00AA5E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016"/>
    <w:rsid w:val="00124CA3"/>
    <w:rsid w:val="001434B8"/>
    <w:rsid w:val="00147650"/>
    <w:rsid w:val="00171D5C"/>
    <w:rsid w:val="001E0256"/>
    <w:rsid w:val="00210B1B"/>
    <w:rsid w:val="002539A2"/>
    <w:rsid w:val="002D67E9"/>
    <w:rsid w:val="00307BEE"/>
    <w:rsid w:val="00366DA9"/>
    <w:rsid w:val="003A16A0"/>
    <w:rsid w:val="004012F8"/>
    <w:rsid w:val="00417EE4"/>
    <w:rsid w:val="00420591"/>
    <w:rsid w:val="00452504"/>
    <w:rsid w:val="0046200D"/>
    <w:rsid w:val="00464CEF"/>
    <w:rsid w:val="004E21BF"/>
    <w:rsid w:val="004F4FAE"/>
    <w:rsid w:val="0051281F"/>
    <w:rsid w:val="005806BF"/>
    <w:rsid w:val="00583D9E"/>
    <w:rsid w:val="005A41BC"/>
    <w:rsid w:val="00615119"/>
    <w:rsid w:val="00630B64"/>
    <w:rsid w:val="006A5278"/>
    <w:rsid w:val="006A6B68"/>
    <w:rsid w:val="006C6882"/>
    <w:rsid w:val="00837527"/>
    <w:rsid w:val="008625F8"/>
    <w:rsid w:val="0090412F"/>
    <w:rsid w:val="009305E2"/>
    <w:rsid w:val="009F2F56"/>
    <w:rsid w:val="00A03492"/>
    <w:rsid w:val="00A17CDE"/>
    <w:rsid w:val="00A33790"/>
    <w:rsid w:val="00A95CD0"/>
    <w:rsid w:val="00AA54B4"/>
    <w:rsid w:val="00AA5E68"/>
    <w:rsid w:val="00AA7546"/>
    <w:rsid w:val="00AD1446"/>
    <w:rsid w:val="00B35DC3"/>
    <w:rsid w:val="00BC0B50"/>
    <w:rsid w:val="00C04237"/>
    <w:rsid w:val="00C27B9B"/>
    <w:rsid w:val="00CB318E"/>
    <w:rsid w:val="00CF49FF"/>
    <w:rsid w:val="00D43897"/>
    <w:rsid w:val="00D448D6"/>
    <w:rsid w:val="00DC7037"/>
    <w:rsid w:val="00DF5BC0"/>
    <w:rsid w:val="00DF7E25"/>
    <w:rsid w:val="00E14BE6"/>
    <w:rsid w:val="00E459D6"/>
    <w:rsid w:val="00E64016"/>
    <w:rsid w:val="00EE2206"/>
    <w:rsid w:val="00EF437D"/>
    <w:rsid w:val="00F67F49"/>
    <w:rsid w:val="00FB70D6"/>
    <w:rsid w:val="00FD4074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5DC3"/>
    <w:rPr>
      <w:rFonts w:cs="Times New Roman"/>
      <w:color w:val="0000FF"/>
      <w:u w:val="single"/>
    </w:rPr>
  </w:style>
  <w:style w:type="character" w:styleId="a4">
    <w:name w:val="Subtle Emphasis"/>
    <w:uiPriority w:val="99"/>
    <w:qFormat/>
    <w:rsid w:val="00D43897"/>
    <w:rPr>
      <w:rFonts w:cs="Times New Roman"/>
      <w:i/>
      <w:iCs/>
      <w:color w:val="808080"/>
    </w:rPr>
  </w:style>
  <w:style w:type="paragraph" w:customStyle="1" w:styleId="a5">
    <w:name w:val="Знак"/>
    <w:basedOn w:val="a"/>
    <w:autoRedefine/>
    <w:uiPriority w:val="99"/>
    <w:rsid w:val="005A41B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3">
    <w:name w:val="Body Text 3"/>
    <w:basedOn w:val="a"/>
    <w:link w:val="30"/>
    <w:uiPriority w:val="99"/>
    <w:rsid w:val="005A41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A7546"/>
    <w:rPr>
      <w:rFonts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3781</Characters>
  <Application>Microsoft Office Word</Application>
  <DocSecurity>0</DocSecurity>
  <Lines>31</Lines>
  <Paragraphs>8</Paragraphs>
  <ScaleCrop>false</ScaleCrop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ПАВЛОДАР ОБЛЫСЫ БОЙЫНША МЕМЛЕКЕТТІК КІРІСТЕР ДЕПАРТАМЕНТІ </dc:title>
  <dc:subject/>
  <dc:creator>Admin</dc:creator>
  <cp:keywords/>
  <dc:description/>
  <cp:lastModifiedBy>Ali</cp:lastModifiedBy>
  <cp:revision>6</cp:revision>
  <cp:lastPrinted>2015-04-01T06:50:00Z</cp:lastPrinted>
  <dcterms:created xsi:type="dcterms:W3CDTF">2015-04-01T06:42:00Z</dcterms:created>
  <dcterms:modified xsi:type="dcterms:W3CDTF">2015-04-02T09:37:00Z</dcterms:modified>
</cp:coreProperties>
</file>