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1F0A" w:rsidTr="00781F0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81F0A" w:rsidRDefault="00781F0A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color w:val="0C0000"/>
                <w:sz w:val="24"/>
                <w:szCs w:val="28"/>
              </w:rPr>
              <w:t>: 14-2-4982   от: 26.10.2021</w:t>
            </w:r>
          </w:p>
          <w:p w:rsidR="00781F0A" w:rsidRPr="00781F0A" w:rsidRDefault="00781F0A" w:rsidP="00100518">
            <w:pPr>
              <w:jc w:val="center"/>
              <w:rPr>
                <w:color w:val="0C0000"/>
                <w:sz w:val="24"/>
                <w:szCs w:val="28"/>
              </w:rPr>
            </w:pPr>
            <w:r>
              <w:rPr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color w:val="0C0000"/>
                <w:sz w:val="24"/>
                <w:szCs w:val="28"/>
              </w:rPr>
              <w:t>: 14-2-4982   от: 26.10.2021</w:t>
            </w:r>
          </w:p>
        </w:tc>
      </w:tr>
    </w:tbl>
    <w:p w:rsidR="00100518" w:rsidRPr="00621E71" w:rsidRDefault="00100518" w:rsidP="00100518">
      <w:pPr>
        <w:ind w:firstLine="748"/>
        <w:jc w:val="center"/>
        <w:rPr>
          <w:b/>
          <w:sz w:val="28"/>
          <w:szCs w:val="28"/>
        </w:rPr>
      </w:pPr>
      <w:r w:rsidRPr="00621E71">
        <w:rPr>
          <w:b/>
          <w:sz w:val="28"/>
          <w:szCs w:val="28"/>
        </w:rPr>
        <w:t>Информационное сообщение</w:t>
      </w:r>
    </w:p>
    <w:p w:rsidR="00100518" w:rsidRPr="00621E71" w:rsidRDefault="00100518" w:rsidP="00100518">
      <w:pPr>
        <w:ind w:firstLine="748"/>
        <w:jc w:val="center"/>
        <w:rPr>
          <w:sz w:val="28"/>
          <w:szCs w:val="28"/>
        </w:rPr>
      </w:pPr>
      <w:r w:rsidRPr="00621E71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100518" w:rsidRPr="00621E71" w:rsidRDefault="00100518" w:rsidP="00100518">
      <w:pPr>
        <w:pStyle w:val="Default"/>
        <w:rPr>
          <w:sz w:val="28"/>
          <w:szCs w:val="28"/>
        </w:rPr>
      </w:pPr>
    </w:p>
    <w:p w:rsidR="00100518" w:rsidRPr="00621E71" w:rsidRDefault="00100518" w:rsidP="00100518">
      <w:pPr>
        <w:ind w:firstLine="708"/>
        <w:jc w:val="both"/>
        <w:rPr>
          <w:sz w:val="28"/>
          <w:szCs w:val="28"/>
        </w:rPr>
      </w:pPr>
      <w:proofErr w:type="spellStart"/>
      <w:r w:rsidRPr="00621E71">
        <w:rPr>
          <w:sz w:val="28"/>
          <w:szCs w:val="28"/>
        </w:rPr>
        <w:t>Банкротный</w:t>
      </w:r>
      <w:proofErr w:type="spellEnd"/>
      <w:r w:rsidRPr="00621E71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Горилей</w:t>
      </w:r>
      <w:proofErr w:type="spellEnd"/>
      <w:r>
        <w:rPr>
          <w:sz w:val="28"/>
          <w:szCs w:val="28"/>
        </w:rPr>
        <w:t xml:space="preserve"> Светлана Сергеевна</w:t>
      </w:r>
      <w:r w:rsidRPr="00621E71">
        <w:rPr>
          <w:sz w:val="28"/>
          <w:szCs w:val="28"/>
        </w:rPr>
        <w:t xml:space="preserve"> ИИН </w:t>
      </w:r>
      <w:r>
        <w:rPr>
          <w:sz w:val="28"/>
          <w:szCs w:val="28"/>
        </w:rPr>
        <w:t>770310450087</w:t>
      </w:r>
      <w:r w:rsidRPr="00621E71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 w:rsidR="00F009E7">
        <w:rPr>
          <w:sz w:val="28"/>
          <w:szCs w:val="28"/>
        </w:rPr>
        <w:t xml:space="preserve">ИП </w:t>
      </w:r>
      <w:r w:rsidRPr="00621E71">
        <w:rPr>
          <w:sz w:val="28"/>
          <w:szCs w:val="28"/>
        </w:rPr>
        <w:t>«</w:t>
      </w:r>
      <w:r w:rsidR="00F009E7">
        <w:rPr>
          <w:sz w:val="28"/>
          <w:szCs w:val="28"/>
          <w:lang w:val="kk-KZ"/>
        </w:rPr>
        <w:t>Меликян К.С.</w:t>
      </w:r>
      <w:r w:rsidRPr="00621E71">
        <w:rPr>
          <w:sz w:val="28"/>
          <w:szCs w:val="28"/>
        </w:rPr>
        <w:t xml:space="preserve">» </w:t>
      </w:r>
      <w:r w:rsidR="00F009E7">
        <w:rPr>
          <w:sz w:val="28"/>
          <w:szCs w:val="28"/>
        </w:rPr>
        <w:t>И</w:t>
      </w:r>
      <w:r w:rsidRPr="00621E71">
        <w:rPr>
          <w:sz w:val="28"/>
          <w:szCs w:val="28"/>
        </w:rPr>
        <w:t xml:space="preserve">ИН </w:t>
      </w:r>
      <w:r w:rsidR="00F009E7">
        <w:rPr>
          <w:sz w:val="28"/>
          <w:szCs w:val="28"/>
        </w:rPr>
        <w:t>601122350187</w:t>
      </w:r>
      <w:r w:rsidRPr="00621E71">
        <w:rPr>
          <w:sz w:val="28"/>
          <w:szCs w:val="28"/>
        </w:rPr>
        <w:t xml:space="preserve">, находящегося по адресу:  г. Экибастуз, ул. </w:t>
      </w:r>
      <w:proofErr w:type="spellStart"/>
      <w:r>
        <w:rPr>
          <w:sz w:val="28"/>
          <w:szCs w:val="28"/>
        </w:rPr>
        <w:t>Маргулана</w:t>
      </w:r>
      <w:proofErr w:type="spellEnd"/>
      <w:r>
        <w:rPr>
          <w:sz w:val="28"/>
          <w:szCs w:val="28"/>
        </w:rPr>
        <w:t xml:space="preserve">, д. </w:t>
      </w:r>
      <w:r w:rsidR="00F009E7">
        <w:rPr>
          <w:sz w:val="28"/>
          <w:szCs w:val="28"/>
        </w:rPr>
        <w:t>10 А</w:t>
      </w:r>
      <w:r>
        <w:rPr>
          <w:sz w:val="28"/>
          <w:szCs w:val="28"/>
        </w:rPr>
        <w:t>.</w:t>
      </w:r>
    </w:p>
    <w:p w:rsidR="00100518" w:rsidRDefault="000E0C2A" w:rsidP="00100518">
      <w:pPr>
        <w:ind w:firstLine="708"/>
        <w:jc w:val="both"/>
        <w:rPr>
          <w:sz w:val="28"/>
          <w:szCs w:val="28"/>
        </w:rPr>
      </w:pPr>
      <w:r w:rsidRPr="000E0C2A">
        <w:rPr>
          <w:sz w:val="28"/>
          <w:szCs w:val="28"/>
        </w:rPr>
        <w:t>В состав лота № 1 входит имущество (активов) должника:</w:t>
      </w:r>
      <w:r w:rsidR="00100518" w:rsidRPr="00621E71">
        <w:rPr>
          <w:sz w:val="28"/>
          <w:szCs w:val="28"/>
        </w:rPr>
        <w:t xml:space="preserve"> </w:t>
      </w:r>
    </w:p>
    <w:p w:rsidR="00100518" w:rsidRPr="00621E71" w:rsidRDefault="00F009E7" w:rsidP="001005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дом 2003 года, площадью 208,8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техническое состояние удовлетворительное, земельный участок 0,1334 га, КД 14-219-027-135, находящийся по адресу: г. Экибастуз, ул. Гоголя, д.20, кв.2.</w:t>
      </w:r>
    </w:p>
    <w:p w:rsidR="00100518" w:rsidRPr="00621E71" w:rsidRDefault="00100518" w:rsidP="00100518">
      <w:pPr>
        <w:pStyle w:val="Default"/>
        <w:ind w:firstLine="345"/>
        <w:jc w:val="both"/>
        <w:rPr>
          <w:sz w:val="28"/>
          <w:szCs w:val="28"/>
        </w:rPr>
      </w:pPr>
      <w:r w:rsidRPr="00621E71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10</w:t>
      </w:r>
      <w:r w:rsidRPr="00621E71">
        <w:rPr>
          <w:sz w:val="28"/>
          <w:szCs w:val="28"/>
        </w:rPr>
        <w:t>.00 часов до 1</w:t>
      </w:r>
      <w:r>
        <w:rPr>
          <w:sz w:val="28"/>
          <w:szCs w:val="28"/>
        </w:rPr>
        <w:t>7</w:t>
      </w:r>
      <w:r w:rsidRPr="00621E7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21E71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3-00 часов до 14-3</w:t>
      </w:r>
      <w:r w:rsidRPr="00621E71">
        <w:rPr>
          <w:sz w:val="28"/>
          <w:szCs w:val="28"/>
        </w:rPr>
        <w:t xml:space="preserve">0 часов по адресу: г. Павлодар, </w:t>
      </w: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Естая</w:t>
      </w:r>
      <w:proofErr w:type="spellEnd"/>
      <w:r w:rsidRPr="00621E71">
        <w:rPr>
          <w:sz w:val="28"/>
          <w:szCs w:val="28"/>
        </w:rPr>
        <w:t xml:space="preserve">, д. </w:t>
      </w:r>
      <w:r>
        <w:rPr>
          <w:sz w:val="28"/>
          <w:szCs w:val="28"/>
        </w:rPr>
        <w:t>40</w:t>
      </w:r>
      <w:r w:rsidRPr="00621E71">
        <w:rPr>
          <w:sz w:val="28"/>
          <w:szCs w:val="28"/>
        </w:rPr>
        <w:t xml:space="preserve"> оф. </w:t>
      </w:r>
      <w:r>
        <w:rPr>
          <w:sz w:val="28"/>
          <w:szCs w:val="28"/>
        </w:rPr>
        <w:t>58</w:t>
      </w:r>
      <w:r w:rsidRPr="00621E71">
        <w:rPr>
          <w:sz w:val="28"/>
          <w:szCs w:val="28"/>
        </w:rPr>
        <w:t xml:space="preserve">. </w:t>
      </w:r>
    </w:p>
    <w:p w:rsidR="00100518" w:rsidRPr="00647EBA" w:rsidRDefault="00100518" w:rsidP="00100518">
      <w:pPr>
        <w:pStyle w:val="Default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621E71">
        <w:rPr>
          <w:sz w:val="28"/>
          <w:szCs w:val="28"/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324791,321543 РГУ «Департамент государственных доходов по Павлодарской области Комитета государственных доходов МФ РК»,</w:t>
      </w:r>
      <w:r w:rsidRPr="00621E7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621E71">
          <w:rPr>
            <w:rStyle w:val="a3"/>
            <w:sz w:val="28"/>
            <w:szCs w:val="28"/>
            <w:shd w:val="clear" w:color="auto" w:fill="FFFFFF"/>
          </w:rPr>
          <w:t>@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621E71">
          <w:rPr>
            <w:rStyle w:val="a3"/>
            <w:sz w:val="28"/>
            <w:szCs w:val="28"/>
            <w:shd w:val="clear" w:color="auto" w:fill="FFFFFF"/>
          </w:rPr>
          <w:t>.</w:t>
        </w:r>
        <w:r w:rsidRPr="00621E71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781F0A" w:rsidRDefault="00781F0A" w:rsidP="00100518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81F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C" w:rsidRDefault="00270B8C" w:rsidP="00781F0A">
      <w:r>
        <w:separator/>
      </w:r>
    </w:p>
  </w:endnote>
  <w:endnote w:type="continuationSeparator" w:id="0">
    <w:p w:rsidR="00270B8C" w:rsidRDefault="00270B8C" w:rsidP="0078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C" w:rsidRDefault="00270B8C" w:rsidP="00781F0A">
      <w:r>
        <w:separator/>
      </w:r>
    </w:p>
  </w:footnote>
  <w:footnote w:type="continuationSeparator" w:id="0">
    <w:p w:rsidR="00270B8C" w:rsidRDefault="00270B8C" w:rsidP="0078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A" w:rsidRDefault="00781F0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1F0A" w:rsidRPr="00781F0A" w:rsidRDefault="00781F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26.10.2021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81F0A" w:rsidRPr="00781F0A" w:rsidRDefault="00781F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26.10.2021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E0C2A"/>
    <w:rsid w:val="00100518"/>
    <w:rsid w:val="00270B8C"/>
    <w:rsid w:val="00647EBA"/>
    <w:rsid w:val="00781F0A"/>
    <w:rsid w:val="00854C49"/>
    <w:rsid w:val="00AD6C23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B75CC-D26D-4870-BD31-CD7348C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1F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2021-10-26T11:55:00Z</dcterms:created>
  <dcterms:modified xsi:type="dcterms:W3CDTF">2021-10-26T11:55:00Z</dcterms:modified>
</cp:coreProperties>
</file>