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D19A0" w14:textId="77777777" w:rsidR="00E079EA" w:rsidRDefault="00E079EA" w:rsidP="00E4051C">
      <w:pPr>
        <w:ind w:firstLine="748"/>
        <w:jc w:val="center"/>
        <w:rPr>
          <w:b/>
          <w:sz w:val="24"/>
          <w:szCs w:val="24"/>
        </w:rPr>
      </w:pPr>
    </w:p>
    <w:p w14:paraId="2889423F" w14:textId="17FC4483" w:rsidR="00E4051C" w:rsidRPr="00405C77" w:rsidRDefault="00E4051C" w:rsidP="00E4051C">
      <w:pPr>
        <w:ind w:firstLine="748"/>
        <w:jc w:val="center"/>
        <w:rPr>
          <w:b/>
          <w:sz w:val="24"/>
          <w:szCs w:val="24"/>
        </w:rPr>
      </w:pPr>
      <w:r w:rsidRPr="00405C77">
        <w:rPr>
          <w:b/>
          <w:sz w:val="24"/>
          <w:szCs w:val="24"/>
        </w:rPr>
        <w:t>Информационное сообщение</w:t>
      </w:r>
    </w:p>
    <w:p w14:paraId="34BF32BE" w14:textId="77777777" w:rsidR="00E4051C" w:rsidRPr="00405C77" w:rsidRDefault="00E4051C" w:rsidP="00E4051C">
      <w:pPr>
        <w:ind w:firstLine="748"/>
        <w:jc w:val="center"/>
        <w:rPr>
          <w:sz w:val="24"/>
          <w:szCs w:val="24"/>
          <w:lang w:val="kk-KZ"/>
        </w:rPr>
      </w:pPr>
      <w:r w:rsidRPr="00405C77">
        <w:rPr>
          <w:b/>
          <w:sz w:val="24"/>
          <w:szCs w:val="24"/>
        </w:rPr>
        <w:t xml:space="preserve">о проведении конкурса по закупу услуг оценке </w:t>
      </w:r>
      <w:r w:rsidRPr="00405C77">
        <w:rPr>
          <w:b/>
          <w:sz w:val="24"/>
          <w:szCs w:val="24"/>
          <w:lang w:val="kk-KZ"/>
        </w:rPr>
        <w:t>имущества должника</w:t>
      </w:r>
    </w:p>
    <w:p w14:paraId="260A8448" w14:textId="77777777" w:rsidR="00E4051C" w:rsidRDefault="00E4051C" w:rsidP="00E4051C">
      <w:pPr>
        <w:pStyle w:val="Default"/>
      </w:pPr>
    </w:p>
    <w:p w14:paraId="7C818F26" w14:textId="77777777" w:rsidR="00E4051C" w:rsidRPr="00405C77" w:rsidRDefault="00E4051C" w:rsidP="00E4051C">
      <w:pPr>
        <w:pStyle w:val="Default"/>
      </w:pPr>
    </w:p>
    <w:p w14:paraId="29B6B6B6" w14:textId="7657AF6E" w:rsidR="000A000B" w:rsidRPr="000A000B" w:rsidRDefault="000A000B" w:rsidP="000A000B">
      <w:pPr>
        <w:ind w:firstLine="708"/>
        <w:jc w:val="both"/>
        <w:rPr>
          <w:sz w:val="24"/>
          <w:szCs w:val="24"/>
        </w:rPr>
      </w:pPr>
      <w:r w:rsidRPr="000A000B">
        <w:rPr>
          <w:sz w:val="24"/>
          <w:szCs w:val="24"/>
        </w:rPr>
        <w:t>Банкротный управляющий Рябова Татьяна Вячеславовна, объявляет конкурс по з</w:t>
      </w:r>
      <w:r>
        <w:rPr>
          <w:sz w:val="24"/>
          <w:szCs w:val="24"/>
        </w:rPr>
        <w:t>а</w:t>
      </w:r>
      <w:r w:rsidRPr="000A000B">
        <w:rPr>
          <w:sz w:val="24"/>
          <w:szCs w:val="24"/>
        </w:rPr>
        <w:t>купу услуг по оценке имущества должника ИП «Eptic Экспорт» ИИН 840409451138, находящегося по адресу: Павлодарская область, Павлодарский р-н, с. Ольгинка, ул. Степная, д. 2, кв. 1.</w:t>
      </w:r>
    </w:p>
    <w:p w14:paraId="618C2A06" w14:textId="77777777" w:rsidR="000A000B" w:rsidRPr="000A000B" w:rsidRDefault="000A000B" w:rsidP="000A000B">
      <w:pPr>
        <w:ind w:firstLine="708"/>
        <w:rPr>
          <w:sz w:val="24"/>
          <w:szCs w:val="24"/>
        </w:rPr>
      </w:pPr>
      <w:r w:rsidRPr="000A000B">
        <w:rPr>
          <w:sz w:val="24"/>
          <w:szCs w:val="24"/>
        </w:rPr>
        <w:t>В состав имущества должника входит:</w:t>
      </w:r>
    </w:p>
    <w:p w14:paraId="59351413" w14:textId="0A33BE6C" w:rsidR="000A000B" w:rsidRPr="000A000B" w:rsidRDefault="000A000B" w:rsidP="000A000B">
      <w:pPr>
        <w:ind w:firstLine="708"/>
        <w:jc w:val="both"/>
        <w:rPr>
          <w:sz w:val="24"/>
          <w:szCs w:val="24"/>
        </w:rPr>
      </w:pPr>
      <w:r w:rsidRPr="000A000B">
        <w:rPr>
          <w:sz w:val="24"/>
          <w:szCs w:val="24"/>
        </w:rPr>
        <w:t>-земельный участок и частный дом ка</w:t>
      </w:r>
      <w:r>
        <w:rPr>
          <w:sz w:val="24"/>
          <w:szCs w:val="24"/>
        </w:rPr>
        <w:t xml:space="preserve">дастровый номер 14:211:293:150; </w:t>
      </w:r>
      <w:r w:rsidRPr="000A000B">
        <w:rPr>
          <w:sz w:val="24"/>
          <w:szCs w:val="24"/>
        </w:rPr>
        <w:t>14:211:293:150:1</w:t>
      </w:r>
    </w:p>
    <w:p w14:paraId="64500C52" w14:textId="32A5885A" w:rsidR="000A000B" w:rsidRPr="000A000B" w:rsidRDefault="000A000B" w:rsidP="000A000B">
      <w:pPr>
        <w:jc w:val="both"/>
        <w:rPr>
          <w:sz w:val="24"/>
          <w:szCs w:val="24"/>
        </w:rPr>
      </w:pPr>
      <w:r w:rsidRPr="000A000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A000B">
        <w:rPr>
          <w:sz w:val="24"/>
          <w:szCs w:val="24"/>
        </w:rPr>
        <w:t xml:space="preserve"> Заявки для участия в конкурсе принимаются в течение десяти рабочих дней со дня опубликования настоящего объявления с 10.00 часов до 17.00 часов, перерыв на обед с 13.00 часов до 14.30 часов по адресу: Павлодарская область, г. Павлодар, ул. </w:t>
      </w:r>
      <w:r w:rsidR="00DA78DA">
        <w:rPr>
          <w:sz w:val="24"/>
          <w:szCs w:val="24"/>
          <w:lang w:val="kk-KZ"/>
        </w:rPr>
        <w:t>Чайковского 4/7</w:t>
      </w:r>
      <w:r w:rsidRPr="000A000B">
        <w:rPr>
          <w:sz w:val="24"/>
          <w:szCs w:val="24"/>
        </w:rPr>
        <w:t>, телефон для справок: +7 777 435 78 33</w:t>
      </w:r>
      <w:r w:rsidR="00DA78DA">
        <w:rPr>
          <w:sz w:val="24"/>
          <w:szCs w:val="24"/>
          <w:lang w:val="kk-KZ"/>
        </w:rPr>
        <w:t xml:space="preserve">, </w:t>
      </w:r>
      <w:r w:rsidR="00DA78DA">
        <w:rPr>
          <w:sz w:val="24"/>
          <w:szCs w:val="24"/>
          <w:lang w:val="en-US"/>
        </w:rPr>
        <w:t>cactus79@mail.ru</w:t>
      </w:r>
      <w:bookmarkStart w:id="0" w:name="_GoBack"/>
      <w:bookmarkEnd w:id="0"/>
      <w:r w:rsidRPr="000A000B">
        <w:rPr>
          <w:sz w:val="24"/>
          <w:szCs w:val="24"/>
        </w:rPr>
        <w:t xml:space="preserve">. </w:t>
      </w:r>
    </w:p>
    <w:p w14:paraId="6DF58372" w14:textId="2E5D38E8" w:rsidR="000A000B" w:rsidRPr="000A000B" w:rsidRDefault="000A000B" w:rsidP="000A000B">
      <w:pPr>
        <w:ind w:firstLine="708"/>
        <w:jc w:val="both"/>
        <w:rPr>
          <w:sz w:val="24"/>
          <w:szCs w:val="24"/>
        </w:rPr>
      </w:pPr>
      <w:r w:rsidRPr="000A000B">
        <w:rPr>
          <w:sz w:val="24"/>
          <w:szCs w:val="24"/>
        </w:rPr>
        <w:t>Претензии по организации приема ценовых предложений принимаются в рабочие дни с 8.30 до 18.00 часов, перерыв на обед с 13.00 до 14.30 часов по адресу: г. Павлодар, ул. Астана, д. 57, тел. 8 (7182) 324791, 321543 РГУ «Департамент государственных дох</w:t>
      </w:r>
      <w:r>
        <w:rPr>
          <w:sz w:val="24"/>
          <w:szCs w:val="24"/>
        </w:rPr>
        <w:t>о</w:t>
      </w:r>
      <w:r w:rsidRPr="000A000B">
        <w:rPr>
          <w:sz w:val="24"/>
          <w:szCs w:val="24"/>
        </w:rPr>
        <w:t>дов по Павлодарской области Комитета государственных доходов МФ РК», taxpavlodar@mgd.kz</w:t>
      </w:r>
    </w:p>
    <w:p w14:paraId="7EC0AE90" w14:textId="77777777" w:rsidR="000A000B" w:rsidRPr="000A000B" w:rsidRDefault="000A000B" w:rsidP="000A000B">
      <w:pPr>
        <w:rPr>
          <w:sz w:val="24"/>
          <w:szCs w:val="24"/>
        </w:rPr>
      </w:pPr>
    </w:p>
    <w:p w14:paraId="6B1AF8E7" w14:textId="77777777" w:rsidR="00317491" w:rsidRDefault="00317491"/>
    <w:p w14:paraId="325D57CF" w14:textId="48BAE93B" w:rsidR="00E079EA" w:rsidRDefault="00E079EA"/>
    <w:p w14:paraId="459248B6" w14:textId="142CE645" w:rsidR="00E079EA" w:rsidRDefault="00E079EA"/>
    <w:p w14:paraId="198AA210" w14:textId="7677EDBE" w:rsidR="00E079EA" w:rsidRDefault="00E079EA"/>
    <w:p w14:paraId="71E8791F" w14:textId="7E7B9810" w:rsidR="00E079EA" w:rsidRDefault="00E079EA"/>
    <w:p w14:paraId="66859D1D" w14:textId="77777777" w:rsidR="00E079EA" w:rsidRDefault="00E079EA"/>
    <w:p w14:paraId="5AF2DF6C" w14:textId="77777777" w:rsidR="00E079EA" w:rsidRDefault="00E079EA"/>
    <w:sectPr w:rsidR="00E079EA" w:rsidSect="00E079EA">
      <w:pgSz w:w="11906" w:h="16838"/>
      <w:pgMar w:top="709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4500 Департамент государственных доходов по Павлодарской области  - Абылкасимова А.Э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51C"/>
    <w:rsid w:val="000A000B"/>
    <w:rsid w:val="002204F6"/>
    <w:rsid w:val="00317491"/>
    <w:rsid w:val="00595E67"/>
    <w:rsid w:val="00877D39"/>
    <w:rsid w:val="00BA3353"/>
    <w:rsid w:val="00DA78DA"/>
    <w:rsid w:val="00E079EA"/>
    <w:rsid w:val="00E4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0B39"/>
  <w15:docId w15:val="{1FB85242-4278-4D77-865D-57B3636E97FE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0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4051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E4051C"/>
  </w:style>
  <w:style w:type="paragraph" w:customStyle="1" w:styleId="Default">
    <w:name w:val="Default"/>
    <w:rsid w:val="00E405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Катаев Аманяз Рамазанович</cp:lastModifiedBy>
  <cp:revision>4</cp:revision>
  <dcterms:created xsi:type="dcterms:W3CDTF">2025-10-20T07:52:00Z</dcterms:created>
  <dcterms:modified xsi:type="dcterms:W3CDTF">2026-05-29T10:19:00Z</dcterms:modified>
</cp:coreProperties>
</file>