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03" w:rsidRPr="001F34CC" w:rsidRDefault="000F3303" w:rsidP="00605A42">
      <w:pPr>
        <w:tabs>
          <w:tab w:val="left" w:pos="2127"/>
        </w:tabs>
        <w:ind w:firstLine="708"/>
        <w:jc w:val="center"/>
        <w:rPr>
          <w:b/>
          <w:lang w:val="kk-KZ"/>
        </w:rPr>
      </w:pPr>
      <w:r w:rsidRPr="001F34CC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0F3303" w:rsidRPr="001F34CC" w:rsidRDefault="000F3303" w:rsidP="000F3303">
      <w:pPr>
        <w:ind w:firstLine="708"/>
        <w:jc w:val="both"/>
        <w:rPr>
          <w:b/>
          <w:lang w:val="kk-KZ"/>
        </w:rPr>
      </w:pPr>
    </w:p>
    <w:p w:rsidR="00313CB2" w:rsidRDefault="00313CB2" w:rsidP="00467AA8">
      <w:pPr>
        <w:ind w:firstLine="709"/>
        <w:jc w:val="both"/>
        <w:rPr>
          <w:lang w:val="kk-KZ"/>
        </w:rPr>
      </w:pPr>
      <w:r w:rsidRPr="00313CB2">
        <w:rPr>
          <w:lang w:val="kk-KZ"/>
        </w:rPr>
        <w:t>«</w:t>
      </w:r>
      <w:r w:rsidR="00605A42" w:rsidRPr="0088545C">
        <w:rPr>
          <w:lang w:val="kk-KZ"/>
        </w:rPr>
        <w:t>РЕМОНТНИК RRR</w:t>
      </w:r>
      <w:r w:rsidRPr="00313CB2">
        <w:rPr>
          <w:lang w:val="kk-KZ"/>
        </w:rPr>
        <w:t xml:space="preserve">» ЖШС банкроттық жөніндегі менеджері Горилей Светлана Сергеевна, ЖСН 770310450087, Екібастұз қ., мекенжайы бойынша орналасқан БСН </w:t>
      </w:r>
      <w:r w:rsidR="005B7BA2" w:rsidRPr="0088545C">
        <w:rPr>
          <w:lang w:val="kk-KZ"/>
        </w:rPr>
        <w:t>050540012000</w:t>
      </w:r>
      <w:r w:rsidRPr="00313CB2">
        <w:rPr>
          <w:lang w:val="kk-KZ"/>
        </w:rPr>
        <w:t xml:space="preserve"> «</w:t>
      </w:r>
      <w:r w:rsidR="00605A42" w:rsidRPr="0088545C">
        <w:rPr>
          <w:lang w:val="kk-KZ"/>
        </w:rPr>
        <w:t>РЕМОНТНИК RRR</w:t>
      </w:r>
      <w:r w:rsidRPr="00313CB2">
        <w:rPr>
          <w:lang w:val="kk-KZ"/>
        </w:rPr>
        <w:t xml:space="preserve">» ЖШС борышкер мүлкін (активтерін) бағалау бойынша қызметтерді сатып алу бойынша тендер өткізілетіні туралы хабарлайды. </w:t>
      </w:r>
      <w:r w:rsidR="00605A42" w:rsidRPr="0088545C">
        <w:rPr>
          <w:lang w:val="kk-KZ"/>
        </w:rPr>
        <w:t>к. Экибастуз, к. Мухтара Ауэзова , у. 51</w:t>
      </w:r>
    </w:p>
    <w:p w:rsidR="00407AE3" w:rsidRDefault="00407AE3" w:rsidP="00407AE3">
      <w:pPr>
        <w:ind w:firstLine="709"/>
        <w:jc w:val="both"/>
        <w:rPr>
          <w:lang w:val="kk-KZ"/>
        </w:rPr>
      </w:pPr>
      <w:r>
        <w:rPr>
          <w:lang w:val="kk-KZ"/>
        </w:rPr>
        <w:t>Лоттың бірінші</w:t>
      </w:r>
      <w:r w:rsidRPr="00046EF0">
        <w:rPr>
          <w:lang w:val="kk-KZ"/>
        </w:rPr>
        <w:t xml:space="preserve"> </w:t>
      </w:r>
      <w:r>
        <w:rPr>
          <w:lang w:val="kk-KZ"/>
        </w:rPr>
        <w:t xml:space="preserve">нөмірі </w:t>
      </w:r>
      <w:r w:rsidRPr="00046EF0">
        <w:rPr>
          <w:lang w:val="kk-KZ"/>
        </w:rPr>
        <w:t>құрамына</w:t>
      </w:r>
      <w:r>
        <w:rPr>
          <w:lang w:val="kk-KZ"/>
        </w:rPr>
        <w:t xml:space="preserve"> кірген борышкердің мүлкі</w:t>
      </w:r>
      <w:r w:rsidRPr="00046EF0">
        <w:rPr>
          <w:lang w:val="kk-KZ"/>
        </w:rPr>
        <w:t xml:space="preserve">: </w:t>
      </w:r>
    </w:p>
    <w:p w:rsidR="00AF04DB" w:rsidRDefault="00AF04DB" w:rsidP="00AF04DB">
      <w:pPr>
        <w:ind w:firstLine="708"/>
        <w:jc w:val="both"/>
      </w:pPr>
      <w:r>
        <w:t xml:space="preserve">1. </w:t>
      </w:r>
      <w:proofErr w:type="spellStart"/>
      <w:r>
        <w:t>Автоматты</w:t>
      </w:r>
      <w:proofErr w:type="spellEnd"/>
      <w:r>
        <w:t xml:space="preserve"> машина 1R VA 47-29 25 A IEC 300 дана.</w:t>
      </w:r>
    </w:p>
    <w:p w:rsidR="00AF04DB" w:rsidRDefault="00AF04DB" w:rsidP="00AF04DB">
      <w:pPr>
        <w:ind w:firstLine="708"/>
        <w:jc w:val="both"/>
      </w:pPr>
      <w:r>
        <w:t xml:space="preserve">2. </w:t>
      </w:r>
      <w:proofErr w:type="spellStart"/>
      <w:r>
        <w:t>Гайкамен</w:t>
      </w:r>
      <w:proofErr w:type="spellEnd"/>
      <w:r>
        <w:t xml:space="preserve"> </w:t>
      </w:r>
      <w:proofErr w:type="spellStart"/>
      <w:r>
        <w:t>анкерлік</w:t>
      </w:r>
      <w:proofErr w:type="spellEnd"/>
      <w:r>
        <w:t xml:space="preserve"> болт 8*65 10 дана.</w:t>
      </w:r>
    </w:p>
    <w:p w:rsidR="00AF04DB" w:rsidRDefault="00AF04DB" w:rsidP="00AF04DB">
      <w:pPr>
        <w:ind w:firstLine="708"/>
        <w:jc w:val="both"/>
      </w:pPr>
      <w:r>
        <w:t>3. Болт М8*25 30 дана.</w:t>
      </w:r>
    </w:p>
    <w:p w:rsidR="00AF04DB" w:rsidRDefault="00AF04DB" w:rsidP="00AF04DB">
      <w:pPr>
        <w:ind w:firstLine="708"/>
        <w:jc w:val="both"/>
      </w:pPr>
      <w:r>
        <w:t xml:space="preserve">4. </w:t>
      </w:r>
      <w:proofErr w:type="spellStart"/>
      <w:r>
        <w:t>Пластикалық</w:t>
      </w:r>
      <w:proofErr w:type="spellEnd"/>
      <w:r>
        <w:t xml:space="preserve"> </w:t>
      </w:r>
      <w:proofErr w:type="spellStart"/>
      <w:r>
        <w:t>шелек</w:t>
      </w:r>
      <w:proofErr w:type="spellEnd"/>
      <w:r>
        <w:t xml:space="preserve"> 5л 2 дана.</w:t>
      </w:r>
    </w:p>
    <w:p w:rsidR="00AF04DB" w:rsidRDefault="00AF04DB" w:rsidP="00AF04DB">
      <w:pPr>
        <w:ind w:firstLine="708"/>
        <w:jc w:val="both"/>
      </w:pPr>
      <w:r>
        <w:t xml:space="preserve">5. Шар клапаны PPR </w:t>
      </w:r>
      <w:proofErr w:type="spellStart"/>
      <w:r>
        <w:t>ақ</w:t>
      </w:r>
      <w:proofErr w:type="spellEnd"/>
      <w:r>
        <w:t xml:space="preserve"> 20 305 дана.</w:t>
      </w:r>
    </w:p>
    <w:p w:rsidR="00AF04DB" w:rsidRDefault="00AF04DB" w:rsidP="00AF04DB">
      <w:pPr>
        <w:ind w:firstLine="708"/>
        <w:jc w:val="both"/>
      </w:pPr>
      <w:r>
        <w:t xml:space="preserve">6. Шар клапаны PPR </w:t>
      </w:r>
      <w:proofErr w:type="spellStart"/>
      <w:r>
        <w:t>ақ</w:t>
      </w:r>
      <w:proofErr w:type="spellEnd"/>
      <w:r>
        <w:t xml:space="preserve"> 25 212 дана.</w:t>
      </w:r>
    </w:p>
    <w:p w:rsidR="00AF04DB" w:rsidRDefault="00AF04DB" w:rsidP="00AF04DB">
      <w:pPr>
        <w:ind w:firstLine="708"/>
        <w:jc w:val="both"/>
      </w:pPr>
      <w:r>
        <w:t xml:space="preserve">7. Шар клапаны PPR </w:t>
      </w:r>
      <w:proofErr w:type="spellStart"/>
      <w:r>
        <w:t>ақ</w:t>
      </w:r>
      <w:proofErr w:type="spellEnd"/>
      <w:r>
        <w:t xml:space="preserve"> 32 212 дана.</w:t>
      </w:r>
    </w:p>
    <w:p w:rsidR="00AF04DB" w:rsidRDefault="00AF04DB" w:rsidP="00AF04DB">
      <w:pPr>
        <w:ind w:firstLine="708"/>
        <w:jc w:val="both"/>
      </w:pPr>
      <w:r>
        <w:t xml:space="preserve">8. </w:t>
      </w:r>
      <w:proofErr w:type="spellStart"/>
      <w:r>
        <w:t>Арқанмен</w:t>
      </w:r>
      <w:proofErr w:type="spellEnd"/>
      <w:r>
        <w:t xml:space="preserve"> </w:t>
      </w:r>
      <w:proofErr w:type="spellStart"/>
      <w:r>
        <w:t>өрмелеу</w:t>
      </w:r>
      <w:proofErr w:type="spellEnd"/>
      <w:r>
        <w:t xml:space="preserve"> 1 м.</w:t>
      </w:r>
    </w:p>
    <w:p w:rsidR="00AF04DB" w:rsidRDefault="00AF04DB" w:rsidP="00AF04DB">
      <w:pPr>
        <w:ind w:firstLine="708"/>
        <w:jc w:val="both"/>
      </w:pPr>
      <w:r>
        <w:t xml:space="preserve">9. </w:t>
      </w:r>
      <w:proofErr w:type="spellStart"/>
      <w:r>
        <w:t>жуу</w:t>
      </w:r>
      <w:proofErr w:type="spellEnd"/>
      <w:r>
        <w:t xml:space="preserve"> </w:t>
      </w:r>
      <w:proofErr w:type="spellStart"/>
      <w:r>
        <w:t>бөшкесінің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жағы</w:t>
      </w:r>
      <w:proofErr w:type="spellEnd"/>
      <w:r>
        <w:t xml:space="preserve"> 1 дана.</w:t>
      </w:r>
    </w:p>
    <w:p w:rsidR="00AF04DB" w:rsidRDefault="00AF04DB" w:rsidP="00AF04DB">
      <w:pPr>
        <w:ind w:firstLine="708"/>
        <w:jc w:val="both"/>
      </w:pPr>
      <w:r>
        <w:t xml:space="preserve">10. </w:t>
      </w:r>
      <w:proofErr w:type="spellStart"/>
      <w:r>
        <w:t>Бір</w:t>
      </w:r>
      <w:proofErr w:type="spellEnd"/>
      <w:r>
        <w:t xml:space="preserve"> банды </w:t>
      </w:r>
      <w:proofErr w:type="spellStart"/>
      <w:r>
        <w:t>қосқыш</w:t>
      </w:r>
      <w:proofErr w:type="spellEnd"/>
      <w:r>
        <w:t xml:space="preserve"> 1 дана.</w:t>
      </w:r>
    </w:p>
    <w:p w:rsidR="00AF04DB" w:rsidRDefault="00AF04DB" w:rsidP="00AF04DB">
      <w:pPr>
        <w:ind w:firstLine="708"/>
        <w:jc w:val="both"/>
      </w:pPr>
      <w:r>
        <w:t xml:space="preserve">11. </w:t>
      </w:r>
      <w:proofErr w:type="spellStart"/>
      <w:r>
        <w:t>Желдеткіш</w:t>
      </w:r>
      <w:proofErr w:type="spellEnd"/>
      <w:r>
        <w:t xml:space="preserve"> </w:t>
      </w:r>
      <w:proofErr w:type="spellStart"/>
      <w:r>
        <w:t>қақпақ</w:t>
      </w:r>
      <w:proofErr w:type="spellEnd"/>
      <w:r>
        <w:t xml:space="preserve"> d.150 2 дана.</w:t>
      </w:r>
    </w:p>
    <w:p w:rsidR="00AF04DB" w:rsidRDefault="00AF04DB" w:rsidP="00AF04DB">
      <w:pPr>
        <w:ind w:firstLine="708"/>
        <w:jc w:val="both"/>
      </w:pPr>
      <w:r>
        <w:t>12. Гайка M8 30 дана.</w:t>
      </w:r>
    </w:p>
    <w:p w:rsidR="00AF04DB" w:rsidRDefault="00AF04DB" w:rsidP="00AF04DB">
      <w:pPr>
        <w:ind w:firstLine="708"/>
        <w:jc w:val="both"/>
      </w:pPr>
      <w:r>
        <w:t>13. Гипс 104 кг.</w:t>
      </w:r>
    </w:p>
    <w:p w:rsidR="00AF04DB" w:rsidRDefault="00AF04DB" w:rsidP="00AF04DB">
      <w:pPr>
        <w:ind w:firstLine="708"/>
        <w:jc w:val="both"/>
      </w:pPr>
      <w:r>
        <w:t xml:space="preserve">14. </w:t>
      </w:r>
      <w:proofErr w:type="spellStart"/>
      <w:r>
        <w:t>Құлып</w:t>
      </w:r>
      <w:proofErr w:type="spellEnd"/>
      <w:r>
        <w:t xml:space="preserve"> 30 мм 1 дана.</w:t>
      </w:r>
    </w:p>
    <w:p w:rsidR="00AF04DB" w:rsidRDefault="00AF04DB" w:rsidP="00AF04DB">
      <w:pPr>
        <w:ind w:firstLine="708"/>
        <w:jc w:val="both"/>
      </w:pPr>
      <w:r>
        <w:t xml:space="preserve">15. </w:t>
      </w:r>
      <w:proofErr w:type="spellStart"/>
      <w:r>
        <w:t>Құлып</w:t>
      </w:r>
      <w:proofErr w:type="spellEnd"/>
      <w:r>
        <w:t xml:space="preserve"> 60 мм 1 дана.</w:t>
      </w:r>
    </w:p>
    <w:p w:rsidR="00AF04DB" w:rsidRDefault="00AF04DB" w:rsidP="00AF04DB">
      <w:pPr>
        <w:ind w:firstLine="708"/>
        <w:jc w:val="both"/>
      </w:pPr>
      <w:r>
        <w:t xml:space="preserve">16. </w:t>
      </w:r>
      <w:proofErr w:type="spellStart"/>
      <w:r>
        <w:t>Құлып</w:t>
      </w:r>
      <w:proofErr w:type="spellEnd"/>
      <w:r>
        <w:t xml:space="preserve"> 63 см 1 дана</w:t>
      </w:r>
    </w:p>
    <w:p w:rsidR="00AF04DB" w:rsidRDefault="00AF04DB" w:rsidP="00AF04DB">
      <w:pPr>
        <w:ind w:firstLine="708"/>
        <w:jc w:val="both"/>
      </w:pPr>
      <w:r>
        <w:t xml:space="preserve">17. </w:t>
      </w:r>
      <w:proofErr w:type="spellStart"/>
      <w:r>
        <w:t>Құлып</w:t>
      </w:r>
      <w:proofErr w:type="spellEnd"/>
      <w:r>
        <w:t xml:space="preserve"> 70 мм 1 дана.</w:t>
      </w:r>
    </w:p>
    <w:p w:rsidR="00AF04DB" w:rsidRDefault="00AF04DB" w:rsidP="00AF04DB">
      <w:pPr>
        <w:ind w:firstLine="708"/>
        <w:jc w:val="both"/>
      </w:pPr>
      <w:r>
        <w:t xml:space="preserve">18. </w:t>
      </w:r>
      <w:proofErr w:type="spellStart"/>
      <w:r>
        <w:t>Қосалқы</w:t>
      </w:r>
      <w:proofErr w:type="spellEnd"/>
      <w:r>
        <w:t xml:space="preserve"> 1 дана. </w:t>
      </w:r>
      <w:proofErr w:type="spellStart"/>
      <w:r>
        <w:t>шеткі</w:t>
      </w:r>
      <w:proofErr w:type="spellEnd"/>
      <w:r>
        <w:t xml:space="preserve"> </w:t>
      </w:r>
      <w:proofErr w:type="spellStart"/>
      <w:r>
        <w:t>пышақ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>.</w:t>
      </w:r>
    </w:p>
    <w:p w:rsidR="00AF04DB" w:rsidRDefault="00AF04DB" w:rsidP="00AF04DB">
      <w:pPr>
        <w:ind w:firstLine="708"/>
        <w:jc w:val="both"/>
      </w:pPr>
      <w:r>
        <w:t xml:space="preserve">19. </w:t>
      </w:r>
      <w:proofErr w:type="spellStart"/>
      <w:r>
        <w:t>Құлып</w:t>
      </w:r>
      <w:proofErr w:type="spellEnd"/>
      <w:r>
        <w:t xml:space="preserve"> (</w:t>
      </w:r>
      <w:proofErr w:type="spellStart"/>
      <w:r>
        <w:t>ұстағыш</w:t>
      </w:r>
      <w:proofErr w:type="spellEnd"/>
      <w:r>
        <w:t>) мыс 1 дана.</w:t>
      </w:r>
    </w:p>
    <w:p w:rsidR="00AF04DB" w:rsidRDefault="00AF04DB" w:rsidP="00AF04DB">
      <w:pPr>
        <w:ind w:firstLine="708"/>
        <w:jc w:val="both"/>
      </w:pPr>
      <w:r>
        <w:t xml:space="preserve">20. 1 </w:t>
      </w:r>
      <w:proofErr w:type="spellStart"/>
      <w:r>
        <w:t>қазан</w:t>
      </w:r>
      <w:proofErr w:type="spellEnd"/>
      <w:r>
        <w:t xml:space="preserve"> дана.</w:t>
      </w:r>
    </w:p>
    <w:p w:rsidR="00AF04DB" w:rsidRDefault="00AF04DB" w:rsidP="00AF04DB">
      <w:pPr>
        <w:ind w:firstLine="708"/>
        <w:jc w:val="both"/>
      </w:pPr>
      <w:r>
        <w:t xml:space="preserve">21. «Стандарт» </w:t>
      </w:r>
      <w:proofErr w:type="spellStart"/>
      <w:r>
        <w:t>жалпақ</w:t>
      </w:r>
      <w:proofErr w:type="spellEnd"/>
      <w:r>
        <w:t xml:space="preserve"> щетка 3*75 мм 1 дана.</w:t>
      </w:r>
    </w:p>
    <w:p w:rsidR="00AF04DB" w:rsidRDefault="00AF04DB" w:rsidP="00AF04DB">
      <w:pPr>
        <w:ind w:firstLine="708"/>
        <w:jc w:val="both"/>
      </w:pPr>
      <w:r>
        <w:t>22. Клеенка (гель) 3,5 м.</w:t>
      </w:r>
    </w:p>
    <w:p w:rsidR="00AF04DB" w:rsidRDefault="00AF04DB" w:rsidP="00AF04DB">
      <w:pPr>
        <w:ind w:firstLine="708"/>
        <w:jc w:val="both"/>
      </w:pPr>
      <w:r>
        <w:t xml:space="preserve">23. </w:t>
      </w:r>
      <w:proofErr w:type="spellStart"/>
      <w:r>
        <w:t>Керамикалық</w:t>
      </w:r>
      <w:proofErr w:type="spellEnd"/>
      <w:r>
        <w:t xml:space="preserve"> </w:t>
      </w:r>
      <w:proofErr w:type="spellStart"/>
      <w:r>
        <w:t>плиткаларға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желім</w:t>
      </w:r>
      <w:proofErr w:type="spellEnd"/>
      <w:r>
        <w:t xml:space="preserve"> CM11 плюс 25 кг 250 дана.</w:t>
      </w:r>
    </w:p>
    <w:p w:rsidR="00AF04DB" w:rsidRDefault="00AF04DB" w:rsidP="00AF04DB">
      <w:pPr>
        <w:ind w:firstLine="708"/>
        <w:jc w:val="both"/>
      </w:pPr>
      <w:r>
        <w:t xml:space="preserve">24. </w:t>
      </w:r>
      <w:proofErr w:type="spellStart"/>
      <w:r>
        <w:t>Желім</w:t>
      </w:r>
      <w:proofErr w:type="spellEnd"/>
      <w:r>
        <w:t xml:space="preserve"> </w:t>
      </w:r>
      <w:proofErr w:type="spellStart"/>
      <w:r>
        <w:t>таяқшасы</w:t>
      </w:r>
      <w:proofErr w:type="spellEnd"/>
      <w:r>
        <w:t xml:space="preserve"> (</w:t>
      </w:r>
      <w:proofErr w:type="spellStart"/>
      <w:r>
        <w:t>ыстық</w:t>
      </w:r>
      <w:proofErr w:type="spellEnd"/>
      <w:r>
        <w:t xml:space="preserve"> </w:t>
      </w:r>
      <w:proofErr w:type="spellStart"/>
      <w:r>
        <w:t>желім</w:t>
      </w:r>
      <w:proofErr w:type="spellEnd"/>
      <w:r>
        <w:t>) 30 дана.</w:t>
      </w:r>
    </w:p>
    <w:p w:rsidR="00AF04DB" w:rsidRDefault="00AF04DB" w:rsidP="00AF04DB">
      <w:pPr>
        <w:ind w:firstLine="708"/>
        <w:jc w:val="both"/>
      </w:pPr>
      <w:r>
        <w:t xml:space="preserve">25. </w:t>
      </w:r>
      <w:proofErr w:type="spellStart"/>
      <w:r>
        <w:t>Кленогиб</w:t>
      </w:r>
      <w:proofErr w:type="spellEnd"/>
      <w:r>
        <w:t xml:space="preserve"> 16мм VK99A02 4 дана.</w:t>
      </w:r>
    </w:p>
    <w:p w:rsidR="00AF04DB" w:rsidRDefault="00AF04DB" w:rsidP="00AF04DB">
      <w:pPr>
        <w:ind w:firstLine="708"/>
        <w:jc w:val="both"/>
      </w:pPr>
      <w:r>
        <w:t xml:space="preserve">26.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кілт</w:t>
      </w:r>
      <w:proofErr w:type="spellEnd"/>
      <w:r>
        <w:t xml:space="preserve"> 12*13 1 дана.</w:t>
      </w:r>
    </w:p>
    <w:p w:rsidR="00AF04DB" w:rsidRDefault="00AF04DB" w:rsidP="00AF04DB">
      <w:pPr>
        <w:ind w:firstLine="708"/>
        <w:jc w:val="both"/>
      </w:pPr>
      <w:r>
        <w:t xml:space="preserve">27.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кілт</w:t>
      </w:r>
      <w:proofErr w:type="spellEnd"/>
      <w:r>
        <w:t xml:space="preserve"> 8*10 1 дана.</w:t>
      </w:r>
    </w:p>
    <w:p w:rsidR="00AF04DB" w:rsidRDefault="00AF04DB" w:rsidP="00AF04DB">
      <w:pPr>
        <w:ind w:firstLine="708"/>
        <w:jc w:val="both"/>
      </w:pPr>
      <w:r>
        <w:t xml:space="preserve">28. </w:t>
      </w:r>
      <w:proofErr w:type="spellStart"/>
      <w:r>
        <w:t>Ваннаға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төсеніш</w:t>
      </w:r>
      <w:proofErr w:type="spellEnd"/>
      <w:r>
        <w:t xml:space="preserve"> 2,1 м.</w:t>
      </w:r>
    </w:p>
    <w:p w:rsidR="00AF04DB" w:rsidRDefault="00AF04DB" w:rsidP="00AF04DB">
      <w:pPr>
        <w:ind w:firstLine="708"/>
        <w:jc w:val="both"/>
      </w:pPr>
      <w:r>
        <w:t xml:space="preserve">29. </w:t>
      </w:r>
      <w:proofErr w:type="spellStart"/>
      <w:r>
        <w:t>Резеңке</w:t>
      </w:r>
      <w:proofErr w:type="spellEnd"/>
      <w:r>
        <w:t xml:space="preserve"> </w:t>
      </w:r>
      <w:proofErr w:type="spellStart"/>
      <w:r>
        <w:t>төсеніш</w:t>
      </w:r>
      <w:proofErr w:type="spellEnd"/>
      <w:r>
        <w:t xml:space="preserve"> 1 дана.</w:t>
      </w:r>
    </w:p>
    <w:p w:rsidR="00AF04DB" w:rsidRDefault="00AF04DB" w:rsidP="00AF04DB">
      <w:pPr>
        <w:ind w:firstLine="708"/>
        <w:jc w:val="both"/>
      </w:pPr>
      <w:r>
        <w:t xml:space="preserve">30. </w:t>
      </w:r>
      <w:proofErr w:type="spellStart"/>
      <w:r>
        <w:t>Жиһаз</w:t>
      </w:r>
      <w:proofErr w:type="spellEnd"/>
      <w:r>
        <w:t xml:space="preserve"> </w:t>
      </w:r>
      <w:proofErr w:type="spellStart"/>
      <w:r>
        <w:t>дөңгелегі</w:t>
      </w:r>
      <w:proofErr w:type="spellEnd"/>
      <w:r>
        <w:t xml:space="preserve"> 1 дана.</w:t>
      </w:r>
    </w:p>
    <w:p w:rsidR="00AF04DB" w:rsidRDefault="00AF04DB" w:rsidP="00AF04DB">
      <w:pPr>
        <w:ind w:firstLine="708"/>
        <w:jc w:val="both"/>
      </w:pPr>
      <w:r>
        <w:t xml:space="preserve">31. </w:t>
      </w:r>
      <w:proofErr w:type="spellStart"/>
      <w:r>
        <w:t>Легинс</w:t>
      </w:r>
      <w:proofErr w:type="spellEnd"/>
      <w:r>
        <w:t xml:space="preserve"> </w:t>
      </w:r>
      <w:proofErr w:type="spellStart"/>
      <w:r>
        <w:t>дәнекерлеуші</w:t>
      </w:r>
      <w:proofErr w:type="spellEnd"/>
      <w:r>
        <w:t xml:space="preserve"> ​​2 </w:t>
      </w:r>
      <w:proofErr w:type="spellStart"/>
      <w:r>
        <w:t>жұп</w:t>
      </w:r>
      <w:proofErr w:type="spellEnd"/>
    </w:p>
    <w:p w:rsidR="00AF04DB" w:rsidRDefault="00AF04DB" w:rsidP="00AF04DB">
      <w:pPr>
        <w:ind w:firstLine="708"/>
        <w:jc w:val="both"/>
      </w:pPr>
      <w:r>
        <w:t xml:space="preserve">32. </w:t>
      </w:r>
      <w:proofErr w:type="spellStart"/>
      <w:r>
        <w:t>Жартылай</w:t>
      </w:r>
      <w:proofErr w:type="spellEnd"/>
      <w:r>
        <w:t xml:space="preserve"> </w:t>
      </w:r>
      <w:proofErr w:type="spellStart"/>
      <w:r>
        <w:t>айналмалы</w:t>
      </w:r>
      <w:proofErr w:type="spellEnd"/>
      <w:r>
        <w:t xml:space="preserve"> клапан d.15 2 дана.</w:t>
      </w:r>
    </w:p>
    <w:p w:rsidR="00AF04DB" w:rsidRDefault="00AF04DB" w:rsidP="00AF04DB">
      <w:pPr>
        <w:ind w:firstLine="708"/>
        <w:jc w:val="both"/>
      </w:pPr>
      <w:r>
        <w:t xml:space="preserve">33. </w:t>
      </w:r>
      <w:proofErr w:type="spellStart"/>
      <w:r>
        <w:t>гауһар</w:t>
      </w:r>
      <w:proofErr w:type="spellEnd"/>
      <w:r>
        <w:t xml:space="preserve"> </w:t>
      </w:r>
      <w:proofErr w:type="spellStart"/>
      <w:r>
        <w:t>шеңбер</w:t>
      </w:r>
      <w:proofErr w:type="spellEnd"/>
      <w:r>
        <w:t xml:space="preserve"> 14 дана.</w:t>
      </w:r>
    </w:p>
    <w:p w:rsidR="00AF04DB" w:rsidRDefault="00AF04DB" w:rsidP="00AF04DB">
      <w:pPr>
        <w:ind w:firstLine="708"/>
        <w:jc w:val="both"/>
      </w:pPr>
      <w:r>
        <w:t xml:space="preserve">34. </w:t>
      </w:r>
      <w:proofErr w:type="spellStart"/>
      <w:r>
        <w:t>Парақ</w:t>
      </w:r>
      <w:proofErr w:type="spellEnd"/>
      <w:r>
        <w:t xml:space="preserve"> </w:t>
      </w:r>
      <w:proofErr w:type="spellStart"/>
      <w:r>
        <w:t>шеңбері</w:t>
      </w:r>
      <w:proofErr w:type="spellEnd"/>
      <w:r>
        <w:t xml:space="preserve"> P80 d.125 * 22,23 2 дана.</w:t>
      </w:r>
    </w:p>
    <w:p w:rsidR="00AF04DB" w:rsidRDefault="00AF04DB" w:rsidP="00AF04DB">
      <w:pPr>
        <w:ind w:firstLine="708"/>
        <w:jc w:val="both"/>
      </w:pPr>
      <w:r>
        <w:t xml:space="preserve">35. </w:t>
      </w:r>
      <w:proofErr w:type="spellStart"/>
      <w:r>
        <w:t>Кесу</w:t>
      </w:r>
      <w:proofErr w:type="spellEnd"/>
      <w:r>
        <w:t xml:space="preserve"> </w:t>
      </w:r>
      <w:proofErr w:type="spellStart"/>
      <w:r>
        <w:t>дөңгелегі</w:t>
      </w:r>
      <w:proofErr w:type="spellEnd"/>
      <w:r>
        <w:t xml:space="preserve"> d.180 1 дана.</w:t>
      </w:r>
    </w:p>
    <w:p w:rsidR="00AF04DB" w:rsidRDefault="00AF04DB" w:rsidP="00AF04DB">
      <w:pPr>
        <w:ind w:firstLine="708"/>
        <w:jc w:val="both"/>
      </w:pPr>
      <w:r>
        <w:t xml:space="preserve">36. </w:t>
      </w:r>
      <w:proofErr w:type="spellStart"/>
      <w:r>
        <w:t>Жарықдиодты</w:t>
      </w:r>
      <w:proofErr w:type="spellEnd"/>
      <w:r>
        <w:t xml:space="preserve"> </w:t>
      </w:r>
      <w:proofErr w:type="spellStart"/>
      <w:r>
        <w:t>шам</w:t>
      </w:r>
      <w:proofErr w:type="spellEnd"/>
      <w:r>
        <w:t xml:space="preserve"> 3Вт 2 дана.</w:t>
      </w:r>
    </w:p>
    <w:p w:rsidR="00AF04DB" w:rsidRDefault="00AF04DB" w:rsidP="00AF04DB">
      <w:pPr>
        <w:ind w:firstLine="708"/>
        <w:jc w:val="both"/>
      </w:pPr>
      <w:r>
        <w:t xml:space="preserve">37. </w:t>
      </w:r>
      <w:proofErr w:type="spellStart"/>
      <w:r>
        <w:t>күрек</w:t>
      </w:r>
      <w:proofErr w:type="spellEnd"/>
      <w:r>
        <w:t xml:space="preserve"> 10 дана.</w:t>
      </w:r>
    </w:p>
    <w:p w:rsidR="00AF04DB" w:rsidRDefault="00AF04DB" w:rsidP="00AF04DB">
      <w:pPr>
        <w:ind w:firstLine="708"/>
        <w:jc w:val="both"/>
      </w:pPr>
      <w:r>
        <w:t xml:space="preserve">38. </w:t>
      </w:r>
      <w:proofErr w:type="spellStart"/>
      <w:r>
        <w:t>Қарға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күрек</w:t>
      </w:r>
      <w:proofErr w:type="spellEnd"/>
      <w:r>
        <w:t xml:space="preserve"> 10 дана.</w:t>
      </w:r>
    </w:p>
    <w:p w:rsidR="00AF04DB" w:rsidRDefault="00AF04DB" w:rsidP="00AF04DB">
      <w:pPr>
        <w:ind w:firstLine="708"/>
        <w:jc w:val="both"/>
      </w:pPr>
      <w:r>
        <w:t xml:space="preserve">39. Су </w:t>
      </w:r>
      <w:proofErr w:type="spellStart"/>
      <w:r>
        <w:t>төгетін</w:t>
      </w:r>
      <w:proofErr w:type="spellEnd"/>
      <w:r>
        <w:t xml:space="preserve"> муфта d50 2 дана.</w:t>
      </w:r>
    </w:p>
    <w:p w:rsidR="00AF04DB" w:rsidRDefault="00AF04DB" w:rsidP="00AF04DB">
      <w:pPr>
        <w:ind w:firstLine="708"/>
        <w:jc w:val="both"/>
      </w:pPr>
      <w:r>
        <w:t xml:space="preserve">40. </w:t>
      </w:r>
      <w:proofErr w:type="spellStart"/>
      <w:r>
        <w:t>Алынбалы</w:t>
      </w:r>
      <w:proofErr w:type="spellEnd"/>
      <w:r>
        <w:t xml:space="preserve"> муфта 32r/25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жіп</w:t>
      </w:r>
      <w:proofErr w:type="spellEnd"/>
      <w:r>
        <w:t xml:space="preserve"> 2 дана.</w:t>
      </w:r>
    </w:p>
    <w:p w:rsidR="00AF04DB" w:rsidRDefault="00AF04DB" w:rsidP="00AF04DB">
      <w:pPr>
        <w:ind w:firstLine="708"/>
        <w:jc w:val="both"/>
      </w:pPr>
      <w:r>
        <w:t xml:space="preserve">41. </w:t>
      </w:r>
      <w:proofErr w:type="spellStart"/>
      <w:r>
        <w:t>Ауыстырылатын</w:t>
      </w:r>
      <w:proofErr w:type="spellEnd"/>
      <w:r>
        <w:t xml:space="preserve"> муфта. 25*1/2 2шт</w:t>
      </w:r>
    </w:p>
    <w:p w:rsidR="00AF04DB" w:rsidRDefault="00AF04DB" w:rsidP="00AF04DB">
      <w:pPr>
        <w:ind w:firstLine="708"/>
        <w:jc w:val="both"/>
      </w:pPr>
      <w:r>
        <w:t xml:space="preserve">42. </w:t>
      </w:r>
      <w:proofErr w:type="spellStart"/>
      <w:r>
        <w:t>Жиһазға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қалқа</w:t>
      </w:r>
      <w:proofErr w:type="spellEnd"/>
      <w:r>
        <w:t xml:space="preserve"> 12 дана.</w:t>
      </w:r>
    </w:p>
    <w:p w:rsidR="00AF04DB" w:rsidRDefault="00AF04DB" w:rsidP="00AF04DB">
      <w:pPr>
        <w:ind w:firstLine="708"/>
        <w:jc w:val="both"/>
      </w:pPr>
      <w:r>
        <w:t xml:space="preserve">43.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жақты</w:t>
      </w:r>
      <w:proofErr w:type="spellEnd"/>
      <w:r>
        <w:t xml:space="preserve"> </w:t>
      </w:r>
      <w:proofErr w:type="spellStart"/>
      <w:r>
        <w:t>бұрағыш</w:t>
      </w:r>
      <w:proofErr w:type="spellEnd"/>
      <w:r>
        <w:t>. 2 дана.</w:t>
      </w:r>
    </w:p>
    <w:p w:rsidR="00AF04DB" w:rsidRDefault="00AF04DB" w:rsidP="00AF04DB">
      <w:pPr>
        <w:ind w:firstLine="708"/>
        <w:jc w:val="both"/>
      </w:pPr>
      <w:r>
        <w:lastRenderedPageBreak/>
        <w:t xml:space="preserve">44. </w:t>
      </w:r>
      <w:proofErr w:type="spellStart"/>
      <w:r>
        <w:t>Пластикалық</w:t>
      </w:r>
      <w:proofErr w:type="spellEnd"/>
      <w:r>
        <w:t xml:space="preserve"> гильза d.20 12 дана.</w:t>
      </w:r>
    </w:p>
    <w:p w:rsidR="00AF04DB" w:rsidRDefault="00AF04DB" w:rsidP="00AF04DB">
      <w:pPr>
        <w:ind w:firstLine="708"/>
        <w:jc w:val="both"/>
      </w:pPr>
      <w:r>
        <w:t xml:space="preserve">45. </w:t>
      </w:r>
      <w:proofErr w:type="spellStart"/>
      <w:r>
        <w:t>Пластикалық</w:t>
      </w:r>
      <w:proofErr w:type="spellEnd"/>
      <w:r>
        <w:t xml:space="preserve"> муфта d.25 6 дана.</w:t>
      </w:r>
    </w:p>
    <w:p w:rsidR="00AF04DB" w:rsidRDefault="00AF04DB" w:rsidP="00AF04DB">
      <w:pPr>
        <w:ind w:firstLine="708"/>
        <w:jc w:val="both"/>
      </w:pPr>
      <w:r>
        <w:t>46. ​​</w:t>
      </w:r>
      <w:proofErr w:type="spellStart"/>
      <w:r>
        <w:t>Пластикалық</w:t>
      </w:r>
      <w:proofErr w:type="spellEnd"/>
      <w:r>
        <w:t xml:space="preserve"> розетка d.32 6 дана.</w:t>
      </w:r>
    </w:p>
    <w:p w:rsidR="00AF04DB" w:rsidRDefault="00AF04DB" w:rsidP="00AF04DB">
      <w:pPr>
        <w:ind w:firstLine="708"/>
        <w:jc w:val="both"/>
      </w:pPr>
      <w:r>
        <w:t xml:space="preserve">47. </w:t>
      </w:r>
      <w:proofErr w:type="spellStart"/>
      <w:r>
        <w:t>Ұсақ</w:t>
      </w:r>
      <w:proofErr w:type="spellEnd"/>
      <w:r>
        <w:t xml:space="preserve"> </w:t>
      </w:r>
      <w:proofErr w:type="spellStart"/>
      <w:r>
        <w:t>ұнтақтауды</w:t>
      </w:r>
      <w:proofErr w:type="spellEnd"/>
      <w:r>
        <w:t xml:space="preserve"> </w:t>
      </w:r>
      <w:proofErr w:type="spellStart"/>
      <w:r>
        <w:t>електен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10т.</w:t>
      </w:r>
    </w:p>
    <w:p w:rsidR="00AF04DB" w:rsidRDefault="00AF04DB" w:rsidP="00AF04DB">
      <w:pPr>
        <w:ind w:firstLine="708"/>
        <w:jc w:val="both"/>
      </w:pPr>
      <w:r>
        <w:t>48. картридж E-27 2 дана.</w:t>
      </w:r>
    </w:p>
    <w:p w:rsidR="00AF04DB" w:rsidRDefault="00AF04DB" w:rsidP="00AF04DB">
      <w:pPr>
        <w:ind w:firstLine="708"/>
        <w:jc w:val="both"/>
      </w:pPr>
      <w:r>
        <w:t xml:space="preserve">49. Монтаж </w:t>
      </w:r>
      <w:proofErr w:type="spellStart"/>
      <w:r>
        <w:t>көбігі</w:t>
      </w:r>
      <w:proofErr w:type="spellEnd"/>
      <w:r>
        <w:t xml:space="preserve"> 400 дана.</w:t>
      </w:r>
    </w:p>
    <w:p w:rsidR="00AF04DB" w:rsidRDefault="00AF04DB" w:rsidP="00AF04DB">
      <w:pPr>
        <w:ind w:firstLine="708"/>
        <w:jc w:val="both"/>
      </w:pPr>
      <w:r>
        <w:t xml:space="preserve">50. </w:t>
      </w:r>
      <w:proofErr w:type="spellStart"/>
      <w:r>
        <w:t>Duralight</w:t>
      </w:r>
      <w:proofErr w:type="spellEnd"/>
      <w:r>
        <w:t xml:space="preserve"> </w:t>
      </w:r>
      <w:proofErr w:type="spellStart"/>
      <w:r>
        <w:t>адаптері</w:t>
      </w:r>
      <w:proofErr w:type="spellEnd"/>
      <w:r>
        <w:t xml:space="preserve"> 50 дана.</w:t>
      </w:r>
    </w:p>
    <w:p w:rsidR="00AF04DB" w:rsidRDefault="00AF04DB" w:rsidP="00AF04DB">
      <w:pPr>
        <w:ind w:firstLine="708"/>
        <w:jc w:val="both"/>
      </w:pPr>
      <w:r>
        <w:t xml:space="preserve">51. </w:t>
      </w:r>
      <w:proofErr w:type="spellStart"/>
      <w:r>
        <w:t>Жиһаздың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топсасы</w:t>
      </w:r>
      <w:proofErr w:type="spellEnd"/>
      <w:r>
        <w:t xml:space="preserve"> (</w:t>
      </w:r>
      <w:proofErr w:type="spellStart"/>
      <w:r>
        <w:t>сыртқы</w:t>
      </w:r>
      <w:proofErr w:type="spellEnd"/>
      <w:r>
        <w:t>) 30 дана.</w:t>
      </w:r>
    </w:p>
    <w:p w:rsidR="00AF04DB" w:rsidRDefault="00AF04DB" w:rsidP="00AF04DB">
      <w:pPr>
        <w:ind w:firstLine="708"/>
        <w:jc w:val="both"/>
      </w:pPr>
      <w:r>
        <w:t xml:space="preserve">52. </w:t>
      </w:r>
      <w:proofErr w:type="spellStart"/>
      <w:r>
        <w:t>Жақтау</w:t>
      </w:r>
      <w:proofErr w:type="spellEnd"/>
      <w:r>
        <w:t xml:space="preserve"> </w:t>
      </w:r>
      <w:proofErr w:type="spellStart"/>
      <w:r>
        <w:t>ағаштары</w:t>
      </w:r>
      <w:proofErr w:type="spellEnd"/>
      <w:r>
        <w:t xml:space="preserve"> 21 670 м3</w:t>
      </w:r>
    </w:p>
    <w:p w:rsidR="00AF04DB" w:rsidRDefault="00AF04DB" w:rsidP="00AF04DB">
      <w:pPr>
        <w:ind w:firstLine="708"/>
        <w:jc w:val="both"/>
      </w:pPr>
      <w:r>
        <w:t xml:space="preserve">53. OSB </w:t>
      </w:r>
      <w:proofErr w:type="spellStart"/>
      <w:r>
        <w:t>плиткасы</w:t>
      </w:r>
      <w:proofErr w:type="spellEnd"/>
      <w:r>
        <w:t xml:space="preserve"> 2500*1250*12мм 395 дана.</w:t>
      </w:r>
    </w:p>
    <w:p w:rsidR="00AF04DB" w:rsidRDefault="00AF04DB" w:rsidP="00AF04DB">
      <w:pPr>
        <w:ind w:firstLine="708"/>
        <w:jc w:val="both"/>
      </w:pPr>
      <w:r>
        <w:t xml:space="preserve">54. </w:t>
      </w:r>
      <w:proofErr w:type="spellStart"/>
      <w:r>
        <w:t>Сүлгімен</w:t>
      </w:r>
      <w:proofErr w:type="spellEnd"/>
      <w:r>
        <w:t xml:space="preserve"> </w:t>
      </w:r>
      <w:proofErr w:type="spellStart"/>
      <w:r>
        <w:t>кептіргіш</w:t>
      </w:r>
      <w:proofErr w:type="spellEnd"/>
      <w:r>
        <w:t xml:space="preserve"> 3/4 7101 1 дана.</w:t>
      </w:r>
    </w:p>
    <w:p w:rsidR="00AF04DB" w:rsidRDefault="00AF04DB" w:rsidP="00AF04DB">
      <w:pPr>
        <w:ind w:firstLine="708"/>
        <w:jc w:val="both"/>
      </w:pPr>
      <w:r>
        <w:t xml:space="preserve">55. </w:t>
      </w:r>
      <w:proofErr w:type="spellStart"/>
      <w:r>
        <w:t>Сым</w:t>
      </w:r>
      <w:proofErr w:type="spellEnd"/>
      <w:r>
        <w:t xml:space="preserve"> </w:t>
      </w:r>
      <w:proofErr w:type="spellStart"/>
      <w:r>
        <w:t>ShVVP</w:t>
      </w:r>
      <w:proofErr w:type="spellEnd"/>
      <w:r>
        <w:t xml:space="preserve"> 2 * 0,75 250 м.</w:t>
      </w:r>
    </w:p>
    <w:p w:rsidR="00AF04DB" w:rsidRDefault="00AF04DB" w:rsidP="00AF04DB">
      <w:pPr>
        <w:ind w:firstLine="708"/>
        <w:jc w:val="both"/>
      </w:pPr>
      <w:r>
        <w:t xml:space="preserve">56. </w:t>
      </w:r>
      <w:proofErr w:type="spellStart"/>
      <w:r>
        <w:t>Шаңсорғыш</w:t>
      </w:r>
      <w:proofErr w:type="spellEnd"/>
      <w:r>
        <w:t xml:space="preserve"> </w:t>
      </w:r>
      <w:proofErr w:type="spellStart"/>
      <w:r>
        <w:t>Tefal</w:t>
      </w:r>
      <w:proofErr w:type="spellEnd"/>
      <w:r>
        <w:t xml:space="preserve"> TW6951 1 дана.</w:t>
      </w:r>
    </w:p>
    <w:p w:rsidR="00AF04DB" w:rsidRDefault="00AF04DB" w:rsidP="00AF04DB">
      <w:pPr>
        <w:ind w:firstLine="708"/>
        <w:jc w:val="both"/>
      </w:pPr>
      <w:r>
        <w:t xml:space="preserve">57.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плитасының</w:t>
      </w:r>
      <w:proofErr w:type="spellEnd"/>
      <w:r>
        <w:t xml:space="preserve"> </w:t>
      </w:r>
      <w:proofErr w:type="spellStart"/>
      <w:r>
        <w:t>ашасы</w:t>
      </w:r>
      <w:proofErr w:type="spellEnd"/>
      <w:r>
        <w:t xml:space="preserve"> 1 дана.</w:t>
      </w:r>
    </w:p>
    <w:p w:rsidR="00AF04DB" w:rsidRDefault="00AF04DB" w:rsidP="00AF04DB">
      <w:pPr>
        <w:ind w:firstLine="708"/>
        <w:jc w:val="both"/>
      </w:pPr>
      <w:r>
        <w:t xml:space="preserve">58. </w:t>
      </w:r>
      <w:proofErr w:type="spellStart"/>
      <w:r>
        <w:t>Ваннаға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аралық</w:t>
      </w:r>
      <w:proofErr w:type="spellEnd"/>
      <w:r>
        <w:t xml:space="preserve"> 1 дана.</w:t>
      </w:r>
    </w:p>
    <w:p w:rsidR="00AF04DB" w:rsidRDefault="00AF04DB" w:rsidP="00AF04DB">
      <w:pPr>
        <w:ind w:firstLine="708"/>
        <w:jc w:val="both"/>
      </w:pPr>
      <w:r>
        <w:t xml:space="preserve">59. </w:t>
      </w:r>
      <w:proofErr w:type="spellStart"/>
      <w:r>
        <w:t>желдету</w:t>
      </w:r>
      <w:proofErr w:type="spellEnd"/>
      <w:r>
        <w:t xml:space="preserve"> торы 1 дана.</w:t>
      </w:r>
    </w:p>
    <w:p w:rsidR="00AF04DB" w:rsidRDefault="00AF04DB" w:rsidP="00AF04DB">
      <w:pPr>
        <w:ind w:firstLine="708"/>
        <w:jc w:val="both"/>
      </w:pPr>
      <w:r>
        <w:t xml:space="preserve">60.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қос</w:t>
      </w:r>
      <w:proofErr w:type="spellEnd"/>
      <w:r>
        <w:t xml:space="preserve"> розетка 2 дана.</w:t>
      </w:r>
    </w:p>
    <w:p w:rsidR="00AF04DB" w:rsidRDefault="00AF04DB" w:rsidP="00AF04DB">
      <w:pPr>
        <w:ind w:firstLine="708"/>
        <w:jc w:val="both"/>
      </w:pPr>
      <w:r>
        <w:t xml:space="preserve">61. </w:t>
      </w:r>
      <w:proofErr w:type="spellStart"/>
      <w:r>
        <w:t>Жасырын</w:t>
      </w:r>
      <w:proofErr w:type="spellEnd"/>
      <w:r>
        <w:t xml:space="preserve"> </w:t>
      </w:r>
      <w:proofErr w:type="spellStart"/>
      <w:r>
        <w:t>орнатуға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розетка 10 дана.</w:t>
      </w:r>
    </w:p>
    <w:p w:rsidR="00AF04DB" w:rsidRDefault="00AF04DB" w:rsidP="00AF04DB">
      <w:pPr>
        <w:ind w:firstLine="708"/>
        <w:jc w:val="both"/>
      </w:pPr>
      <w:r>
        <w:t xml:space="preserve">62. </w:t>
      </w:r>
      <w:proofErr w:type="spellStart"/>
      <w:r>
        <w:t>Жиһаз</w:t>
      </w:r>
      <w:proofErr w:type="spellEnd"/>
      <w:r>
        <w:t xml:space="preserve"> </w:t>
      </w:r>
      <w:proofErr w:type="spellStart"/>
      <w:r>
        <w:t>қоршауының</w:t>
      </w:r>
      <w:proofErr w:type="spellEnd"/>
      <w:r>
        <w:t xml:space="preserve"> </w:t>
      </w:r>
      <w:proofErr w:type="spellStart"/>
      <w:r>
        <w:t>тұтқасы</w:t>
      </w:r>
      <w:proofErr w:type="spellEnd"/>
      <w:r>
        <w:t xml:space="preserve"> d.10 L 96, хром 15 дана.</w:t>
      </w:r>
    </w:p>
    <w:p w:rsidR="00AF04DB" w:rsidRDefault="00AF04DB" w:rsidP="00AF04DB">
      <w:pPr>
        <w:ind w:firstLine="708"/>
        <w:jc w:val="both"/>
      </w:pPr>
      <w:r>
        <w:t xml:space="preserve">63. </w:t>
      </w:r>
      <w:proofErr w:type="spellStart"/>
      <w:r>
        <w:t>Жиһаз</w:t>
      </w:r>
      <w:proofErr w:type="spellEnd"/>
      <w:r>
        <w:t xml:space="preserve"> </w:t>
      </w:r>
      <w:proofErr w:type="spellStart"/>
      <w:r>
        <w:t>тұтқасы</w:t>
      </w:r>
      <w:proofErr w:type="spellEnd"/>
      <w:r>
        <w:t xml:space="preserve"> d.10 L 224, хром 5 дана.</w:t>
      </w:r>
    </w:p>
    <w:p w:rsidR="00AF04DB" w:rsidRDefault="00AF04DB" w:rsidP="00AF04DB">
      <w:pPr>
        <w:ind w:firstLine="708"/>
        <w:jc w:val="both"/>
      </w:pPr>
      <w:r>
        <w:t xml:space="preserve">64. </w:t>
      </w:r>
      <w:proofErr w:type="spellStart"/>
      <w:r>
        <w:t>Өздігінен</w:t>
      </w:r>
      <w:proofErr w:type="spellEnd"/>
      <w:r>
        <w:t xml:space="preserve"> </w:t>
      </w:r>
      <w:proofErr w:type="spellStart"/>
      <w:r>
        <w:t>бұрап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бұранда</w:t>
      </w:r>
      <w:proofErr w:type="spellEnd"/>
      <w:r>
        <w:t xml:space="preserve"> PS </w:t>
      </w:r>
      <w:proofErr w:type="spellStart"/>
      <w:r>
        <w:t>өткір</w:t>
      </w:r>
      <w:proofErr w:type="spellEnd"/>
      <w:r>
        <w:t xml:space="preserve"> 4,2 * 16 10 дана.</w:t>
      </w:r>
    </w:p>
    <w:p w:rsidR="00AF04DB" w:rsidRDefault="00AF04DB" w:rsidP="00AF04DB">
      <w:pPr>
        <w:ind w:firstLine="708"/>
        <w:jc w:val="both"/>
      </w:pPr>
      <w:r>
        <w:t xml:space="preserve">65. </w:t>
      </w:r>
      <w:proofErr w:type="spellStart"/>
      <w:r>
        <w:t>Өздігінен</w:t>
      </w:r>
      <w:proofErr w:type="spellEnd"/>
      <w:r>
        <w:t xml:space="preserve"> </w:t>
      </w:r>
      <w:proofErr w:type="spellStart"/>
      <w:r>
        <w:t>бұрап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бұрандалар</w:t>
      </w:r>
      <w:proofErr w:type="spellEnd"/>
      <w:r>
        <w:t xml:space="preserve"> 4,2 * 40 495 кг.</w:t>
      </w:r>
    </w:p>
    <w:p w:rsidR="00AF04DB" w:rsidRDefault="00AF04DB" w:rsidP="00AF04DB">
      <w:pPr>
        <w:ind w:firstLine="708"/>
        <w:jc w:val="both"/>
      </w:pPr>
      <w:r>
        <w:t xml:space="preserve">66. Металл </w:t>
      </w:r>
      <w:proofErr w:type="spellStart"/>
      <w:r>
        <w:t>бұрғы</w:t>
      </w:r>
      <w:proofErr w:type="spellEnd"/>
      <w:r>
        <w:t xml:space="preserve"> d.3,0мм 32 дана.</w:t>
      </w:r>
    </w:p>
    <w:p w:rsidR="00AF04DB" w:rsidRDefault="00AF04DB" w:rsidP="00AF04DB">
      <w:pPr>
        <w:ind w:firstLine="708"/>
        <w:jc w:val="both"/>
      </w:pPr>
      <w:r>
        <w:t xml:space="preserve">67. </w:t>
      </w:r>
      <w:proofErr w:type="spellStart"/>
      <w:r>
        <w:t>Металлға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бұрғы</w:t>
      </w:r>
      <w:proofErr w:type="spellEnd"/>
      <w:r>
        <w:t xml:space="preserve"> d.2,0мм 982 дана.</w:t>
      </w:r>
    </w:p>
    <w:p w:rsidR="00AF04DB" w:rsidRDefault="00AF04DB" w:rsidP="00AF04DB">
      <w:pPr>
        <w:ind w:firstLine="708"/>
        <w:jc w:val="both"/>
      </w:pPr>
      <w:r>
        <w:t xml:space="preserve">68.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шамы</w:t>
      </w:r>
      <w:proofErr w:type="spellEnd"/>
      <w:r>
        <w:t xml:space="preserve"> PTR 0140-2 40W 4000K 24 градус BC IP40 </w:t>
      </w:r>
      <w:proofErr w:type="spellStart"/>
      <w:r>
        <w:t>ақ</w:t>
      </w:r>
      <w:proofErr w:type="spellEnd"/>
      <w:r>
        <w:t xml:space="preserve"> </w:t>
      </w:r>
      <w:proofErr w:type="spellStart"/>
      <w:r>
        <w:t>Jazzway</w:t>
      </w:r>
      <w:proofErr w:type="spellEnd"/>
      <w:r>
        <w:t xml:space="preserve"> 20 дана.</w:t>
      </w:r>
    </w:p>
    <w:p w:rsidR="00AF04DB" w:rsidRDefault="00AF04DB" w:rsidP="00AF04DB">
      <w:pPr>
        <w:ind w:firstLine="708"/>
        <w:jc w:val="both"/>
      </w:pPr>
      <w:r>
        <w:t xml:space="preserve">69. </w:t>
      </w:r>
      <w:proofErr w:type="spellStart"/>
      <w:r>
        <w:t>Жабысқақ</w:t>
      </w:r>
      <w:proofErr w:type="spellEnd"/>
      <w:r>
        <w:t xml:space="preserve"> </w:t>
      </w:r>
      <w:proofErr w:type="spellStart"/>
      <w:r>
        <w:t>таспа</w:t>
      </w:r>
      <w:proofErr w:type="spellEnd"/>
      <w:r>
        <w:t xml:space="preserve"> 18 дана.</w:t>
      </w:r>
    </w:p>
    <w:p w:rsidR="00AF04DB" w:rsidRDefault="00AF04DB" w:rsidP="00AF04DB">
      <w:pPr>
        <w:ind w:firstLine="708"/>
        <w:jc w:val="both"/>
      </w:pPr>
      <w:r>
        <w:t xml:space="preserve">70. 1 </w:t>
      </w:r>
      <w:proofErr w:type="spellStart"/>
      <w:r>
        <w:t>алмастырғыш</w:t>
      </w:r>
      <w:proofErr w:type="spellEnd"/>
      <w:r>
        <w:t xml:space="preserve"> </w:t>
      </w:r>
      <w:proofErr w:type="spellStart"/>
      <w:r>
        <w:t>жастық</w:t>
      </w:r>
      <w:proofErr w:type="spellEnd"/>
      <w:r>
        <w:t>.</w:t>
      </w:r>
    </w:p>
    <w:p w:rsidR="00AF04DB" w:rsidRDefault="00AF04DB" w:rsidP="00AF04DB">
      <w:pPr>
        <w:ind w:firstLine="708"/>
        <w:jc w:val="both"/>
      </w:pPr>
      <w:r>
        <w:t xml:space="preserve">71. VT-WW 4311200 </w:t>
      </w:r>
      <w:proofErr w:type="spellStart"/>
      <w:r>
        <w:t>токарлық</w:t>
      </w:r>
      <w:proofErr w:type="spellEnd"/>
      <w:r>
        <w:t xml:space="preserve"> </w:t>
      </w:r>
      <w:proofErr w:type="spellStart"/>
      <w:r>
        <w:t>станокқа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қашау</w:t>
      </w:r>
      <w:proofErr w:type="spellEnd"/>
      <w:r>
        <w:t xml:space="preserve"> 1 дана.</w:t>
      </w:r>
    </w:p>
    <w:p w:rsidR="00AF04DB" w:rsidRDefault="00AF04DB" w:rsidP="00AF04DB">
      <w:pPr>
        <w:ind w:firstLine="708"/>
        <w:jc w:val="both"/>
      </w:pPr>
      <w:r>
        <w:t xml:space="preserve">72. </w:t>
      </w:r>
      <w:proofErr w:type="spellStart"/>
      <w:r>
        <w:t>Қысқыш</w:t>
      </w:r>
      <w:proofErr w:type="spellEnd"/>
      <w:r>
        <w:t xml:space="preserve"> MATRIX 20402 15 дана.</w:t>
      </w:r>
    </w:p>
    <w:p w:rsidR="00AF04DB" w:rsidRDefault="00AF04DB" w:rsidP="00AF04DB">
      <w:pPr>
        <w:ind w:firstLine="708"/>
        <w:jc w:val="both"/>
      </w:pPr>
      <w:r>
        <w:t xml:space="preserve">73. </w:t>
      </w:r>
      <w:proofErr w:type="spellStart"/>
      <w:r>
        <w:t>Құрылыс</w:t>
      </w:r>
      <w:proofErr w:type="spellEnd"/>
      <w:r>
        <w:t xml:space="preserve"> </w:t>
      </w:r>
      <w:proofErr w:type="spellStart"/>
      <w:r>
        <w:t>үккіш</w:t>
      </w:r>
      <w:proofErr w:type="spellEnd"/>
      <w:r>
        <w:t xml:space="preserve"> 22 дана.</w:t>
      </w:r>
    </w:p>
    <w:p w:rsidR="00AF04DB" w:rsidRDefault="00AF04DB" w:rsidP="00AF04DB">
      <w:pPr>
        <w:ind w:firstLine="708"/>
        <w:jc w:val="both"/>
      </w:pPr>
      <w:r>
        <w:t xml:space="preserve">74. </w:t>
      </w:r>
      <w:proofErr w:type="spellStart"/>
      <w:r>
        <w:t>Тіс</w:t>
      </w:r>
      <w:proofErr w:type="spellEnd"/>
      <w:r>
        <w:t xml:space="preserve"> </w:t>
      </w:r>
      <w:proofErr w:type="spellStart"/>
      <w:r>
        <w:t>адаптері</w:t>
      </w:r>
      <w:proofErr w:type="spellEnd"/>
      <w:r>
        <w:t xml:space="preserve"> 25/20/25 1 дана.</w:t>
      </w:r>
    </w:p>
    <w:p w:rsidR="00AF04DB" w:rsidRDefault="00AF04DB" w:rsidP="00AF04DB">
      <w:pPr>
        <w:ind w:firstLine="708"/>
        <w:jc w:val="both"/>
      </w:pPr>
      <w:r>
        <w:t xml:space="preserve">75. </w:t>
      </w:r>
      <w:proofErr w:type="spellStart"/>
      <w:r>
        <w:t>Пластмассадан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футболка d.20 2 дана.</w:t>
      </w:r>
    </w:p>
    <w:p w:rsidR="00AF04DB" w:rsidRDefault="00AF04DB" w:rsidP="00AF04DB">
      <w:pPr>
        <w:ind w:firstLine="708"/>
        <w:jc w:val="both"/>
      </w:pPr>
      <w:r>
        <w:t xml:space="preserve">76. </w:t>
      </w:r>
      <w:proofErr w:type="spellStart"/>
      <w:r>
        <w:t>Пластмассадан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футболка d.25 3 дана.</w:t>
      </w:r>
    </w:p>
    <w:p w:rsidR="00AF04DB" w:rsidRDefault="00AF04DB" w:rsidP="00AF04DB">
      <w:pPr>
        <w:ind w:firstLine="708"/>
        <w:jc w:val="both"/>
      </w:pPr>
      <w:r>
        <w:t xml:space="preserve">77. </w:t>
      </w:r>
      <w:proofErr w:type="spellStart"/>
      <w:r>
        <w:t>Пластмассадан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футболка d.32 3 дана.</w:t>
      </w:r>
    </w:p>
    <w:p w:rsidR="00AF04DB" w:rsidRDefault="00AF04DB" w:rsidP="00AF04DB">
      <w:pPr>
        <w:ind w:firstLine="708"/>
        <w:jc w:val="both"/>
      </w:pPr>
      <w:r>
        <w:t xml:space="preserve">78. </w:t>
      </w:r>
      <w:proofErr w:type="spellStart"/>
      <w:r>
        <w:t>Құбыр</w:t>
      </w:r>
      <w:proofErr w:type="spellEnd"/>
      <w:r>
        <w:t xml:space="preserve"> </w:t>
      </w:r>
      <w:proofErr w:type="spellStart"/>
      <w:r>
        <w:t>шыны</w:t>
      </w:r>
      <w:proofErr w:type="spellEnd"/>
      <w:r>
        <w:t xml:space="preserve"> </w:t>
      </w:r>
      <w:proofErr w:type="spellStart"/>
      <w:r>
        <w:t>талшықты</w:t>
      </w:r>
      <w:proofErr w:type="spellEnd"/>
      <w:r>
        <w:t xml:space="preserve"> полипропилен d.20 4м.</w:t>
      </w:r>
    </w:p>
    <w:p w:rsidR="00AF04DB" w:rsidRDefault="00AF04DB" w:rsidP="00AF04DB">
      <w:pPr>
        <w:ind w:firstLine="708"/>
        <w:jc w:val="both"/>
      </w:pPr>
      <w:r>
        <w:t xml:space="preserve">79. </w:t>
      </w:r>
      <w:proofErr w:type="spellStart"/>
      <w:r>
        <w:t>Құбыр</w:t>
      </w:r>
      <w:proofErr w:type="spellEnd"/>
      <w:r>
        <w:t xml:space="preserve"> </w:t>
      </w:r>
      <w:proofErr w:type="spellStart"/>
      <w:r>
        <w:t>шыны</w:t>
      </w:r>
      <w:proofErr w:type="spellEnd"/>
      <w:r>
        <w:t xml:space="preserve"> </w:t>
      </w:r>
      <w:proofErr w:type="spellStart"/>
      <w:r>
        <w:t>талшықты</w:t>
      </w:r>
      <w:proofErr w:type="spellEnd"/>
      <w:r>
        <w:t xml:space="preserve"> полипропилен d.25 4м.</w:t>
      </w:r>
    </w:p>
    <w:p w:rsidR="00AF04DB" w:rsidRDefault="00AF04DB" w:rsidP="00AF04DB">
      <w:pPr>
        <w:ind w:firstLine="708"/>
        <w:jc w:val="both"/>
      </w:pPr>
      <w:r>
        <w:t xml:space="preserve">80. </w:t>
      </w:r>
      <w:proofErr w:type="spellStart"/>
      <w:r>
        <w:t>Құбыр</w:t>
      </w:r>
      <w:proofErr w:type="spellEnd"/>
      <w:r>
        <w:t xml:space="preserve"> </w:t>
      </w:r>
      <w:proofErr w:type="spellStart"/>
      <w:r>
        <w:t>шыны</w:t>
      </w:r>
      <w:proofErr w:type="spellEnd"/>
      <w:r>
        <w:t xml:space="preserve"> </w:t>
      </w:r>
      <w:proofErr w:type="spellStart"/>
      <w:r>
        <w:t>талшықты</w:t>
      </w:r>
      <w:proofErr w:type="spellEnd"/>
      <w:r>
        <w:t xml:space="preserve"> полипропилен d.32 4м.</w:t>
      </w:r>
    </w:p>
    <w:p w:rsidR="00AF04DB" w:rsidRDefault="00AF04DB" w:rsidP="00AF04DB">
      <w:pPr>
        <w:ind w:firstLine="708"/>
        <w:jc w:val="both"/>
      </w:pPr>
      <w:r>
        <w:t xml:space="preserve">81. Электр </w:t>
      </w:r>
      <w:proofErr w:type="spellStart"/>
      <w:r>
        <w:t>бұрышты</w:t>
      </w:r>
      <w:proofErr w:type="spellEnd"/>
      <w:r>
        <w:t xml:space="preserve"> </w:t>
      </w:r>
      <w:proofErr w:type="spellStart"/>
      <w:r>
        <w:t>тегістеуіш</w:t>
      </w:r>
      <w:proofErr w:type="spellEnd"/>
      <w:r>
        <w:t xml:space="preserve">, 125 мм, 950 Вт, 11000 </w:t>
      </w:r>
      <w:proofErr w:type="spellStart"/>
      <w:r>
        <w:t>айн</w:t>
      </w:r>
      <w:proofErr w:type="spellEnd"/>
      <w:r>
        <w:t xml:space="preserve">/мин, мод. </w:t>
      </w:r>
      <w:proofErr w:type="spellStart"/>
      <w:r>
        <w:t>бұрышты</w:t>
      </w:r>
      <w:proofErr w:type="spellEnd"/>
      <w:r>
        <w:t xml:space="preserve"> тегістеуіш-125-950 М3 1 дана.</w:t>
      </w:r>
    </w:p>
    <w:p w:rsidR="00AF04DB" w:rsidRDefault="00AF04DB" w:rsidP="00AF04DB">
      <w:pPr>
        <w:ind w:firstLine="708"/>
        <w:jc w:val="both"/>
      </w:pPr>
      <w:r>
        <w:t xml:space="preserve">82.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бұрышы</w:t>
      </w:r>
      <w:proofErr w:type="spellEnd"/>
      <w:r>
        <w:t xml:space="preserve"> бежевый 2 дана.</w:t>
      </w:r>
    </w:p>
    <w:p w:rsidR="00AF04DB" w:rsidRDefault="00AF04DB" w:rsidP="00AF04DB">
      <w:pPr>
        <w:ind w:firstLine="708"/>
        <w:jc w:val="both"/>
      </w:pPr>
      <w:r>
        <w:t xml:space="preserve">83. Бежевый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бұрыш</w:t>
      </w:r>
      <w:proofErr w:type="spellEnd"/>
      <w:r>
        <w:t xml:space="preserve"> 2 дана.</w:t>
      </w:r>
    </w:p>
    <w:p w:rsidR="00AF04DB" w:rsidRDefault="00AF04DB" w:rsidP="00AF04DB">
      <w:pPr>
        <w:ind w:firstLine="708"/>
        <w:jc w:val="both"/>
      </w:pPr>
      <w:r>
        <w:t xml:space="preserve">84. </w:t>
      </w:r>
      <w:proofErr w:type="spellStart"/>
      <w:r>
        <w:t>Жиһаз</w:t>
      </w:r>
      <w:proofErr w:type="spellEnd"/>
      <w:r>
        <w:t xml:space="preserve"> </w:t>
      </w:r>
      <w:proofErr w:type="spellStart"/>
      <w:r>
        <w:t>бұрышы</w:t>
      </w:r>
      <w:proofErr w:type="spellEnd"/>
      <w:r>
        <w:t xml:space="preserve"> 15 дана.</w:t>
      </w:r>
    </w:p>
    <w:p w:rsidR="00AF04DB" w:rsidRDefault="00AF04DB" w:rsidP="00AF04DB">
      <w:pPr>
        <w:ind w:firstLine="708"/>
        <w:jc w:val="both"/>
      </w:pPr>
      <w:r>
        <w:t xml:space="preserve">85. Фанера 1525*1525*6мм 26 </w:t>
      </w:r>
      <w:proofErr w:type="spellStart"/>
      <w:r>
        <w:t>парақ</w:t>
      </w:r>
      <w:proofErr w:type="spellEnd"/>
    </w:p>
    <w:p w:rsidR="00AF04DB" w:rsidRDefault="00AF04DB" w:rsidP="00AF04DB">
      <w:pPr>
        <w:ind w:firstLine="708"/>
        <w:jc w:val="both"/>
      </w:pPr>
      <w:r>
        <w:t xml:space="preserve">86. </w:t>
      </w:r>
      <w:proofErr w:type="spellStart"/>
      <w:r>
        <w:t>Пластикалық</w:t>
      </w:r>
      <w:proofErr w:type="spellEnd"/>
      <w:r>
        <w:t xml:space="preserve"> </w:t>
      </w:r>
      <w:proofErr w:type="spellStart"/>
      <w:r>
        <w:t>жаға</w:t>
      </w:r>
      <w:proofErr w:type="spellEnd"/>
      <w:r>
        <w:t xml:space="preserve"> 2,5*100мм 3 дана.</w:t>
      </w:r>
    </w:p>
    <w:p w:rsidR="00AF04DB" w:rsidRDefault="00AF04DB" w:rsidP="00AF04DB">
      <w:pPr>
        <w:ind w:firstLine="708"/>
        <w:jc w:val="both"/>
      </w:pPr>
      <w:r>
        <w:t xml:space="preserve">87. </w:t>
      </w:r>
      <w:proofErr w:type="spellStart"/>
      <w:r>
        <w:t>Пластикалық</w:t>
      </w:r>
      <w:proofErr w:type="spellEnd"/>
      <w:r>
        <w:t xml:space="preserve"> </w:t>
      </w:r>
      <w:proofErr w:type="spellStart"/>
      <w:r>
        <w:t>жаға</w:t>
      </w:r>
      <w:proofErr w:type="spellEnd"/>
      <w:r>
        <w:t xml:space="preserve"> 3,5*250мм 1 дана.</w:t>
      </w:r>
    </w:p>
    <w:p w:rsidR="00AF04DB" w:rsidRDefault="00AF04DB" w:rsidP="00AF04DB">
      <w:pPr>
        <w:ind w:firstLine="708"/>
        <w:jc w:val="both"/>
      </w:pPr>
      <w:r>
        <w:t xml:space="preserve">88. Шин PTR 2M-WH 2m </w:t>
      </w:r>
      <w:proofErr w:type="spellStart"/>
      <w:r>
        <w:t>ақ</w:t>
      </w:r>
      <w:proofErr w:type="spellEnd"/>
      <w:r>
        <w:t xml:space="preserve"> </w:t>
      </w:r>
      <w:proofErr w:type="spellStart"/>
      <w:r>
        <w:t>Jazzway</w:t>
      </w:r>
      <w:proofErr w:type="spellEnd"/>
      <w:r>
        <w:t xml:space="preserve"> 108 дана.</w:t>
      </w:r>
    </w:p>
    <w:p w:rsidR="00AF04DB" w:rsidRDefault="00AF04DB" w:rsidP="00AF04DB">
      <w:pPr>
        <w:ind w:firstLine="708"/>
        <w:jc w:val="both"/>
      </w:pPr>
      <w:r>
        <w:t xml:space="preserve">89. </w:t>
      </w:r>
      <w:proofErr w:type="spellStart"/>
      <w:r>
        <w:t>Болат</w:t>
      </w:r>
      <w:proofErr w:type="spellEnd"/>
      <w:r>
        <w:t xml:space="preserve"> </w:t>
      </w:r>
      <w:proofErr w:type="spellStart"/>
      <w:r>
        <w:t>өрілген</w:t>
      </w:r>
      <w:proofErr w:type="spellEnd"/>
      <w:r>
        <w:t xml:space="preserve"> </w:t>
      </w:r>
      <w:proofErr w:type="spellStart"/>
      <w:r>
        <w:t>иілгіш</w:t>
      </w:r>
      <w:proofErr w:type="spellEnd"/>
      <w:r>
        <w:t xml:space="preserve"> шланг 1м 6 дана.</w:t>
      </w:r>
    </w:p>
    <w:p w:rsidR="00AF04DB" w:rsidRDefault="00AF04DB" w:rsidP="00AF04DB">
      <w:pPr>
        <w:ind w:firstLine="708"/>
        <w:jc w:val="both"/>
      </w:pPr>
      <w:r>
        <w:t xml:space="preserve">90. </w:t>
      </w:r>
      <w:proofErr w:type="spellStart"/>
      <w:r>
        <w:t>Гофрленген</w:t>
      </w:r>
      <w:proofErr w:type="spellEnd"/>
      <w:r>
        <w:t xml:space="preserve"> шланг AC1013 1 дана.</w:t>
      </w:r>
    </w:p>
    <w:p w:rsidR="00AF04DB" w:rsidRDefault="00AF04DB" w:rsidP="00AF04DB">
      <w:pPr>
        <w:ind w:firstLine="708"/>
        <w:jc w:val="both"/>
      </w:pPr>
      <w:r>
        <w:t xml:space="preserve">91. </w:t>
      </w:r>
      <w:proofErr w:type="spellStart"/>
      <w:r>
        <w:t>Душқа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түтік</w:t>
      </w:r>
      <w:proofErr w:type="spellEnd"/>
      <w:r>
        <w:t xml:space="preserve"> 2 дана.</w:t>
      </w:r>
    </w:p>
    <w:p w:rsidR="00AF04DB" w:rsidRDefault="00AF04DB" w:rsidP="00AF04DB">
      <w:pPr>
        <w:ind w:firstLine="708"/>
        <w:jc w:val="both"/>
      </w:pPr>
      <w:r>
        <w:t>92. Болгар 1 дана.</w:t>
      </w:r>
    </w:p>
    <w:p w:rsidR="00AF04DB" w:rsidRDefault="00AF04DB" w:rsidP="00AF04DB">
      <w:pPr>
        <w:ind w:firstLine="708"/>
        <w:jc w:val="both"/>
      </w:pPr>
      <w:r>
        <w:t xml:space="preserve">93. </w:t>
      </w:r>
      <w:proofErr w:type="spellStart"/>
      <w:r>
        <w:t>Тегістеу</w:t>
      </w:r>
      <w:proofErr w:type="spellEnd"/>
      <w:r>
        <w:t xml:space="preserve"> </w:t>
      </w:r>
      <w:proofErr w:type="spellStart"/>
      <w:r>
        <w:t>саптамасы</w:t>
      </w:r>
      <w:proofErr w:type="spellEnd"/>
      <w:r>
        <w:t xml:space="preserve"> SD-320WM 2 дана.</w:t>
      </w:r>
    </w:p>
    <w:p w:rsidR="00AF04DB" w:rsidRDefault="00AF04DB" w:rsidP="00AF04DB">
      <w:pPr>
        <w:ind w:firstLine="708"/>
        <w:jc w:val="both"/>
      </w:pPr>
      <w:r>
        <w:t xml:space="preserve">94. </w:t>
      </w:r>
      <w:proofErr w:type="spellStart"/>
      <w:r>
        <w:t>Кішкентай</w:t>
      </w:r>
      <w:proofErr w:type="spellEnd"/>
      <w:r>
        <w:t xml:space="preserve"> </w:t>
      </w:r>
      <w:proofErr w:type="spellStart"/>
      <w:r>
        <w:t>эспанолет</w:t>
      </w:r>
      <w:proofErr w:type="spellEnd"/>
      <w:r>
        <w:t xml:space="preserve"> 3 дана.</w:t>
      </w:r>
    </w:p>
    <w:p w:rsidR="00AF04DB" w:rsidRDefault="00AF04DB" w:rsidP="00AF04DB">
      <w:pPr>
        <w:ind w:firstLine="708"/>
        <w:jc w:val="both"/>
      </w:pPr>
      <w:r>
        <w:lastRenderedPageBreak/>
        <w:t xml:space="preserve">95. </w:t>
      </w:r>
      <w:proofErr w:type="spellStart"/>
      <w:r>
        <w:t>Моншақтар</w:t>
      </w:r>
      <w:proofErr w:type="spellEnd"/>
      <w:r>
        <w:t xml:space="preserve"> 2 дана.</w:t>
      </w:r>
    </w:p>
    <w:p w:rsidR="00AF04DB" w:rsidRDefault="00AF04DB" w:rsidP="00AF04DB">
      <w:pPr>
        <w:ind w:firstLine="708"/>
        <w:jc w:val="both"/>
      </w:pPr>
      <w:r>
        <w:t xml:space="preserve">96. </w:t>
      </w:r>
      <w:proofErr w:type="spellStart"/>
      <w:r>
        <w:t>Душқа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перде</w:t>
      </w:r>
      <w:proofErr w:type="spellEnd"/>
      <w:r>
        <w:t xml:space="preserve"> 1 дана.</w:t>
      </w:r>
    </w:p>
    <w:p w:rsidR="00AF04DB" w:rsidRDefault="00AF04DB" w:rsidP="00AF04DB">
      <w:pPr>
        <w:ind w:firstLine="708"/>
        <w:jc w:val="both"/>
      </w:pPr>
      <w:r>
        <w:t xml:space="preserve">97. </w:t>
      </w:r>
      <w:proofErr w:type="spellStart"/>
      <w:r>
        <w:t>Қылқалам</w:t>
      </w:r>
      <w:proofErr w:type="spellEnd"/>
      <w:r>
        <w:t xml:space="preserve"> JS-400 SG 1 дана.</w:t>
      </w:r>
    </w:p>
    <w:p w:rsidR="00AF04DB" w:rsidRDefault="00AF04DB" w:rsidP="00AF04DB">
      <w:pPr>
        <w:ind w:firstLine="708"/>
        <w:jc w:val="both"/>
      </w:pPr>
      <w:r>
        <w:t xml:space="preserve">98. </w:t>
      </w:r>
      <w:proofErr w:type="spellStart"/>
      <w:r>
        <w:t>Бұрыштық</w:t>
      </w:r>
      <w:proofErr w:type="spellEnd"/>
      <w:r>
        <w:t xml:space="preserve"> </w:t>
      </w:r>
      <w:proofErr w:type="spellStart"/>
      <w:r>
        <w:t>тегістеуіштерге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дискілі</w:t>
      </w:r>
      <w:proofErr w:type="spellEnd"/>
      <w:r>
        <w:t xml:space="preserve"> щетка d.100 2 дана.</w:t>
      </w:r>
    </w:p>
    <w:p w:rsidR="00AF04DB" w:rsidRDefault="00AF04DB" w:rsidP="00AF04DB">
      <w:pPr>
        <w:ind w:firstLine="708"/>
        <w:jc w:val="both"/>
      </w:pPr>
      <w:r>
        <w:t xml:space="preserve">99. </w:t>
      </w:r>
      <w:proofErr w:type="spellStart"/>
      <w:r>
        <w:t>Бұрыштық</w:t>
      </w:r>
      <w:proofErr w:type="spellEnd"/>
      <w:r>
        <w:t xml:space="preserve"> </w:t>
      </w:r>
      <w:proofErr w:type="spellStart"/>
      <w:r>
        <w:t>тегістеуіштерге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дискілі</w:t>
      </w:r>
      <w:proofErr w:type="spellEnd"/>
      <w:r>
        <w:t xml:space="preserve"> щетка d.125 2 дана.</w:t>
      </w:r>
    </w:p>
    <w:p w:rsidR="001924E6" w:rsidRDefault="00AF04DB" w:rsidP="00AF04DB">
      <w:pPr>
        <w:ind w:firstLine="708"/>
        <w:jc w:val="both"/>
        <w:rPr>
          <w:lang w:val="kk-KZ"/>
        </w:rPr>
      </w:pPr>
      <w:r>
        <w:t xml:space="preserve">100. МП-3 д.3 </w:t>
      </w:r>
      <w:proofErr w:type="spellStart"/>
      <w:r>
        <w:t>электродтары</w:t>
      </w:r>
      <w:proofErr w:type="spellEnd"/>
      <w:r>
        <w:t xml:space="preserve"> 1048 кг</w:t>
      </w:r>
      <w:r w:rsidR="0075071C">
        <w:t>.</w:t>
      </w:r>
    </w:p>
    <w:p w:rsidR="008C423D" w:rsidRPr="008F6B34" w:rsidRDefault="008C423D" w:rsidP="008F6B34">
      <w:pPr>
        <w:ind w:firstLine="708"/>
        <w:jc w:val="both"/>
        <w:rPr>
          <w:lang w:val="kk-KZ"/>
        </w:rPr>
      </w:pPr>
      <w:r w:rsidRPr="008F6B34">
        <w:rPr>
          <w:lang w:val="kk-KZ"/>
        </w:rPr>
        <w:t>Конкурсқа қатысу үшін өтінімдер осы хабарламаны жариялаған күннен бастап он жұмыс күні ішінде ҚР, Павлодар қ</w:t>
      </w:r>
      <w:r w:rsidR="00D4214D">
        <w:rPr>
          <w:lang w:val="kk-KZ"/>
        </w:rPr>
        <w:t>,</w:t>
      </w:r>
      <w:r w:rsidRPr="008F6B34">
        <w:rPr>
          <w:lang w:val="kk-KZ"/>
        </w:rPr>
        <w:t xml:space="preserve"> </w:t>
      </w:r>
      <w:r w:rsidR="00DB6561">
        <w:rPr>
          <w:lang w:val="kk-KZ"/>
        </w:rPr>
        <w:t>Естая</w:t>
      </w:r>
      <w:r w:rsidRPr="008F6B34">
        <w:rPr>
          <w:lang w:val="kk-KZ"/>
        </w:rPr>
        <w:t xml:space="preserve"> к</w:t>
      </w:r>
      <w:r w:rsidR="00D4214D">
        <w:rPr>
          <w:lang w:val="kk-KZ"/>
        </w:rPr>
        <w:t>-</w:t>
      </w:r>
      <w:r w:rsidRPr="008F6B34">
        <w:rPr>
          <w:lang w:val="kk-KZ"/>
        </w:rPr>
        <w:t xml:space="preserve">сі, </w:t>
      </w:r>
      <w:r w:rsidR="00DB6561">
        <w:rPr>
          <w:lang w:val="kk-KZ"/>
        </w:rPr>
        <w:t>40</w:t>
      </w:r>
      <w:r w:rsidRPr="008F6B34">
        <w:rPr>
          <w:lang w:val="kk-KZ"/>
        </w:rPr>
        <w:t xml:space="preserve"> үй </w:t>
      </w:r>
      <w:r w:rsidR="00DB6561">
        <w:rPr>
          <w:lang w:val="kk-KZ"/>
        </w:rPr>
        <w:t>58</w:t>
      </w:r>
      <w:r w:rsidRPr="008F6B34">
        <w:rPr>
          <w:lang w:val="kk-KZ"/>
        </w:rPr>
        <w:t xml:space="preserve"> оф</w:t>
      </w:r>
      <w:r w:rsidR="00D4214D">
        <w:rPr>
          <w:lang w:val="kk-KZ"/>
        </w:rPr>
        <w:t xml:space="preserve">. </w:t>
      </w:r>
      <w:r w:rsidRPr="008F6B34">
        <w:rPr>
          <w:lang w:val="kk-KZ"/>
        </w:rPr>
        <w:t xml:space="preserve">мекенжайы бойынша </w:t>
      </w:r>
      <w:r w:rsidR="0067217A" w:rsidRPr="008F6B34">
        <w:rPr>
          <w:lang w:val="kk-KZ"/>
        </w:rPr>
        <w:t>10</w:t>
      </w:r>
      <w:r w:rsidRPr="008F6B34">
        <w:rPr>
          <w:lang w:val="kk-KZ"/>
        </w:rPr>
        <w:t>-00 сағаттан бастап 17-30 сағатқа дейін қабылданады, түскі үзіліс 13-00 сағаттан бастап 14-30 сағатқа дейін.</w:t>
      </w:r>
    </w:p>
    <w:p w:rsidR="00815F08" w:rsidRDefault="00815F08" w:rsidP="00815F08">
      <w:pPr>
        <w:pStyle w:val="Default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ab/>
      </w:r>
      <w:r w:rsidRPr="005F1EBB">
        <w:rPr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: 8 (7182) 321359 taxpavlodar@mgd.kz 09.00 бастап 18.30 дейін қабылданады, түскі үзіліс 13.00 бастап 14.30 дейін.</w:t>
      </w:r>
    </w:p>
    <w:p w:rsidR="00847A6E" w:rsidRDefault="00847A6E" w:rsidP="00815F08">
      <w:pPr>
        <w:pStyle w:val="Default"/>
        <w:jc w:val="both"/>
        <w:rPr>
          <w:shd w:val="clear" w:color="auto" w:fill="FFFFFF"/>
          <w:lang w:val="kk-KZ"/>
        </w:rPr>
      </w:pPr>
    </w:p>
    <w:p w:rsidR="00847A6E" w:rsidRPr="00847A6E" w:rsidRDefault="00847A6E" w:rsidP="00847A6E">
      <w:pPr>
        <w:pStyle w:val="Default"/>
        <w:rPr>
          <w:color w:val="0C0000"/>
          <w:sz w:val="20"/>
          <w:shd w:val="clear" w:color="auto" w:fill="FFFFFF"/>
          <w:lang w:val="kk-KZ"/>
        </w:rPr>
      </w:pPr>
      <w:bookmarkStart w:id="0" w:name="_GoBack"/>
      <w:bookmarkEnd w:id="0"/>
      <w:r>
        <w:rPr>
          <w:color w:val="0C0000"/>
          <w:sz w:val="20"/>
          <w:shd w:val="clear" w:color="auto" w:fill="FFFFFF"/>
          <w:lang w:val="kk-KZ"/>
        </w:rPr>
        <w:br/>
      </w:r>
    </w:p>
    <w:sectPr w:rsidR="00847A6E" w:rsidRPr="00847A6E" w:rsidSect="00BD027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AB" w:rsidRDefault="005B22AB" w:rsidP="00AF04DB">
      <w:r>
        <w:separator/>
      </w:r>
    </w:p>
  </w:endnote>
  <w:endnote w:type="continuationSeparator" w:id="0">
    <w:p w:rsidR="005B22AB" w:rsidRDefault="005B22AB" w:rsidP="00AF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DB" w:rsidRDefault="00AF04DB" w:rsidP="00AF04DB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AB" w:rsidRDefault="005B22AB" w:rsidP="00AF04DB">
      <w:r>
        <w:separator/>
      </w:r>
    </w:p>
  </w:footnote>
  <w:footnote w:type="continuationSeparator" w:id="0">
    <w:p w:rsidR="005B22AB" w:rsidRDefault="005B22AB" w:rsidP="00AF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6E" w:rsidRDefault="00847A6E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7A6E" w:rsidRPr="00847A6E" w:rsidRDefault="00847A6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12.11.2022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47A6E" w:rsidRPr="00847A6E" w:rsidRDefault="00847A6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12.11.2022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B6"/>
    <w:multiLevelType w:val="hybridMultilevel"/>
    <w:tmpl w:val="B1E06960"/>
    <w:lvl w:ilvl="0" w:tplc="FF54D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53297"/>
    <w:multiLevelType w:val="hybridMultilevel"/>
    <w:tmpl w:val="93E2B04E"/>
    <w:lvl w:ilvl="0" w:tplc="3B7E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9062F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E83223"/>
    <w:multiLevelType w:val="hybridMultilevel"/>
    <w:tmpl w:val="48B8336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16C2891"/>
    <w:multiLevelType w:val="hybridMultilevel"/>
    <w:tmpl w:val="E472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1CCF"/>
    <w:multiLevelType w:val="hybridMultilevel"/>
    <w:tmpl w:val="9DEE45FE"/>
    <w:lvl w:ilvl="0" w:tplc="DD188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8B1162"/>
    <w:multiLevelType w:val="hybridMultilevel"/>
    <w:tmpl w:val="48B8336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775121D1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6"/>
    <w:rsid w:val="000146B2"/>
    <w:rsid w:val="00066572"/>
    <w:rsid w:val="00094F60"/>
    <w:rsid w:val="000F180C"/>
    <w:rsid w:val="000F3303"/>
    <w:rsid w:val="000F5BF8"/>
    <w:rsid w:val="00144520"/>
    <w:rsid w:val="00164869"/>
    <w:rsid w:val="001766E9"/>
    <w:rsid w:val="001871D3"/>
    <w:rsid w:val="001924E6"/>
    <w:rsid w:val="001E0C6C"/>
    <w:rsid w:val="00313CB2"/>
    <w:rsid w:val="0034639E"/>
    <w:rsid w:val="003C3CE6"/>
    <w:rsid w:val="00407AE3"/>
    <w:rsid w:val="00421705"/>
    <w:rsid w:val="00425FED"/>
    <w:rsid w:val="004335F6"/>
    <w:rsid w:val="00436C4B"/>
    <w:rsid w:val="004529AC"/>
    <w:rsid w:val="00467AA8"/>
    <w:rsid w:val="00503896"/>
    <w:rsid w:val="00575053"/>
    <w:rsid w:val="005B22AB"/>
    <w:rsid w:val="005B7BA2"/>
    <w:rsid w:val="006021EF"/>
    <w:rsid w:val="00605A42"/>
    <w:rsid w:val="00641F92"/>
    <w:rsid w:val="00652E60"/>
    <w:rsid w:val="0066728F"/>
    <w:rsid w:val="0067217A"/>
    <w:rsid w:val="006A4796"/>
    <w:rsid w:val="006B6524"/>
    <w:rsid w:val="006D6DC7"/>
    <w:rsid w:val="00720405"/>
    <w:rsid w:val="007228DF"/>
    <w:rsid w:val="00727D1F"/>
    <w:rsid w:val="0075071C"/>
    <w:rsid w:val="00751A59"/>
    <w:rsid w:val="00765291"/>
    <w:rsid w:val="007832EC"/>
    <w:rsid w:val="007D1E0E"/>
    <w:rsid w:val="007E5FCA"/>
    <w:rsid w:val="007F04A0"/>
    <w:rsid w:val="00815F08"/>
    <w:rsid w:val="00817E79"/>
    <w:rsid w:val="00843694"/>
    <w:rsid w:val="00847A6E"/>
    <w:rsid w:val="00863DF4"/>
    <w:rsid w:val="00880BBB"/>
    <w:rsid w:val="0088545C"/>
    <w:rsid w:val="008C423D"/>
    <w:rsid w:val="008E3469"/>
    <w:rsid w:val="008F6B34"/>
    <w:rsid w:val="009110C2"/>
    <w:rsid w:val="009D0A61"/>
    <w:rsid w:val="00A71E2D"/>
    <w:rsid w:val="00A72DA5"/>
    <w:rsid w:val="00AB6AB0"/>
    <w:rsid w:val="00AF04DB"/>
    <w:rsid w:val="00B00F75"/>
    <w:rsid w:val="00B267B1"/>
    <w:rsid w:val="00B80415"/>
    <w:rsid w:val="00B81B89"/>
    <w:rsid w:val="00BB3D3D"/>
    <w:rsid w:val="00BC1E8E"/>
    <w:rsid w:val="00BD0270"/>
    <w:rsid w:val="00BD69FE"/>
    <w:rsid w:val="00BE0FC8"/>
    <w:rsid w:val="00C51824"/>
    <w:rsid w:val="00C8654C"/>
    <w:rsid w:val="00C91287"/>
    <w:rsid w:val="00C96F17"/>
    <w:rsid w:val="00CC4E6C"/>
    <w:rsid w:val="00D0166C"/>
    <w:rsid w:val="00D4214D"/>
    <w:rsid w:val="00D84B09"/>
    <w:rsid w:val="00DA5119"/>
    <w:rsid w:val="00DB6561"/>
    <w:rsid w:val="00DD0DA1"/>
    <w:rsid w:val="00ED0634"/>
    <w:rsid w:val="00EE3D62"/>
    <w:rsid w:val="00F34F76"/>
    <w:rsid w:val="00F63F06"/>
    <w:rsid w:val="00F64349"/>
    <w:rsid w:val="00F97DC5"/>
    <w:rsid w:val="00FF26BE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AEA7C-F7B3-42E8-8EDC-04A9C15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F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E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720405"/>
  </w:style>
  <w:style w:type="character" w:styleId="a4">
    <w:name w:val="Hyperlink"/>
    <w:basedOn w:val="a0"/>
    <w:uiPriority w:val="99"/>
    <w:semiHidden/>
    <w:unhideWhenUsed/>
    <w:rsid w:val="00720405"/>
    <w:rPr>
      <w:color w:val="0000FF"/>
      <w:u w:val="single"/>
    </w:rPr>
  </w:style>
  <w:style w:type="character" w:styleId="a5">
    <w:name w:val="Strong"/>
    <w:basedOn w:val="a0"/>
    <w:uiPriority w:val="22"/>
    <w:qFormat/>
    <w:rsid w:val="004335F6"/>
    <w:rPr>
      <w:b/>
      <w:bCs/>
    </w:rPr>
  </w:style>
  <w:style w:type="paragraph" w:styleId="a6">
    <w:name w:val="List Paragraph"/>
    <w:basedOn w:val="a"/>
    <w:uiPriority w:val="34"/>
    <w:qFormat/>
    <w:rsid w:val="008F6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5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F04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0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5F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FF66-81F8-4D94-9E4F-903A37CB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Черниговская Галина Анатольевна</dc:creator>
  <cp:lastModifiedBy>Абылкасимова Аида</cp:lastModifiedBy>
  <cp:revision>2</cp:revision>
  <cp:lastPrinted>2022-11-09T11:49:00Z</cp:lastPrinted>
  <dcterms:created xsi:type="dcterms:W3CDTF">2022-11-12T08:32:00Z</dcterms:created>
  <dcterms:modified xsi:type="dcterms:W3CDTF">2022-11-12T08:32:00Z</dcterms:modified>
</cp:coreProperties>
</file>