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A2" w:rsidRPr="00725635" w:rsidRDefault="00E608A2" w:rsidP="00E608A2">
      <w:pPr>
        <w:jc w:val="center"/>
        <w:rPr>
          <w:b/>
          <w:sz w:val="28"/>
          <w:szCs w:val="28"/>
          <w:lang w:val="kk-KZ"/>
        </w:rPr>
      </w:pPr>
      <w:r w:rsidRPr="00725635">
        <w:rPr>
          <w:b/>
          <w:sz w:val="28"/>
          <w:szCs w:val="28"/>
          <w:lang w:val="kk-KZ"/>
        </w:rPr>
        <w:t>Борышкердің мүлкін (активтерін) бағалау бойынша қызметті сатып алу жөніндегі конкурсты өткізу туралы ақпараттық хабарлама</w:t>
      </w:r>
    </w:p>
    <w:p w:rsidR="00E608A2" w:rsidRPr="00725635" w:rsidRDefault="00E608A2" w:rsidP="00E608A2">
      <w:pPr>
        <w:jc w:val="center"/>
        <w:rPr>
          <w:b/>
          <w:sz w:val="28"/>
          <w:szCs w:val="28"/>
          <w:lang w:val="kk-KZ"/>
        </w:rPr>
      </w:pPr>
    </w:p>
    <w:p w:rsidR="00E608A2" w:rsidRPr="00725635" w:rsidRDefault="00E608A2" w:rsidP="00E608A2">
      <w:pPr>
        <w:jc w:val="center"/>
        <w:rPr>
          <w:b/>
          <w:sz w:val="28"/>
          <w:szCs w:val="28"/>
          <w:lang w:val="kk-KZ"/>
        </w:rPr>
      </w:pPr>
    </w:p>
    <w:p w:rsidR="00E608A2" w:rsidRPr="00701085" w:rsidRDefault="00E608A2" w:rsidP="00E608A2">
      <w:pPr>
        <w:ind w:firstLine="708"/>
        <w:jc w:val="both"/>
        <w:rPr>
          <w:sz w:val="24"/>
          <w:szCs w:val="24"/>
          <w:lang w:val="kk-KZ"/>
        </w:rPr>
      </w:pPr>
      <w:r w:rsidRPr="00701085">
        <w:rPr>
          <w:sz w:val="24"/>
          <w:szCs w:val="24"/>
          <w:lang w:val="kk-KZ"/>
        </w:rPr>
        <w:t xml:space="preserve">«S Terminal LTD » ЖШС ҚР, Павлодар облысы, Павлодар қ., Торайғыров көш.  70/5 үй , БСН 980340003493, мекен жайы бойынша тұрған банкроттық басқарушысы Буханов Есмагзам Балханович ЖСН 600301302563 борышкердің мүлкін (активтерін) бағалау бойынша қызметті сатып алу жөніндегі конкурсты жариялайды. Борышкердің мүлкі (активтері) құрамына: негізгі құралдар , сонымен қатар: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5920"/>
        <w:gridCol w:w="1310"/>
        <w:gridCol w:w="426"/>
        <w:gridCol w:w="1099"/>
      </w:tblGrid>
      <w:tr w:rsidR="00E608A2" w:rsidRPr="00701085" w:rsidTr="005A09CE">
        <w:trPr>
          <w:trHeight w:val="255"/>
        </w:trPr>
        <w:tc>
          <w:tcPr>
            <w:tcW w:w="713" w:type="dxa"/>
          </w:tcPr>
          <w:p w:rsidR="00E608A2" w:rsidRPr="00701085" w:rsidRDefault="00E608A2" w:rsidP="005A09CE">
            <w:pPr>
              <w:spacing w:line="264" w:lineRule="auto"/>
              <w:jc w:val="center"/>
              <w:rPr>
                <w:b/>
                <w:sz w:val="24"/>
                <w:szCs w:val="24"/>
                <w:lang w:val="kk-KZ"/>
              </w:rPr>
            </w:pPr>
          </w:p>
        </w:tc>
        <w:tc>
          <w:tcPr>
            <w:tcW w:w="5920" w:type="dxa"/>
            <w:shd w:val="clear" w:color="auto" w:fill="auto"/>
            <w:hideMark/>
          </w:tcPr>
          <w:p w:rsidR="00E608A2" w:rsidRPr="00701085" w:rsidRDefault="00E608A2" w:rsidP="005A09CE">
            <w:pPr>
              <w:spacing w:line="264" w:lineRule="auto"/>
              <w:jc w:val="center"/>
              <w:rPr>
                <w:b/>
                <w:sz w:val="24"/>
                <w:szCs w:val="24"/>
              </w:rPr>
            </w:pPr>
            <w:r w:rsidRPr="00701085">
              <w:rPr>
                <w:b/>
                <w:sz w:val="24"/>
                <w:szCs w:val="24"/>
                <w:lang w:val="kk-KZ"/>
              </w:rPr>
              <w:t>Негізгі құралдың а</w:t>
            </w:r>
            <w:r w:rsidRPr="00701085">
              <w:rPr>
                <w:b/>
                <w:sz w:val="24"/>
                <w:szCs w:val="24"/>
              </w:rPr>
              <w:t>ты</w:t>
            </w:r>
          </w:p>
        </w:tc>
        <w:tc>
          <w:tcPr>
            <w:tcW w:w="1736" w:type="dxa"/>
            <w:gridSpan w:val="2"/>
          </w:tcPr>
          <w:p w:rsidR="00E608A2" w:rsidRPr="00701085" w:rsidRDefault="00E608A2" w:rsidP="005A09CE">
            <w:pPr>
              <w:spacing w:line="264" w:lineRule="auto"/>
              <w:jc w:val="center"/>
              <w:rPr>
                <w:b/>
                <w:sz w:val="24"/>
                <w:szCs w:val="24"/>
                <w:lang w:val="kk-KZ"/>
              </w:rPr>
            </w:pPr>
            <w:r w:rsidRPr="00701085">
              <w:rPr>
                <w:b/>
                <w:sz w:val="24"/>
                <w:szCs w:val="24"/>
                <w:lang w:val="kk-KZ"/>
              </w:rPr>
              <w:t>Шығарылған жылы</w:t>
            </w:r>
          </w:p>
        </w:tc>
        <w:tc>
          <w:tcPr>
            <w:tcW w:w="1099" w:type="dxa"/>
          </w:tcPr>
          <w:p w:rsidR="00E608A2" w:rsidRPr="00701085" w:rsidRDefault="00E608A2" w:rsidP="005A09CE">
            <w:pPr>
              <w:spacing w:line="264" w:lineRule="auto"/>
              <w:jc w:val="center"/>
              <w:rPr>
                <w:b/>
                <w:sz w:val="24"/>
                <w:szCs w:val="24"/>
                <w:lang w:val="kk-KZ"/>
              </w:rPr>
            </w:pPr>
            <w:r w:rsidRPr="00701085">
              <w:rPr>
                <w:b/>
                <w:sz w:val="24"/>
                <w:szCs w:val="24"/>
                <w:lang w:val="kk-KZ"/>
              </w:rPr>
              <w:t>жағдай</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Автоматическая машина для шитья и резки модель RQ-850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Агрегат "Смеситель 1"</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Агрегат "Смеситель 2"</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03"/>
        </w:trPr>
        <w:tc>
          <w:tcPr>
            <w:tcW w:w="713" w:type="dxa"/>
          </w:tcPr>
          <w:p w:rsidR="00E608A2" w:rsidRPr="00701085" w:rsidRDefault="00E608A2" w:rsidP="005A09CE">
            <w:pPr>
              <w:spacing w:line="288" w:lineRule="auto"/>
              <w:rPr>
                <w:sz w:val="24"/>
                <w:szCs w:val="24"/>
              </w:rPr>
            </w:pPr>
            <w:r w:rsidRPr="00701085">
              <w:rPr>
                <w:sz w:val="24"/>
                <w:szCs w:val="24"/>
              </w:rPr>
              <w:t>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Административно-бытовой корпус</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08"/>
        </w:trPr>
        <w:tc>
          <w:tcPr>
            <w:tcW w:w="713" w:type="dxa"/>
          </w:tcPr>
          <w:p w:rsidR="00E608A2" w:rsidRPr="00701085" w:rsidRDefault="00E608A2" w:rsidP="005A09CE">
            <w:pPr>
              <w:spacing w:line="288" w:lineRule="auto"/>
              <w:rPr>
                <w:sz w:val="24"/>
                <w:szCs w:val="24"/>
              </w:rPr>
            </w:pPr>
            <w:r w:rsidRPr="00701085">
              <w:rPr>
                <w:sz w:val="24"/>
                <w:szCs w:val="24"/>
              </w:rPr>
              <w:t>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Вал  на печатную машинку двухцветную</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05.04.2011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00"/>
        </w:trPr>
        <w:tc>
          <w:tcPr>
            <w:tcW w:w="713" w:type="dxa"/>
          </w:tcPr>
          <w:p w:rsidR="00E608A2" w:rsidRPr="00701085" w:rsidRDefault="00E608A2" w:rsidP="005A09CE">
            <w:pPr>
              <w:spacing w:line="288" w:lineRule="auto"/>
              <w:rPr>
                <w:sz w:val="24"/>
                <w:szCs w:val="24"/>
              </w:rPr>
            </w:pPr>
            <w:r w:rsidRPr="00701085">
              <w:rPr>
                <w:sz w:val="24"/>
                <w:szCs w:val="24"/>
              </w:rPr>
              <w:t>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Вал </w:t>
            </w:r>
            <w:proofErr w:type="spellStart"/>
            <w:r w:rsidRPr="00701085">
              <w:rPr>
                <w:sz w:val="24"/>
                <w:szCs w:val="24"/>
              </w:rPr>
              <w:t>анилоксовый</w:t>
            </w:r>
            <w:proofErr w:type="spellEnd"/>
            <w:r w:rsidRPr="00701085">
              <w:rPr>
                <w:sz w:val="24"/>
                <w:szCs w:val="24"/>
              </w:rPr>
              <w:t xml:space="preserve"> для </w:t>
            </w:r>
            <w:proofErr w:type="spellStart"/>
            <w:r w:rsidRPr="00701085">
              <w:rPr>
                <w:sz w:val="24"/>
                <w:szCs w:val="24"/>
              </w:rPr>
              <w:t>ламинирования</w:t>
            </w:r>
            <w:proofErr w:type="spellEnd"/>
            <w:r w:rsidRPr="00701085">
              <w:rPr>
                <w:sz w:val="24"/>
                <w:szCs w:val="24"/>
              </w:rPr>
              <w:t xml:space="preserve"> на </w:t>
            </w:r>
            <w:proofErr w:type="spellStart"/>
            <w:r w:rsidRPr="00701085">
              <w:rPr>
                <w:sz w:val="24"/>
                <w:szCs w:val="24"/>
              </w:rPr>
              <w:t>флексопечатную</w:t>
            </w:r>
            <w:proofErr w:type="spellEnd"/>
            <w:r w:rsidRPr="00701085">
              <w:rPr>
                <w:sz w:val="24"/>
                <w:szCs w:val="24"/>
              </w:rPr>
              <w:t xml:space="preserve"> машину</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31.03.2011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7"/>
        </w:trPr>
        <w:tc>
          <w:tcPr>
            <w:tcW w:w="713" w:type="dxa"/>
          </w:tcPr>
          <w:p w:rsidR="00E608A2" w:rsidRPr="00701085" w:rsidRDefault="00E608A2" w:rsidP="005A09CE">
            <w:pPr>
              <w:spacing w:line="288" w:lineRule="auto"/>
              <w:rPr>
                <w:sz w:val="24"/>
                <w:szCs w:val="24"/>
              </w:rPr>
            </w:pPr>
            <w:r w:rsidRPr="00701085">
              <w:rPr>
                <w:sz w:val="24"/>
                <w:szCs w:val="24"/>
              </w:rPr>
              <w:t>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Вал </w:t>
            </w:r>
            <w:proofErr w:type="spellStart"/>
            <w:r w:rsidRPr="00701085">
              <w:rPr>
                <w:sz w:val="24"/>
                <w:szCs w:val="24"/>
              </w:rPr>
              <w:t>дукторный</w:t>
            </w:r>
            <w:proofErr w:type="spellEnd"/>
            <w:r w:rsidRPr="00701085">
              <w:rPr>
                <w:sz w:val="24"/>
                <w:szCs w:val="24"/>
              </w:rPr>
              <w:t xml:space="preserve"> на </w:t>
            </w:r>
            <w:proofErr w:type="spellStart"/>
            <w:r w:rsidRPr="00701085">
              <w:rPr>
                <w:sz w:val="24"/>
                <w:szCs w:val="24"/>
              </w:rPr>
              <w:t>флексомашину</w:t>
            </w:r>
            <w:proofErr w:type="spellEnd"/>
            <w:r w:rsidRPr="00701085">
              <w:rPr>
                <w:sz w:val="24"/>
                <w:szCs w:val="24"/>
              </w:rPr>
              <w:t xml:space="preserve"> модели YT-4800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Вал метал на оборудование для </w:t>
            </w:r>
            <w:proofErr w:type="spellStart"/>
            <w:r w:rsidRPr="00701085">
              <w:rPr>
                <w:sz w:val="24"/>
                <w:szCs w:val="24"/>
              </w:rPr>
              <w:t>ламинирования</w:t>
            </w:r>
            <w:proofErr w:type="spellEnd"/>
            <w:r w:rsidRPr="00701085">
              <w:rPr>
                <w:sz w:val="24"/>
                <w:szCs w:val="24"/>
              </w:rPr>
              <w:t xml:space="preserve"> модели STM-1000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31.03.2011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9"/>
        </w:trPr>
        <w:tc>
          <w:tcPr>
            <w:tcW w:w="713" w:type="dxa"/>
          </w:tcPr>
          <w:p w:rsidR="00E608A2" w:rsidRPr="00701085" w:rsidRDefault="00E608A2" w:rsidP="005A09CE">
            <w:pPr>
              <w:spacing w:line="288" w:lineRule="auto"/>
              <w:rPr>
                <w:sz w:val="24"/>
                <w:szCs w:val="24"/>
              </w:rPr>
            </w:pPr>
            <w:r w:rsidRPr="00701085">
              <w:rPr>
                <w:sz w:val="24"/>
                <w:szCs w:val="24"/>
              </w:rPr>
              <w:t>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Вал на экструдер для производства пищевой плёнки</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31.03.2011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23"/>
        </w:trPr>
        <w:tc>
          <w:tcPr>
            <w:tcW w:w="713" w:type="dxa"/>
          </w:tcPr>
          <w:p w:rsidR="00E608A2" w:rsidRPr="00701085" w:rsidRDefault="00E608A2" w:rsidP="005A09CE">
            <w:pPr>
              <w:spacing w:line="288" w:lineRule="auto"/>
              <w:rPr>
                <w:sz w:val="24"/>
                <w:szCs w:val="24"/>
              </w:rPr>
            </w:pPr>
            <w:r w:rsidRPr="00701085">
              <w:rPr>
                <w:sz w:val="24"/>
                <w:szCs w:val="24"/>
              </w:rPr>
              <w:t>10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Вал протяжной модели SJ-65/31 (3шт)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40"/>
        </w:trPr>
        <w:tc>
          <w:tcPr>
            <w:tcW w:w="713" w:type="dxa"/>
          </w:tcPr>
          <w:p w:rsidR="00E608A2" w:rsidRPr="00701085" w:rsidRDefault="00E608A2" w:rsidP="005A09CE">
            <w:pPr>
              <w:spacing w:line="288" w:lineRule="auto"/>
              <w:rPr>
                <w:sz w:val="24"/>
                <w:szCs w:val="24"/>
              </w:rPr>
            </w:pPr>
            <w:r w:rsidRPr="00701085">
              <w:rPr>
                <w:sz w:val="24"/>
                <w:szCs w:val="24"/>
              </w:rPr>
              <w:t>11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Вентилятор ВР 80-75-4, 1.С-0,1 1,1*1500 прав.</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13.02.2008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3"/>
        </w:trPr>
        <w:tc>
          <w:tcPr>
            <w:tcW w:w="713" w:type="dxa"/>
          </w:tcPr>
          <w:p w:rsidR="00E608A2" w:rsidRPr="00701085" w:rsidRDefault="00E608A2" w:rsidP="005A09CE">
            <w:pPr>
              <w:spacing w:line="288" w:lineRule="auto"/>
              <w:rPr>
                <w:sz w:val="24"/>
                <w:szCs w:val="24"/>
              </w:rPr>
            </w:pPr>
            <w:r w:rsidRPr="00701085">
              <w:rPr>
                <w:sz w:val="24"/>
                <w:szCs w:val="24"/>
              </w:rPr>
              <w:t>12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Вентилятор канальный ВКЦ №4 №1</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84"/>
        </w:trPr>
        <w:tc>
          <w:tcPr>
            <w:tcW w:w="713" w:type="dxa"/>
          </w:tcPr>
          <w:p w:rsidR="00E608A2" w:rsidRPr="00701085" w:rsidRDefault="00E608A2" w:rsidP="005A09CE">
            <w:pPr>
              <w:spacing w:line="288" w:lineRule="auto"/>
              <w:rPr>
                <w:sz w:val="24"/>
                <w:szCs w:val="24"/>
              </w:rPr>
            </w:pPr>
            <w:r w:rsidRPr="00701085">
              <w:rPr>
                <w:sz w:val="24"/>
                <w:szCs w:val="24"/>
              </w:rPr>
              <w:t>13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Вентилятор канальный ВКЦ №4 №2</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7"/>
        </w:trPr>
        <w:tc>
          <w:tcPr>
            <w:tcW w:w="713" w:type="dxa"/>
          </w:tcPr>
          <w:p w:rsidR="00E608A2" w:rsidRPr="00701085" w:rsidRDefault="00E608A2" w:rsidP="005A09CE">
            <w:pPr>
              <w:spacing w:line="288" w:lineRule="auto"/>
              <w:rPr>
                <w:sz w:val="24"/>
                <w:szCs w:val="24"/>
              </w:rPr>
            </w:pPr>
            <w:r w:rsidRPr="00701085">
              <w:rPr>
                <w:sz w:val="24"/>
                <w:szCs w:val="24"/>
              </w:rPr>
              <w:t>14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Вентилятор канальный ВКЦ №4 №3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15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Вентилятор центробежный Ц-470 №5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16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Вентилятор центробежный Ц-470 №6 (2 </w:t>
            </w:r>
            <w:proofErr w:type="spellStart"/>
            <w:r w:rsidRPr="00701085">
              <w:rPr>
                <w:sz w:val="24"/>
                <w:szCs w:val="24"/>
              </w:rPr>
              <w:t>шт</w:t>
            </w:r>
            <w:proofErr w:type="spellEnd"/>
            <w:r w:rsidRPr="00701085">
              <w:rPr>
                <w:sz w:val="24"/>
                <w:szCs w:val="24"/>
              </w:rPr>
              <w:t>)</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09"/>
        </w:trPr>
        <w:tc>
          <w:tcPr>
            <w:tcW w:w="713" w:type="dxa"/>
          </w:tcPr>
          <w:p w:rsidR="00E608A2" w:rsidRPr="00701085" w:rsidRDefault="00E608A2" w:rsidP="005A09CE">
            <w:pPr>
              <w:spacing w:line="288" w:lineRule="auto"/>
              <w:rPr>
                <w:sz w:val="24"/>
                <w:szCs w:val="24"/>
              </w:rPr>
            </w:pPr>
            <w:r w:rsidRPr="00701085">
              <w:rPr>
                <w:sz w:val="24"/>
                <w:szCs w:val="24"/>
              </w:rPr>
              <w:t>17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Гараж</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98"/>
        </w:trPr>
        <w:tc>
          <w:tcPr>
            <w:tcW w:w="713" w:type="dxa"/>
          </w:tcPr>
          <w:p w:rsidR="00E608A2" w:rsidRPr="00701085" w:rsidRDefault="00E608A2" w:rsidP="005A09CE">
            <w:pPr>
              <w:spacing w:line="288" w:lineRule="auto"/>
              <w:rPr>
                <w:sz w:val="24"/>
                <w:szCs w:val="24"/>
              </w:rPr>
            </w:pPr>
            <w:r w:rsidRPr="00701085">
              <w:rPr>
                <w:sz w:val="24"/>
                <w:szCs w:val="24"/>
              </w:rPr>
              <w:t>18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Гараж с мойкой</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19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голова на однослойный экструдер модель SJ-B65 д.110 № 000194</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09.05.2002</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95"/>
        </w:trPr>
        <w:tc>
          <w:tcPr>
            <w:tcW w:w="713" w:type="dxa"/>
          </w:tcPr>
          <w:p w:rsidR="00E608A2" w:rsidRPr="00701085" w:rsidRDefault="00E608A2" w:rsidP="005A09CE">
            <w:pPr>
              <w:spacing w:line="288" w:lineRule="auto"/>
              <w:rPr>
                <w:sz w:val="24"/>
                <w:szCs w:val="24"/>
              </w:rPr>
            </w:pPr>
            <w:r w:rsidRPr="00701085">
              <w:rPr>
                <w:sz w:val="24"/>
                <w:szCs w:val="24"/>
              </w:rPr>
              <w:t>20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Голова на однослойный экструдер модель SJ-B65 д75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21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Головка на 3-х </w:t>
            </w:r>
            <w:proofErr w:type="spellStart"/>
            <w:r w:rsidRPr="00701085">
              <w:rPr>
                <w:sz w:val="24"/>
                <w:szCs w:val="24"/>
              </w:rPr>
              <w:t>слойный</w:t>
            </w:r>
            <w:proofErr w:type="spellEnd"/>
            <w:r w:rsidRPr="00701085">
              <w:rPr>
                <w:sz w:val="24"/>
                <w:szCs w:val="24"/>
              </w:rPr>
              <w:t xml:space="preserve"> экструдер с </w:t>
            </w:r>
            <w:proofErr w:type="spellStart"/>
            <w:r w:rsidRPr="00701085">
              <w:rPr>
                <w:sz w:val="24"/>
                <w:szCs w:val="24"/>
              </w:rPr>
              <w:t>вращ</w:t>
            </w:r>
            <w:proofErr w:type="spellEnd"/>
            <w:r w:rsidRPr="00701085">
              <w:rPr>
                <w:sz w:val="24"/>
                <w:szCs w:val="24"/>
              </w:rPr>
              <w:t>. и обдувом д125форма</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05.04.2011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3"/>
        </w:trPr>
        <w:tc>
          <w:tcPr>
            <w:tcW w:w="713" w:type="dxa"/>
          </w:tcPr>
          <w:p w:rsidR="00E608A2" w:rsidRPr="00701085" w:rsidRDefault="00E608A2" w:rsidP="005A09CE">
            <w:pPr>
              <w:spacing w:line="288" w:lineRule="auto"/>
              <w:rPr>
                <w:sz w:val="24"/>
                <w:szCs w:val="24"/>
              </w:rPr>
            </w:pPr>
            <w:r w:rsidRPr="00701085">
              <w:rPr>
                <w:sz w:val="24"/>
                <w:szCs w:val="24"/>
              </w:rPr>
              <w:t>22</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Гранулятор</w:t>
            </w:r>
            <w:proofErr w:type="spellEnd"/>
            <w:r w:rsidRPr="00701085">
              <w:rPr>
                <w:sz w:val="24"/>
                <w:szCs w:val="24"/>
              </w:rPr>
              <w:t xml:space="preserve"> вторичной переработки модель SJ-125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18.08.2005</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492"/>
        </w:trPr>
        <w:tc>
          <w:tcPr>
            <w:tcW w:w="713" w:type="dxa"/>
          </w:tcPr>
          <w:p w:rsidR="00E608A2" w:rsidRPr="00701085" w:rsidRDefault="00E608A2" w:rsidP="005A09CE">
            <w:pPr>
              <w:spacing w:line="288" w:lineRule="auto"/>
              <w:rPr>
                <w:sz w:val="24"/>
                <w:szCs w:val="24"/>
              </w:rPr>
            </w:pPr>
            <w:r w:rsidRPr="00701085">
              <w:rPr>
                <w:sz w:val="24"/>
                <w:szCs w:val="24"/>
              </w:rPr>
              <w:t>23</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Гранулятор</w:t>
            </w:r>
            <w:proofErr w:type="spellEnd"/>
            <w:r w:rsidRPr="00701085">
              <w:rPr>
                <w:sz w:val="24"/>
                <w:szCs w:val="24"/>
              </w:rPr>
              <w:t xml:space="preserve"> для вторичной переработки SHG W 100 (60) (КНР)</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05.04.2011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00"/>
        </w:trPr>
        <w:tc>
          <w:tcPr>
            <w:tcW w:w="713" w:type="dxa"/>
          </w:tcPr>
          <w:p w:rsidR="00E608A2" w:rsidRPr="00701085" w:rsidRDefault="00E608A2" w:rsidP="005A09CE">
            <w:pPr>
              <w:spacing w:line="288" w:lineRule="auto"/>
              <w:rPr>
                <w:sz w:val="24"/>
                <w:szCs w:val="24"/>
              </w:rPr>
            </w:pPr>
            <w:r w:rsidRPr="00701085">
              <w:rPr>
                <w:sz w:val="24"/>
                <w:szCs w:val="24"/>
              </w:rPr>
              <w:t>24</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Гранулятор</w:t>
            </w:r>
            <w:proofErr w:type="spellEnd"/>
            <w:r w:rsidRPr="00701085">
              <w:rPr>
                <w:sz w:val="24"/>
                <w:szCs w:val="24"/>
              </w:rPr>
              <w:t xml:space="preserve"> для вторичной переработки SZL-65/120x16 (КНР)</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05.04.2011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25</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Гранулятор</w:t>
            </w:r>
            <w:proofErr w:type="spellEnd"/>
            <w:r w:rsidRPr="00701085">
              <w:rPr>
                <w:sz w:val="24"/>
                <w:szCs w:val="24"/>
              </w:rPr>
              <w:t xml:space="preserve"> модель SZL-65х120х16</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27.03.2007</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50"/>
        </w:trPr>
        <w:tc>
          <w:tcPr>
            <w:tcW w:w="713" w:type="dxa"/>
          </w:tcPr>
          <w:p w:rsidR="00E608A2" w:rsidRPr="00701085" w:rsidRDefault="00E608A2" w:rsidP="005A09CE">
            <w:pPr>
              <w:spacing w:line="288" w:lineRule="auto"/>
              <w:rPr>
                <w:sz w:val="24"/>
                <w:szCs w:val="24"/>
              </w:rPr>
            </w:pPr>
            <w:r w:rsidRPr="00701085">
              <w:rPr>
                <w:sz w:val="24"/>
                <w:szCs w:val="24"/>
              </w:rPr>
              <w:t>26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Двигатель </w:t>
            </w:r>
            <w:proofErr w:type="spellStart"/>
            <w:r w:rsidRPr="00701085">
              <w:rPr>
                <w:sz w:val="24"/>
                <w:szCs w:val="24"/>
              </w:rPr>
              <w:t>асин-ный</w:t>
            </w:r>
            <w:proofErr w:type="spellEnd"/>
            <w:r w:rsidRPr="00701085">
              <w:rPr>
                <w:sz w:val="24"/>
                <w:szCs w:val="24"/>
              </w:rPr>
              <w:t xml:space="preserve"> 11квт на </w:t>
            </w:r>
            <w:proofErr w:type="spellStart"/>
            <w:r w:rsidRPr="00701085">
              <w:rPr>
                <w:sz w:val="24"/>
                <w:szCs w:val="24"/>
              </w:rPr>
              <w:t>компл</w:t>
            </w:r>
            <w:proofErr w:type="spellEnd"/>
            <w:r w:rsidRPr="00701085">
              <w:rPr>
                <w:sz w:val="24"/>
                <w:szCs w:val="24"/>
              </w:rPr>
              <w:t xml:space="preserve"> линию модель SWP 260 SZL</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5"/>
        </w:trPr>
        <w:tc>
          <w:tcPr>
            <w:tcW w:w="713" w:type="dxa"/>
          </w:tcPr>
          <w:p w:rsidR="00E608A2" w:rsidRPr="00701085" w:rsidRDefault="00E608A2" w:rsidP="005A09CE">
            <w:pPr>
              <w:spacing w:line="288" w:lineRule="auto"/>
              <w:rPr>
                <w:sz w:val="24"/>
                <w:szCs w:val="24"/>
              </w:rPr>
            </w:pPr>
            <w:r w:rsidRPr="00701085">
              <w:rPr>
                <w:sz w:val="24"/>
                <w:szCs w:val="24"/>
              </w:rPr>
              <w:lastRenderedPageBreak/>
              <w:t>27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Земельный участок 0,0581 га 14-218-113-005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30.11.2004</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79"/>
        </w:trPr>
        <w:tc>
          <w:tcPr>
            <w:tcW w:w="713" w:type="dxa"/>
          </w:tcPr>
          <w:p w:rsidR="00E608A2" w:rsidRPr="00701085" w:rsidRDefault="00E608A2" w:rsidP="005A09CE">
            <w:pPr>
              <w:spacing w:line="288" w:lineRule="auto"/>
              <w:rPr>
                <w:sz w:val="24"/>
                <w:szCs w:val="24"/>
              </w:rPr>
            </w:pPr>
            <w:r w:rsidRPr="00701085">
              <w:rPr>
                <w:sz w:val="24"/>
                <w:szCs w:val="24"/>
              </w:rPr>
              <w:t>28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Земельный участок 0,6303 Га 14-218-113-005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70"/>
        </w:trPr>
        <w:tc>
          <w:tcPr>
            <w:tcW w:w="713" w:type="dxa"/>
          </w:tcPr>
          <w:p w:rsidR="00E608A2" w:rsidRPr="00701085" w:rsidRDefault="00E608A2" w:rsidP="005A09CE">
            <w:pPr>
              <w:spacing w:line="288" w:lineRule="auto"/>
              <w:rPr>
                <w:sz w:val="24"/>
                <w:szCs w:val="24"/>
              </w:rPr>
            </w:pPr>
            <w:r w:rsidRPr="00701085">
              <w:rPr>
                <w:sz w:val="24"/>
                <w:szCs w:val="24"/>
              </w:rPr>
              <w:t>29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Земельный участок пл. 0,0706 га 14-218-113-120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24.04.2007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30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Кассовый аппарат Кассовый аппарат МИНИКА 1102Ф</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22.11.2011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76"/>
        </w:trPr>
        <w:tc>
          <w:tcPr>
            <w:tcW w:w="713" w:type="dxa"/>
          </w:tcPr>
          <w:p w:rsidR="00E608A2" w:rsidRPr="00701085" w:rsidRDefault="00E608A2" w:rsidP="005A09CE">
            <w:pPr>
              <w:spacing w:line="288" w:lineRule="auto"/>
              <w:rPr>
                <w:sz w:val="24"/>
                <w:szCs w:val="24"/>
              </w:rPr>
            </w:pPr>
            <w:r w:rsidRPr="00701085">
              <w:rPr>
                <w:sz w:val="24"/>
                <w:szCs w:val="24"/>
              </w:rPr>
              <w:t>31</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Комп-ная</w:t>
            </w:r>
            <w:proofErr w:type="spellEnd"/>
            <w:r w:rsidRPr="00701085">
              <w:rPr>
                <w:sz w:val="24"/>
                <w:szCs w:val="24"/>
              </w:rPr>
              <w:t xml:space="preserve"> линия по </w:t>
            </w:r>
            <w:proofErr w:type="spellStart"/>
            <w:r w:rsidRPr="00701085">
              <w:rPr>
                <w:sz w:val="24"/>
                <w:szCs w:val="24"/>
              </w:rPr>
              <w:t>перераб</w:t>
            </w:r>
            <w:proofErr w:type="spellEnd"/>
            <w:r w:rsidRPr="00701085">
              <w:rPr>
                <w:sz w:val="24"/>
                <w:szCs w:val="24"/>
              </w:rPr>
              <w:t xml:space="preserve">. втор. сырья с </w:t>
            </w:r>
            <w:proofErr w:type="spellStart"/>
            <w:r w:rsidRPr="00701085">
              <w:rPr>
                <w:sz w:val="24"/>
                <w:szCs w:val="24"/>
              </w:rPr>
              <w:t>моющ</w:t>
            </w:r>
            <w:proofErr w:type="spellEnd"/>
            <w:r w:rsidRPr="00701085">
              <w:rPr>
                <w:sz w:val="24"/>
                <w:szCs w:val="24"/>
              </w:rPr>
              <w:t xml:space="preserve"> </w:t>
            </w:r>
            <w:proofErr w:type="spellStart"/>
            <w:r w:rsidRPr="00701085">
              <w:rPr>
                <w:sz w:val="24"/>
                <w:szCs w:val="24"/>
              </w:rPr>
              <w:t>устр</w:t>
            </w:r>
            <w:proofErr w:type="spellEnd"/>
            <w:r w:rsidRPr="00701085">
              <w:rPr>
                <w:sz w:val="24"/>
                <w:szCs w:val="24"/>
              </w:rPr>
              <w:t>. SWP-260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28.03.2006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9"/>
        </w:trPr>
        <w:tc>
          <w:tcPr>
            <w:tcW w:w="713" w:type="dxa"/>
          </w:tcPr>
          <w:p w:rsidR="00E608A2" w:rsidRPr="00701085" w:rsidRDefault="00E608A2" w:rsidP="005A09CE">
            <w:pPr>
              <w:spacing w:line="288" w:lineRule="auto"/>
              <w:rPr>
                <w:sz w:val="24"/>
                <w:szCs w:val="24"/>
              </w:rPr>
            </w:pPr>
            <w:r w:rsidRPr="00701085">
              <w:rPr>
                <w:sz w:val="24"/>
                <w:szCs w:val="24"/>
              </w:rPr>
              <w:t>32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Компрессор 7,5квт модель HUBA</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01.04.2010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13"/>
        </w:trPr>
        <w:tc>
          <w:tcPr>
            <w:tcW w:w="713" w:type="dxa"/>
          </w:tcPr>
          <w:p w:rsidR="00E608A2" w:rsidRPr="00701085" w:rsidRDefault="00E608A2" w:rsidP="005A09CE">
            <w:pPr>
              <w:spacing w:line="288" w:lineRule="auto"/>
              <w:rPr>
                <w:sz w:val="24"/>
                <w:szCs w:val="24"/>
              </w:rPr>
            </w:pPr>
            <w:r w:rsidRPr="00701085">
              <w:rPr>
                <w:sz w:val="24"/>
                <w:szCs w:val="24"/>
              </w:rPr>
              <w:t>33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Контейнер 20 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34</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Коронатор</w:t>
            </w:r>
            <w:proofErr w:type="spellEnd"/>
            <w:r w:rsidRPr="00701085">
              <w:rPr>
                <w:sz w:val="24"/>
                <w:szCs w:val="24"/>
              </w:rPr>
              <w:t xml:space="preserve"> модели CТЕ на 2-х голо экструдер модель SJ60-FМ700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05.04.2011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615"/>
        </w:trPr>
        <w:tc>
          <w:tcPr>
            <w:tcW w:w="713" w:type="dxa"/>
          </w:tcPr>
          <w:p w:rsidR="00E608A2" w:rsidRPr="00701085" w:rsidRDefault="00E608A2" w:rsidP="005A09CE">
            <w:pPr>
              <w:spacing w:line="288" w:lineRule="auto"/>
              <w:rPr>
                <w:sz w:val="24"/>
                <w:szCs w:val="24"/>
              </w:rPr>
            </w:pPr>
            <w:r w:rsidRPr="00701085">
              <w:rPr>
                <w:sz w:val="24"/>
                <w:szCs w:val="24"/>
              </w:rPr>
              <w:t>35</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Коронатор</w:t>
            </w:r>
            <w:proofErr w:type="spellEnd"/>
            <w:r w:rsidRPr="00701085">
              <w:rPr>
                <w:sz w:val="24"/>
                <w:szCs w:val="24"/>
              </w:rPr>
              <w:t xml:space="preserve"> модели H W-2011 на </w:t>
            </w:r>
            <w:proofErr w:type="spellStart"/>
            <w:r w:rsidRPr="00701085">
              <w:rPr>
                <w:sz w:val="24"/>
                <w:szCs w:val="24"/>
              </w:rPr>
              <w:t>односл</w:t>
            </w:r>
            <w:proofErr w:type="spellEnd"/>
            <w:r w:rsidRPr="00701085">
              <w:rPr>
                <w:sz w:val="24"/>
                <w:szCs w:val="24"/>
              </w:rPr>
              <w:t>. экструдер модели SJ-B65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84"/>
        </w:trPr>
        <w:tc>
          <w:tcPr>
            <w:tcW w:w="713" w:type="dxa"/>
          </w:tcPr>
          <w:p w:rsidR="00E608A2" w:rsidRPr="00701085" w:rsidRDefault="00E608A2" w:rsidP="005A09CE">
            <w:pPr>
              <w:spacing w:line="288" w:lineRule="auto"/>
              <w:rPr>
                <w:sz w:val="24"/>
                <w:szCs w:val="24"/>
              </w:rPr>
            </w:pPr>
            <w:r w:rsidRPr="00701085">
              <w:rPr>
                <w:sz w:val="24"/>
                <w:szCs w:val="24"/>
              </w:rPr>
              <w:t>36</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Коронатор</w:t>
            </w:r>
            <w:proofErr w:type="spellEnd"/>
            <w:r w:rsidRPr="00701085">
              <w:rPr>
                <w:sz w:val="24"/>
                <w:szCs w:val="24"/>
              </w:rPr>
              <w:t xml:space="preserve"> модели на </w:t>
            </w:r>
            <w:proofErr w:type="spellStart"/>
            <w:r w:rsidRPr="00701085">
              <w:rPr>
                <w:sz w:val="24"/>
                <w:szCs w:val="24"/>
              </w:rPr>
              <w:t>флексопечатную</w:t>
            </w:r>
            <w:proofErr w:type="spellEnd"/>
            <w:r w:rsidRPr="00701085">
              <w:rPr>
                <w:sz w:val="24"/>
                <w:szCs w:val="24"/>
              </w:rPr>
              <w:t xml:space="preserve"> машину модели YT-4800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64"/>
        </w:trPr>
        <w:tc>
          <w:tcPr>
            <w:tcW w:w="713" w:type="dxa"/>
          </w:tcPr>
          <w:p w:rsidR="00E608A2" w:rsidRPr="00701085" w:rsidRDefault="00E608A2" w:rsidP="005A09CE">
            <w:pPr>
              <w:spacing w:line="288" w:lineRule="auto"/>
              <w:rPr>
                <w:sz w:val="24"/>
                <w:szCs w:val="24"/>
              </w:rPr>
            </w:pPr>
            <w:r w:rsidRPr="00701085">
              <w:rPr>
                <w:sz w:val="24"/>
                <w:szCs w:val="24"/>
              </w:rPr>
              <w:t>37</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Коронатор</w:t>
            </w:r>
            <w:proofErr w:type="spellEnd"/>
            <w:r w:rsidRPr="00701085">
              <w:rPr>
                <w:sz w:val="24"/>
                <w:szCs w:val="24"/>
              </w:rPr>
              <w:t xml:space="preserve"> на 3-хслойный  экструдер мод SJ50х30х3FМ 1300/1600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3"/>
        </w:trPr>
        <w:tc>
          <w:tcPr>
            <w:tcW w:w="713" w:type="dxa"/>
          </w:tcPr>
          <w:p w:rsidR="00E608A2" w:rsidRPr="00701085" w:rsidRDefault="00E608A2" w:rsidP="005A09CE">
            <w:pPr>
              <w:spacing w:line="288" w:lineRule="auto"/>
              <w:rPr>
                <w:sz w:val="24"/>
                <w:szCs w:val="24"/>
              </w:rPr>
            </w:pPr>
            <w:r w:rsidRPr="00701085">
              <w:rPr>
                <w:sz w:val="24"/>
                <w:szCs w:val="24"/>
              </w:rPr>
              <w:t>38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Машина  для </w:t>
            </w:r>
            <w:proofErr w:type="spellStart"/>
            <w:r w:rsidRPr="00701085">
              <w:rPr>
                <w:sz w:val="24"/>
                <w:szCs w:val="24"/>
              </w:rPr>
              <w:t>экстр-я</w:t>
            </w:r>
            <w:proofErr w:type="spellEnd"/>
            <w:r w:rsidRPr="00701085">
              <w:rPr>
                <w:sz w:val="24"/>
                <w:szCs w:val="24"/>
              </w:rPr>
              <w:t xml:space="preserve"> и </w:t>
            </w:r>
            <w:proofErr w:type="spellStart"/>
            <w:r w:rsidRPr="00701085">
              <w:rPr>
                <w:sz w:val="24"/>
                <w:szCs w:val="24"/>
              </w:rPr>
              <w:t>выт-я</w:t>
            </w:r>
            <w:proofErr w:type="spellEnd"/>
            <w:r w:rsidRPr="00701085">
              <w:rPr>
                <w:sz w:val="24"/>
                <w:szCs w:val="24"/>
              </w:rPr>
              <w:t xml:space="preserve"> ниток модель SJ-B65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28.11.2003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8"/>
        </w:trPr>
        <w:tc>
          <w:tcPr>
            <w:tcW w:w="713" w:type="dxa"/>
          </w:tcPr>
          <w:p w:rsidR="00E608A2" w:rsidRPr="00701085" w:rsidRDefault="00E608A2" w:rsidP="005A09CE">
            <w:pPr>
              <w:spacing w:line="288" w:lineRule="auto"/>
              <w:rPr>
                <w:sz w:val="24"/>
                <w:szCs w:val="24"/>
              </w:rPr>
            </w:pPr>
            <w:r w:rsidRPr="00701085">
              <w:rPr>
                <w:sz w:val="24"/>
                <w:szCs w:val="24"/>
              </w:rPr>
              <w:t>39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(рез) угловая модель WS-180SS</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42"/>
        </w:trPr>
        <w:tc>
          <w:tcPr>
            <w:tcW w:w="713" w:type="dxa"/>
          </w:tcPr>
          <w:p w:rsidR="00E608A2" w:rsidRPr="00701085" w:rsidRDefault="00E608A2" w:rsidP="005A09CE">
            <w:pPr>
              <w:spacing w:line="288" w:lineRule="auto"/>
              <w:rPr>
                <w:sz w:val="24"/>
                <w:szCs w:val="24"/>
              </w:rPr>
            </w:pPr>
            <w:r w:rsidRPr="00701085">
              <w:rPr>
                <w:sz w:val="24"/>
                <w:szCs w:val="24"/>
              </w:rPr>
              <w:t>40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для наматывания и разматывания нитей модели SJ-200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27.04.2007</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50"/>
        </w:trPr>
        <w:tc>
          <w:tcPr>
            <w:tcW w:w="713" w:type="dxa"/>
          </w:tcPr>
          <w:p w:rsidR="00E608A2" w:rsidRPr="00701085" w:rsidRDefault="00E608A2" w:rsidP="005A09CE">
            <w:pPr>
              <w:spacing w:line="288" w:lineRule="auto"/>
              <w:rPr>
                <w:sz w:val="24"/>
                <w:szCs w:val="24"/>
              </w:rPr>
            </w:pPr>
            <w:r w:rsidRPr="00701085">
              <w:rPr>
                <w:sz w:val="24"/>
                <w:szCs w:val="24"/>
              </w:rPr>
              <w:t>41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для наматывания и укладки нитей модель SJ-200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28.11.2003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44"/>
        </w:trPr>
        <w:tc>
          <w:tcPr>
            <w:tcW w:w="713" w:type="dxa"/>
          </w:tcPr>
          <w:p w:rsidR="00E608A2" w:rsidRPr="00701085" w:rsidRDefault="00E608A2" w:rsidP="005A09CE">
            <w:pPr>
              <w:spacing w:line="288" w:lineRule="auto"/>
              <w:rPr>
                <w:sz w:val="24"/>
                <w:szCs w:val="24"/>
              </w:rPr>
            </w:pPr>
            <w:r w:rsidRPr="00701085">
              <w:rPr>
                <w:sz w:val="24"/>
                <w:szCs w:val="24"/>
              </w:rPr>
              <w:t>42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Машина для </w:t>
            </w:r>
            <w:proofErr w:type="spellStart"/>
            <w:r w:rsidRPr="00701085">
              <w:rPr>
                <w:sz w:val="24"/>
                <w:szCs w:val="24"/>
              </w:rPr>
              <w:t>нам-ния.размат-ия,резки,прока-ния</w:t>
            </w:r>
            <w:proofErr w:type="spellEnd"/>
            <w:r w:rsidRPr="00701085">
              <w:rPr>
                <w:sz w:val="24"/>
                <w:szCs w:val="24"/>
              </w:rPr>
              <w:t xml:space="preserve"> текст.тканей120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38"/>
        </w:trPr>
        <w:tc>
          <w:tcPr>
            <w:tcW w:w="713" w:type="dxa"/>
          </w:tcPr>
          <w:p w:rsidR="00E608A2" w:rsidRPr="00701085" w:rsidRDefault="00E608A2" w:rsidP="005A09CE">
            <w:pPr>
              <w:spacing w:line="288" w:lineRule="auto"/>
              <w:rPr>
                <w:sz w:val="24"/>
                <w:szCs w:val="24"/>
              </w:rPr>
            </w:pPr>
            <w:r w:rsidRPr="00701085">
              <w:rPr>
                <w:sz w:val="24"/>
                <w:szCs w:val="24"/>
              </w:rPr>
              <w:t>43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Машина для переработки </w:t>
            </w:r>
            <w:proofErr w:type="spellStart"/>
            <w:r w:rsidRPr="00701085">
              <w:rPr>
                <w:sz w:val="24"/>
                <w:szCs w:val="24"/>
              </w:rPr>
              <w:t>иск.материалов</w:t>
            </w:r>
            <w:proofErr w:type="spellEnd"/>
            <w:r w:rsidRPr="00701085">
              <w:rPr>
                <w:sz w:val="24"/>
                <w:szCs w:val="24"/>
              </w:rPr>
              <w:t xml:space="preserve"> SANBI HQ-150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23.08.2006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6"/>
        </w:trPr>
        <w:tc>
          <w:tcPr>
            <w:tcW w:w="713" w:type="dxa"/>
          </w:tcPr>
          <w:p w:rsidR="00E608A2" w:rsidRPr="00701085" w:rsidRDefault="00E608A2" w:rsidP="005A09CE">
            <w:pPr>
              <w:spacing w:line="288" w:lineRule="auto"/>
              <w:rPr>
                <w:sz w:val="24"/>
                <w:szCs w:val="24"/>
              </w:rPr>
            </w:pPr>
            <w:r w:rsidRPr="00701085">
              <w:rPr>
                <w:sz w:val="24"/>
                <w:szCs w:val="24"/>
              </w:rPr>
              <w:t>44</w:t>
            </w:r>
          </w:p>
        </w:tc>
        <w:tc>
          <w:tcPr>
            <w:tcW w:w="5920" w:type="dxa"/>
            <w:shd w:val="clear" w:color="auto" w:fill="auto"/>
            <w:hideMark/>
          </w:tcPr>
          <w:p w:rsidR="00E608A2" w:rsidRPr="00701085" w:rsidRDefault="00E608A2" w:rsidP="005A09CE">
            <w:pPr>
              <w:tabs>
                <w:tab w:val="right" w:pos="5704"/>
              </w:tabs>
              <w:spacing w:line="264" w:lineRule="auto"/>
              <w:rPr>
                <w:sz w:val="24"/>
                <w:szCs w:val="24"/>
              </w:rPr>
            </w:pPr>
            <w:r w:rsidRPr="00701085">
              <w:rPr>
                <w:sz w:val="24"/>
                <w:szCs w:val="24"/>
              </w:rPr>
              <w:t>Машина для резки текстильных материалов</w:t>
            </w:r>
            <w:r w:rsidRPr="00701085">
              <w:rPr>
                <w:sz w:val="24"/>
                <w:szCs w:val="24"/>
              </w:rPr>
              <w:tab/>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09.05.2002</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1"/>
        </w:trPr>
        <w:tc>
          <w:tcPr>
            <w:tcW w:w="713" w:type="dxa"/>
          </w:tcPr>
          <w:p w:rsidR="00E608A2" w:rsidRPr="00701085" w:rsidRDefault="00E608A2" w:rsidP="005A09CE">
            <w:pPr>
              <w:spacing w:line="288" w:lineRule="auto"/>
              <w:rPr>
                <w:sz w:val="24"/>
                <w:szCs w:val="24"/>
              </w:rPr>
            </w:pPr>
            <w:r w:rsidRPr="00701085">
              <w:rPr>
                <w:sz w:val="24"/>
                <w:szCs w:val="24"/>
              </w:rPr>
              <w:t>45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для резки текстиля</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27.06.2005</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30"/>
        </w:trPr>
        <w:tc>
          <w:tcPr>
            <w:tcW w:w="713" w:type="dxa"/>
          </w:tcPr>
          <w:p w:rsidR="00E608A2" w:rsidRPr="00701085" w:rsidRDefault="00E608A2" w:rsidP="005A09CE">
            <w:pPr>
              <w:spacing w:line="288" w:lineRule="auto"/>
              <w:rPr>
                <w:sz w:val="24"/>
                <w:szCs w:val="24"/>
              </w:rPr>
            </w:pPr>
            <w:r w:rsidRPr="00701085">
              <w:rPr>
                <w:sz w:val="24"/>
                <w:szCs w:val="24"/>
              </w:rPr>
              <w:t>46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для смешивания переработки дробления модель GH-200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28.11.2003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52"/>
        </w:trPr>
        <w:tc>
          <w:tcPr>
            <w:tcW w:w="713" w:type="dxa"/>
          </w:tcPr>
          <w:p w:rsidR="00E608A2" w:rsidRPr="00701085" w:rsidRDefault="00E608A2" w:rsidP="005A09CE">
            <w:pPr>
              <w:spacing w:line="288" w:lineRule="auto"/>
              <w:rPr>
                <w:sz w:val="24"/>
                <w:szCs w:val="24"/>
              </w:rPr>
            </w:pPr>
            <w:r w:rsidRPr="00701085">
              <w:rPr>
                <w:sz w:val="24"/>
                <w:szCs w:val="24"/>
              </w:rPr>
              <w:t>47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для смешивания переработки дробления модель GH-200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25.01.2003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2"/>
        </w:trPr>
        <w:tc>
          <w:tcPr>
            <w:tcW w:w="713" w:type="dxa"/>
          </w:tcPr>
          <w:p w:rsidR="00E608A2" w:rsidRPr="00701085" w:rsidRDefault="00E608A2" w:rsidP="005A09CE">
            <w:pPr>
              <w:spacing w:line="288" w:lineRule="auto"/>
              <w:rPr>
                <w:sz w:val="24"/>
                <w:szCs w:val="24"/>
              </w:rPr>
            </w:pPr>
            <w:r w:rsidRPr="00701085">
              <w:rPr>
                <w:sz w:val="24"/>
                <w:szCs w:val="24"/>
              </w:rPr>
              <w:t>48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Машина печатная </w:t>
            </w:r>
            <w:proofErr w:type="spellStart"/>
            <w:r w:rsidRPr="00701085">
              <w:rPr>
                <w:sz w:val="24"/>
                <w:szCs w:val="24"/>
              </w:rPr>
              <w:t>краскоструйная</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28.11.2003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4"/>
        </w:trPr>
        <w:tc>
          <w:tcPr>
            <w:tcW w:w="713" w:type="dxa"/>
          </w:tcPr>
          <w:p w:rsidR="00E608A2" w:rsidRPr="00701085" w:rsidRDefault="00E608A2" w:rsidP="005A09CE">
            <w:pPr>
              <w:spacing w:line="288" w:lineRule="auto"/>
              <w:rPr>
                <w:sz w:val="24"/>
                <w:szCs w:val="24"/>
              </w:rPr>
            </w:pPr>
            <w:r w:rsidRPr="00701085">
              <w:rPr>
                <w:sz w:val="24"/>
                <w:szCs w:val="24"/>
              </w:rPr>
              <w:t>49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Машина швейная автоматическая (КНР) 8 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44"/>
        </w:trPr>
        <w:tc>
          <w:tcPr>
            <w:tcW w:w="713" w:type="dxa"/>
          </w:tcPr>
          <w:p w:rsidR="00E608A2" w:rsidRPr="00701085" w:rsidRDefault="00E608A2" w:rsidP="005A09CE">
            <w:pPr>
              <w:spacing w:line="288" w:lineRule="auto"/>
              <w:rPr>
                <w:sz w:val="24"/>
                <w:szCs w:val="24"/>
              </w:rPr>
            </w:pPr>
            <w:r w:rsidRPr="00701085">
              <w:rPr>
                <w:sz w:val="24"/>
                <w:szCs w:val="24"/>
              </w:rPr>
              <w:t>50</w:t>
            </w:r>
          </w:p>
        </w:tc>
        <w:tc>
          <w:tcPr>
            <w:tcW w:w="5920" w:type="dxa"/>
            <w:shd w:val="clear" w:color="auto" w:fill="auto"/>
            <w:hideMark/>
          </w:tcPr>
          <w:p w:rsidR="00E608A2" w:rsidRPr="00701085" w:rsidRDefault="00E608A2" w:rsidP="005A09CE">
            <w:pPr>
              <w:spacing w:line="264" w:lineRule="auto"/>
              <w:rPr>
                <w:sz w:val="24"/>
                <w:szCs w:val="24"/>
                <w:lang w:val="en-US"/>
              </w:rPr>
            </w:pPr>
            <w:r w:rsidRPr="00701085">
              <w:rPr>
                <w:sz w:val="24"/>
                <w:szCs w:val="24"/>
              </w:rPr>
              <w:t>Монитор</w:t>
            </w:r>
            <w:r w:rsidRPr="00701085">
              <w:rPr>
                <w:sz w:val="24"/>
                <w:szCs w:val="24"/>
                <w:lang w:val="en-US"/>
              </w:rPr>
              <w:t xml:space="preserve"> LCD Acer </w:t>
            </w:r>
            <w:proofErr w:type="spellStart"/>
            <w:r w:rsidRPr="00701085">
              <w:rPr>
                <w:sz w:val="24"/>
                <w:szCs w:val="24"/>
                <w:lang w:val="en-US"/>
              </w:rPr>
              <w:t>eMachines</w:t>
            </w:r>
            <w:proofErr w:type="spellEnd"/>
            <w:r w:rsidRPr="00701085">
              <w:rPr>
                <w:sz w:val="24"/>
                <w:szCs w:val="24"/>
                <w:lang w:val="en-US"/>
              </w:rPr>
              <w:t xml:space="preserve"> E220HQVb 21.5 (Black, 1920</w:t>
            </w:r>
            <w:proofErr w:type="spellStart"/>
            <w:r w:rsidRPr="00701085">
              <w:rPr>
                <w:sz w:val="24"/>
                <w:szCs w:val="24"/>
              </w:rPr>
              <w:t>х</w:t>
            </w:r>
            <w:proofErr w:type="spellEnd"/>
            <w:r w:rsidRPr="00701085">
              <w:rPr>
                <w:sz w:val="24"/>
                <w:szCs w:val="24"/>
                <w:lang w:val="en-US"/>
              </w:rPr>
              <w:t>1080)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29.09.2011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51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Монитор ТАЕ 19" LG FLATRON</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02.02.2010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02"/>
        </w:trPr>
        <w:tc>
          <w:tcPr>
            <w:tcW w:w="713" w:type="dxa"/>
          </w:tcPr>
          <w:p w:rsidR="00E608A2" w:rsidRPr="00701085" w:rsidRDefault="00E608A2" w:rsidP="005A09CE">
            <w:pPr>
              <w:spacing w:line="288" w:lineRule="auto"/>
              <w:rPr>
                <w:sz w:val="24"/>
                <w:szCs w:val="24"/>
              </w:rPr>
            </w:pPr>
            <w:r w:rsidRPr="00701085">
              <w:rPr>
                <w:sz w:val="24"/>
                <w:szCs w:val="24"/>
              </w:rPr>
              <w:t>52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Оборудование для упаковки (КНР)</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490"/>
        </w:trPr>
        <w:tc>
          <w:tcPr>
            <w:tcW w:w="713" w:type="dxa"/>
          </w:tcPr>
          <w:p w:rsidR="00E608A2" w:rsidRPr="00701085" w:rsidRDefault="00E608A2" w:rsidP="005A09CE">
            <w:pPr>
              <w:spacing w:line="288" w:lineRule="auto"/>
              <w:rPr>
                <w:sz w:val="24"/>
                <w:szCs w:val="24"/>
              </w:rPr>
            </w:pPr>
            <w:r w:rsidRPr="00701085">
              <w:rPr>
                <w:sz w:val="24"/>
                <w:szCs w:val="24"/>
              </w:rPr>
              <w:t>53</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Оборудование-пакетник</w:t>
            </w:r>
            <w:proofErr w:type="spellEnd"/>
            <w:r w:rsidRPr="00701085">
              <w:rPr>
                <w:sz w:val="24"/>
                <w:szCs w:val="24"/>
              </w:rPr>
              <w:t xml:space="preserve"> для </w:t>
            </w:r>
            <w:proofErr w:type="spellStart"/>
            <w:r w:rsidRPr="00701085">
              <w:rPr>
                <w:sz w:val="24"/>
                <w:szCs w:val="24"/>
              </w:rPr>
              <w:t>обраб</w:t>
            </w:r>
            <w:proofErr w:type="spellEnd"/>
            <w:r w:rsidRPr="00701085">
              <w:rPr>
                <w:sz w:val="24"/>
                <w:szCs w:val="24"/>
              </w:rPr>
              <w:t xml:space="preserve">. резины, </w:t>
            </w:r>
            <w:proofErr w:type="spellStart"/>
            <w:r w:rsidRPr="00701085">
              <w:rPr>
                <w:sz w:val="24"/>
                <w:szCs w:val="24"/>
              </w:rPr>
              <w:t>пластм</w:t>
            </w:r>
            <w:proofErr w:type="spellEnd"/>
            <w:r w:rsidRPr="00701085">
              <w:rPr>
                <w:sz w:val="24"/>
                <w:szCs w:val="24"/>
              </w:rPr>
              <w:t>. GFR 600-700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14.02.2008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484"/>
        </w:trPr>
        <w:tc>
          <w:tcPr>
            <w:tcW w:w="713" w:type="dxa"/>
          </w:tcPr>
          <w:p w:rsidR="00E608A2" w:rsidRPr="00701085" w:rsidRDefault="00E608A2" w:rsidP="005A09CE">
            <w:pPr>
              <w:spacing w:line="288" w:lineRule="auto"/>
              <w:rPr>
                <w:sz w:val="24"/>
                <w:szCs w:val="24"/>
              </w:rPr>
            </w:pPr>
            <w:r w:rsidRPr="00701085">
              <w:rPr>
                <w:sz w:val="24"/>
                <w:szCs w:val="24"/>
              </w:rPr>
              <w:t>54</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Оборудование-пакетник</w:t>
            </w:r>
            <w:proofErr w:type="spellEnd"/>
            <w:r w:rsidRPr="00701085">
              <w:rPr>
                <w:sz w:val="24"/>
                <w:szCs w:val="24"/>
              </w:rPr>
              <w:t xml:space="preserve"> для обработки пластмасс SHXJ-A-700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25.03.2007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55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Оборудования для размельчения SJ - 90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27.06.2005</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56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Офисная мебель</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57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Перфоратор 550 Вт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06.01.2003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44"/>
        </w:trPr>
        <w:tc>
          <w:tcPr>
            <w:tcW w:w="713" w:type="dxa"/>
          </w:tcPr>
          <w:p w:rsidR="00E608A2" w:rsidRPr="00701085" w:rsidRDefault="00E608A2" w:rsidP="005A09CE">
            <w:pPr>
              <w:spacing w:line="288" w:lineRule="auto"/>
              <w:rPr>
                <w:sz w:val="24"/>
                <w:szCs w:val="24"/>
              </w:rPr>
            </w:pPr>
            <w:r w:rsidRPr="00701085">
              <w:rPr>
                <w:sz w:val="24"/>
                <w:szCs w:val="24"/>
              </w:rPr>
              <w:lastRenderedPageBreak/>
              <w:t>58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Печатная двухцветная машина YT 600-1000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25.03.2007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5"/>
        </w:trPr>
        <w:tc>
          <w:tcPr>
            <w:tcW w:w="713" w:type="dxa"/>
          </w:tcPr>
          <w:p w:rsidR="00E608A2" w:rsidRPr="00701085" w:rsidRDefault="00E608A2" w:rsidP="005A09CE">
            <w:pPr>
              <w:spacing w:line="288" w:lineRule="auto"/>
              <w:rPr>
                <w:sz w:val="24"/>
                <w:szCs w:val="24"/>
              </w:rPr>
            </w:pPr>
            <w:r w:rsidRPr="00701085">
              <w:rPr>
                <w:sz w:val="24"/>
                <w:szCs w:val="24"/>
              </w:rPr>
              <w:t>59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Печатная машина модель YT-6800 </w:t>
            </w:r>
            <w:proofErr w:type="spellStart"/>
            <w:r w:rsidRPr="00701085">
              <w:rPr>
                <w:sz w:val="24"/>
                <w:szCs w:val="24"/>
              </w:rPr>
              <w:t>прөва</w:t>
            </w:r>
            <w:proofErr w:type="spellEnd"/>
            <w:r w:rsidRPr="00701085">
              <w:rPr>
                <w:sz w:val="24"/>
                <w:szCs w:val="24"/>
              </w:rPr>
              <w:t xml:space="preserve"> Китай</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68"/>
        </w:trPr>
        <w:tc>
          <w:tcPr>
            <w:tcW w:w="713" w:type="dxa"/>
          </w:tcPr>
          <w:p w:rsidR="00E608A2" w:rsidRPr="00701085" w:rsidRDefault="00E608A2" w:rsidP="005A09CE">
            <w:pPr>
              <w:spacing w:line="288" w:lineRule="auto"/>
              <w:rPr>
                <w:sz w:val="24"/>
                <w:szCs w:val="24"/>
              </w:rPr>
            </w:pPr>
            <w:r w:rsidRPr="00701085">
              <w:rPr>
                <w:sz w:val="24"/>
                <w:szCs w:val="24"/>
              </w:rPr>
              <w:t>60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Печатная трёхцветная машина SYJ-820 на </w:t>
            </w:r>
            <w:proofErr w:type="spellStart"/>
            <w:r w:rsidRPr="00701085">
              <w:rPr>
                <w:sz w:val="24"/>
                <w:szCs w:val="24"/>
              </w:rPr>
              <w:t>текст.м-лов</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14.02.2008</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20"/>
        </w:trPr>
        <w:tc>
          <w:tcPr>
            <w:tcW w:w="713" w:type="dxa"/>
          </w:tcPr>
          <w:p w:rsidR="00E608A2" w:rsidRPr="00701085" w:rsidRDefault="00E608A2" w:rsidP="005A09CE">
            <w:pPr>
              <w:spacing w:line="288" w:lineRule="auto"/>
              <w:rPr>
                <w:sz w:val="24"/>
                <w:szCs w:val="24"/>
              </w:rPr>
            </w:pPr>
            <w:r w:rsidRPr="00701085">
              <w:rPr>
                <w:sz w:val="24"/>
                <w:szCs w:val="24"/>
              </w:rPr>
              <w:t>61</w:t>
            </w:r>
          </w:p>
        </w:tc>
        <w:tc>
          <w:tcPr>
            <w:tcW w:w="5920" w:type="dxa"/>
            <w:shd w:val="clear" w:color="auto" w:fill="auto"/>
            <w:hideMark/>
          </w:tcPr>
          <w:p w:rsidR="00E608A2" w:rsidRPr="00701085" w:rsidRDefault="00E608A2" w:rsidP="005A09CE">
            <w:pPr>
              <w:spacing w:line="264" w:lineRule="auto"/>
              <w:rPr>
                <w:sz w:val="24"/>
                <w:szCs w:val="24"/>
              </w:rPr>
            </w:pPr>
            <w:proofErr w:type="spellStart"/>
            <w:r w:rsidRPr="00701085">
              <w:rPr>
                <w:sz w:val="24"/>
                <w:szCs w:val="24"/>
              </w:rPr>
              <w:t>Пневмотический</w:t>
            </w:r>
            <w:proofErr w:type="spellEnd"/>
            <w:r w:rsidRPr="00701085">
              <w:rPr>
                <w:sz w:val="24"/>
                <w:szCs w:val="24"/>
              </w:rPr>
              <w:t xml:space="preserve"> вал на 3-х сл. экструдер SJ50х30х3FM1300/1600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62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Приставка</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13.02.2007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13"/>
        </w:trPr>
        <w:tc>
          <w:tcPr>
            <w:tcW w:w="713" w:type="dxa"/>
          </w:tcPr>
          <w:p w:rsidR="00E608A2" w:rsidRPr="00701085" w:rsidRDefault="00E608A2" w:rsidP="005A09CE">
            <w:pPr>
              <w:spacing w:line="288" w:lineRule="auto"/>
              <w:rPr>
                <w:sz w:val="24"/>
                <w:szCs w:val="24"/>
              </w:rPr>
            </w:pPr>
            <w:r w:rsidRPr="00701085">
              <w:rPr>
                <w:sz w:val="24"/>
                <w:szCs w:val="24"/>
              </w:rPr>
              <w:t>63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Радиотелефон </w:t>
            </w:r>
            <w:proofErr w:type="spellStart"/>
            <w:r w:rsidRPr="00701085">
              <w:rPr>
                <w:sz w:val="24"/>
                <w:szCs w:val="24"/>
              </w:rPr>
              <w:t>Panasonic</w:t>
            </w:r>
            <w:proofErr w:type="spellEnd"/>
            <w:r w:rsidRPr="00701085">
              <w:rPr>
                <w:sz w:val="24"/>
                <w:szCs w:val="24"/>
              </w:rPr>
              <w:t xml:space="preserve"> KX-TG 1106 RU</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12.01.2008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49"/>
        </w:trPr>
        <w:tc>
          <w:tcPr>
            <w:tcW w:w="713" w:type="dxa"/>
          </w:tcPr>
          <w:p w:rsidR="00E608A2" w:rsidRPr="00701085" w:rsidRDefault="00E608A2" w:rsidP="005A09CE">
            <w:pPr>
              <w:spacing w:line="288" w:lineRule="auto"/>
              <w:rPr>
                <w:sz w:val="24"/>
                <w:szCs w:val="24"/>
              </w:rPr>
            </w:pPr>
            <w:r w:rsidRPr="00701085">
              <w:rPr>
                <w:sz w:val="24"/>
                <w:szCs w:val="24"/>
              </w:rPr>
              <w:t>64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Радиотелефон </w:t>
            </w:r>
            <w:proofErr w:type="spellStart"/>
            <w:r w:rsidRPr="00701085">
              <w:rPr>
                <w:sz w:val="24"/>
                <w:szCs w:val="24"/>
              </w:rPr>
              <w:t>Panasonic</w:t>
            </w:r>
            <w:proofErr w:type="spellEnd"/>
            <w:r w:rsidRPr="00701085">
              <w:rPr>
                <w:sz w:val="24"/>
                <w:szCs w:val="24"/>
              </w:rPr>
              <w:t xml:space="preserve"> KX-TG 7175 RU</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12.01.2008</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468"/>
        </w:trPr>
        <w:tc>
          <w:tcPr>
            <w:tcW w:w="713" w:type="dxa"/>
          </w:tcPr>
          <w:p w:rsidR="00E608A2" w:rsidRPr="00701085" w:rsidRDefault="00E608A2" w:rsidP="005A09CE">
            <w:pPr>
              <w:spacing w:line="288" w:lineRule="auto"/>
              <w:rPr>
                <w:sz w:val="24"/>
                <w:szCs w:val="24"/>
              </w:rPr>
            </w:pPr>
            <w:r w:rsidRPr="00701085">
              <w:rPr>
                <w:sz w:val="24"/>
                <w:szCs w:val="24"/>
              </w:rPr>
              <w:t>65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Редуктор для оборудования переработки вторсырья Марки STL</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31.03.2011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66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Резак термический</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11.10.2012</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29"/>
        </w:trPr>
        <w:tc>
          <w:tcPr>
            <w:tcW w:w="713" w:type="dxa"/>
          </w:tcPr>
          <w:p w:rsidR="00E608A2" w:rsidRPr="00701085" w:rsidRDefault="00E608A2" w:rsidP="005A09CE">
            <w:pPr>
              <w:spacing w:line="288" w:lineRule="auto"/>
              <w:rPr>
                <w:sz w:val="24"/>
                <w:szCs w:val="24"/>
              </w:rPr>
            </w:pPr>
            <w:r w:rsidRPr="00701085">
              <w:rPr>
                <w:sz w:val="24"/>
                <w:szCs w:val="24"/>
              </w:rPr>
              <w:t>67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Ручная зашивочная машина модель Gkg-2</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6"/>
        </w:trPr>
        <w:tc>
          <w:tcPr>
            <w:tcW w:w="713" w:type="dxa"/>
          </w:tcPr>
          <w:p w:rsidR="00E608A2" w:rsidRPr="00701085" w:rsidRDefault="00E608A2" w:rsidP="005A09CE">
            <w:pPr>
              <w:spacing w:line="288" w:lineRule="auto"/>
              <w:rPr>
                <w:sz w:val="24"/>
                <w:szCs w:val="24"/>
              </w:rPr>
            </w:pPr>
            <w:r w:rsidRPr="00701085">
              <w:rPr>
                <w:sz w:val="24"/>
                <w:szCs w:val="24"/>
              </w:rPr>
              <w:t>68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Смеситель для приготовления смесей (КНР)</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7"/>
        </w:trPr>
        <w:tc>
          <w:tcPr>
            <w:tcW w:w="713" w:type="dxa"/>
          </w:tcPr>
          <w:p w:rsidR="00E608A2" w:rsidRPr="00701085" w:rsidRDefault="00E608A2" w:rsidP="005A09CE">
            <w:pPr>
              <w:spacing w:line="288" w:lineRule="auto"/>
              <w:rPr>
                <w:sz w:val="24"/>
                <w:szCs w:val="24"/>
              </w:rPr>
            </w:pPr>
            <w:r w:rsidRPr="00701085">
              <w:rPr>
                <w:sz w:val="24"/>
                <w:szCs w:val="24"/>
              </w:rPr>
              <w:t>69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Станок для заточки ножей (2 </w:t>
            </w:r>
            <w:proofErr w:type="spellStart"/>
            <w:r w:rsidRPr="00701085">
              <w:rPr>
                <w:sz w:val="24"/>
                <w:szCs w:val="24"/>
              </w:rPr>
              <w:t>шт</w:t>
            </w:r>
            <w:proofErr w:type="spellEnd"/>
            <w:r w:rsidRPr="00701085">
              <w:rPr>
                <w:sz w:val="24"/>
                <w:szCs w:val="24"/>
              </w:rPr>
              <w:t>)</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159"/>
        </w:trPr>
        <w:tc>
          <w:tcPr>
            <w:tcW w:w="713" w:type="dxa"/>
          </w:tcPr>
          <w:p w:rsidR="00E608A2" w:rsidRPr="00701085" w:rsidRDefault="00E608A2" w:rsidP="005A09CE">
            <w:pPr>
              <w:spacing w:line="288" w:lineRule="auto"/>
              <w:rPr>
                <w:sz w:val="24"/>
                <w:szCs w:val="24"/>
              </w:rPr>
            </w:pPr>
            <w:r w:rsidRPr="00701085">
              <w:rPr>
                <w:sz w:val="24"/>
                <w:szCs w:val="24"/>
              </w:rPr>
              <w:t>70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Станок для </w:t>
            </w:r>
            <w:proofErr w:type="spellStart"/>
            <w:r w:rsidRPr="00701085">
              <w:rPr>
                <w:sz w:val="24"/>
                <w:szCs w:val="24"/>
              </w:rPr>
              <w:t>ламинирования</w:t>
            </w:r>
            <w:proofErr w:type="spellEnd"/>
            <w:r w:rsidRPr="00701085">
              <w:rPr>
                <w:sz w:val="24"/>
                <w:szCs w:val="24"/>
              </w:rPr>
              <w:t xml:space="preserve"> модель STM-1000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27.06.2005</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84"/>
        </w:trPr>
        <w:tc>
          <w:tcPr>
            <w:tcW w:w="713" w:type="dxa"/>
          </w:tcPr>
          <w:p w:rsidR="00E608A2" w:rsidRPr="00701085" w:rsidRDefault="00E608A2" w:rsidP="005A09CE">
            <w:pPr>
              <w:spacing w:line="288" w:lineRule="auto"/>
              <w:rPr>
                <w:sz w:val="24"/>
                <w:szCs w:val="24"/>
              </w:rPr>
            </w:pPr>
            <w:r w:rsidRPr="00701085">
              <w:rPr>
                <w:sz w:val="24"/>
                <w:szCs w:val="24"/>
              </w:rPr>
              <w:t>71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Станок для резки и торцовки </w:t>
            </w:r>
            <w:proofErr w:type="spellStart"/>
            <w:r w:rsidRPr="00701085">
              <w:rPr>
                <w:sz w:val="24"/>
                <w:szCs w:val="24"/>
              </w:rPr>
              <w:t>бабин</w:t>
            </w:r>
            <w:proofErr w:type="spellEnd"/>
            <w:r w:rsidRPr="00701085">
              <w:rPr>
                <w:sz w:val="24"/>
                <w:szCs w:val="24"/>
              </w:rPr>
              <w:t xml:space="preserve"> WFQ-100/1300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21.11.2008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186"/>
        </w:trPr>
        <w:tc>
          <w:tcPr>
            <w:tcW w:w="713" w:type="dxa"/>
          </w:tcPr>
          <w:p w:rsidR="00E608A2" w:rsidRPr="00701085" w:rsidRDefault="00E608A2" w:rsidP="005A09CE">
            <w:pPr>
              <w:spacing w:line="288" w:lineRule="auto"/>
              <w:rPr>
                <w:sz w:val="24"/>
                <w:szCs w:val="24"/>
              </w:rPr>
            </w:pPr>
            <w:r w:rsidRPr="00701085">
              <w:rPr>
                <w:sz w:val="24"/>
                <w:szCs w:val="24"/>
              </w:rPr>
              <w:t>72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Станок ткацкий модели QUARTLOOM6 /3шт/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26.05.2008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90"/>
        </w:trPr>
        <w:tc>
          <w:tcPr>
            <w:tcW w:w="713" w:type="dxa"/>
          </w:tcPr>
          <w:p w:rsidR="00E608A2" w:rsidRPr="00701085" w:rsidRDefault="00E608A2" w:rsidP="005A09CE">
            <w:pPr>
              <w:spacing w:line="288" w:lineRule="auto"/>
              <w:rPr>
                <w:sz w:val="24"/>
                <w:szCs w:val="24"/>
              </w:rPr>
            </w:pPr>
            <w:r w:rsidRPr="00701085">
              <w:rPr>
                <w:sz w:val="24"/>
                <w:szCs w:val="24"/>
              </w:rPr>
              <w:t>73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Станок ткацкий модели QUARTLOOM6 /6шт/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74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Стол офисный</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13.02.2007</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75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Стол передвижной</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17.04.2012</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76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Стол руководителя</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85"/>
        </w:trPr>
        <w:tc>
          <w:tcPr>
            <w:tcW w:w="713" w:type="dxa"/>
          </w:tcPr>
          <w:p w:rsidR="00E608A2" w:rsidRPr="00701085" w:rsidRDefault="00E608A2" w:rsidP="005A09CE">
            <w:pPr>
              <w:spacing w:line="288" w:lineRule="auto"/>
              <w:rPr>
                <w:sz w:val="24"/>
                <w:szCs w:val="24"/>
              </w:rPr>
            </w:pPr>
            <w:r w:rsidRPr="00701085">
              <w:rPr>
                <w:sz w:val="24"/>
                <w:szCs w:val="24"/>
              </w:rPr>
              <w:t>77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Стол секретаря</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9"/>
        </w:trPr>
        <w:tc>
          <w:tcPr>
            <w:tcW w:w="713" w:type="dxa"/>
          </w:tcPr>
          <w:p w:rsidR="00E608A2" w:rsidRPr="00701085" w:rsidRDefault="00E608A2" w:rsidP="005A09CE">
            <w:pPr>
              <w:spacing w:line="288" w:lineRule="auto"/>
              <w:rPr>
                <w:sz w:val="24"/>
                <w:szCs w:val="24"/>
              </w:rPr>
            </w:pPr>
            <w:r w:rsidRPr="00701085">
              <w:rPr>
                <w:sz w:val="24"/>
                <w:szCs w:val="24"/>
              </w:rPr>
              <w:t>78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Счетчик банкнот модели MAGNER 35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79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Телефон 3 </w:t>
            </w:r>
            <w:proofErr w:type="spellStart"/>
            <w:r w:rsidRPr="00701085">
              <w:rPr>
                <w:sz w:val="24"/>
                <w:szCs w:val="24"/>
              </w:rPr>
              <w:t>шт</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09.04.2006</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80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Телефон </w:t>
            </w:r>
            <w:proofErr w:type="spellStart"/>
            <w:r w:rsidRPr="00701085">
              <w:rPr>
                <w:sz w:val="24"/>
                <w:szCs w:val="24"/>
              </w:rPr>
              <w:t>Panasonic</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11.08.2008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83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Телефон </w:t>
            </w:r>
            <w:proofErr w:type="spellStart"/>
            <w:r w:rsidRPr="00701085">
              <w:rPr>
                <w:sz w:val="24"/>
                <w:szCs w:val="24"/>
              </w:rPr>
              <w:t>Panasonic</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30.05.2007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81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Телефон </w:t>
            </w:r>
            <w:proofErr w:type="spellStart"/>
            <w:r w:rsidRPr="00701085">
              <w:rPr>
                <w:sz w:val="24"/>
                <w:szCs w:val="24"/>
              </w:rPr>
              <w:t>Panasonic</w:t>
            </w:r>
            <w:proofErr w:type="spellEnd"/>
            <w:r w:rsidRPr="00701085">
              <w:rPr>
                <w:sz w:val="24"/>
                <w:szCs w:val="24"/>
              </w:rPr>
              <w:t xml:space="preserve"> (факс)</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17.04.2001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8"/>
        </w:trPr>
        <w:tc>
          <w:tcPr>
            <w:tcW w:w="713" w:type="dxa"/>
          </w:tcPr>
          <w:p w:rsidR="00E608A2" w:rsidRPr="00701085" w:rsidRDefault="00E608A2" w:rsidP="005A09CE">
            <w:pPr>
              <w:spacing w:line="288" w:lineRule="auto"/>
              <w:rPr>
                <w:sz w:val="24"/>
                <w:szCs w:val="24"/>
              </w:rPr>
            </w:pPr>
            <w:r w:rsidRPr="00701085">
              <w:rPr>
                <w:sz w:val="24"/>
                <w:szCs w:val="24"/>
              </w:rPr>
              <w:t>82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Ткацкий станок S-GYZJ-4/750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25.01.2003</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5"/>
        </w:trPr>
        <w:tc>
          <w:tcPr>
            <w:tcW w:w="713" w:type="dxa"/>
          </w:tcPr>
          <w:p w:rsidR="00E608A2" w:rsidRPr="00701085" w:rsidRDefault="00E608A2" w:rsidP="005A09CE">
            <w:pPr>
              <w:spacing w:line="288" w:lineRule="auto"/>
              <w:rPr>
                <w:sz w:val="24"/>
                <w:szCs w:val="24"/>
              </w:rPr>
            </w:pPr>
            <w:r w:rsidRPr="00701085">
              <w:rPr>
                <w:sz w:val="24"/>
                <w:szCs w:val="24"/>
              </w:rPr>
              <w:t>83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Ткацкий станок S-GYZJ-4/750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25.01.2003</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28"/>
        </w:trPr>
        <w:tc>
          <w:tcPr>
            <w:tcW w:w="713" w:type="dxa"/>
          </w:tcPr>
          <w:p w:rsidR="00E608A2" w:rsidRPr="00701085" w:rsidRDefault="00E608A2" w:rsidP="005A09CE">
            <w:pPr>
              <w:spacing w:line="288" w:lineRule="auto"/>
              <w:rPr>
                <w:sz w:val="24"/>
                <w:szCs w:val="24"/>
              </w:rPr>
            </w:pPr>
            <w:r w:rsidRPr="00701085">
              <w:rPr>
                <w:sz w:val="24"/>
                <w:szCs w:val="24"/>
              </w:rPr>
              <w:t>84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Ткацкий станок S-GYZJ-4/750 (3шт)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30.12.2004</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5"/>
        </w:trPr>
        <w:tc>
          <w:tcPr>
            <w:tcW w:w="713" w:type="dxa"/>
          </w:tcPr>
          <w:p w:rsidR="00E608A2" w:rsidRPr="00701085" w:rsidRDefault="00E608A2" w:rsidP="005A09CE">
            <w:pPr>
              <w:spacing w:line="288" w:lineRule="auto"/>
              <w:rPr>
                <w:sz w:val="24"/>
                <w:szCs w:val="24"/>
              </w:rPr>
            </w:pPr>
            <w:r w:rsidRPr="00701085">
              <w:rPr>
                <w:sz w:val="24"/>
                <w:szCs w:val="24"/>
              </w:rPr>
              <w:t>85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Тумба</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13.02.2007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9"/>
        </w:trPr>
        <w:tc>
          <w:tcPr>
            <w:tcW w:w="713" w:type="dxa"/>
          </w:tcPr>
          <w:p w:rsidR="00E608A2" w:rsidRPr="00701085" w:rsidRDefault="00E608A2" w:rsidP="005A09CE">
            <w:pPr>
              <w:spacing w:line="288" w:lineRule="auto"/>
              <w:rPr>
                <w:sz w:val="24"/>
                <w:szCs w:val="24"/>
              </w:rPr>
            </w:pPr>
            <w:r w:rsidRPr="00701085">
              <w:rPr>
                <w:sz w:val="24"/>
                <w:szCs w:val="24"/>
              </w:rPr>
              <w:t>86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Упаковочный -</w:t>
            </w:r>
            <w:proofErr w:type="spellStart"/>
            <w:r w:rsidRPr="00701085">
              <w:rPr>
                <w:sz w:val="24"/>
                <w:szCs w:val="24"/>
              </w:rPr>
              <w:t>запаечный</w:t>
            </w:r>
            <w:proofErr w:type="spellEnd"/>
            <w:r w:rsidRPr="00701085">
              <w:rPr>
                <w:sz w:val="24"/>
                <w:szCs w:val="24"/>
              </w:rPr>
              <w:t xml:space="preserve"> станок марки YCT</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18.08.2005</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80"/>
        </w:trPr>
        <w:tc>
          <w:tcPr>
            <w:tcW w:w="713" w:type="dxa"/>
          </w:tcPr>
          <w:p w:rsidR="00E608A2" w:rsidRPr="00701085" w:rsidRDefault="00E608A2" w:rsidP="005A09CE">
            <w:pPr>
              <w:spacing w:line="288" w:lineRule="auto"/>
              <w:rPr>
                <w:sz w:val="24"/>
                <w:szCs w:val="24"/>
              </w:rPr>
            </w:pPr>
            <w:r w:rsidRPr="00701085">
              <w:rPr>
                <w:sz w:val="24"/>
                <w:szCs w:val="24"/>
              </w:rPr>
              <w:t>87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Устройство для вырубки ПРЕСС модель Х625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15"/>
        </w:trPr>
        <w:tc>
          <w:tcPr>
            <w:tcW w:w="713" w:type="dxa"/>
          </w:tcPr>
          <w:p w:rsidR="00E608A2" w:rsidRPr="00701085" w:rsidRDefault="00E608A2" w:rsidP="005A09CE">
            <w:pPr>
              <w:spacing w:line="288" w:lineRule="auto"/>
              <w:rPr>
                <w:sz w:val="24"/>
                <w:szCs w:val="24"/>
              </w:rPr>
            </w:pPr>
            <w:r w:rsidRPr="00701085">
              <w:rPr>
                <w:sz w:val="24"/>
                <w:szCs w:val="24"/>
              </w:rPr>
              <w:t>88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Устройство </w:t>
            </w:r>
            <w:proofErr w:type="spellStart"/>
            <w:r w:rsidRPr="00701085">
              <w:rPr>
                <w:sz w:val="24"/>
                <w:szCs w:val="24"/>
              </w:rPr>
              <w:t>Латар</w:t>
            </w:r>
            <w:proofErr w:type="spellEnd"/>
            <w:r w:rsidRPr="00701085">
              <w:rPr>
                <w:sz w:val="24"/>
                <w:szCs w:val="24"/>
              </w:rPr>
              <w:t xml:space="preserve"> марка TSGC2J-15 (2 </w:t>
            </w:r>
            <w:proofErr w:type="spellStart"/>
            <w:r w:rsidRPr="00701085">
              <w:rPr>
                <w:sz w:val="24"/>
                <w:szCs w:val="24"/>
              </w:rPr>
              <w:t>шт</w:t>
            </w:r>
            <w:proofErr w:type="spellEnd"/>
            <w:r w:rsidRPr="00701085">
              <w:rPr>
                <w:sz w:val="24"/>
                <w:szCs w:val="24"/>
              </w:rPr>
              <w:t>)</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550"/>
        </w:trPr>
        <w:tc>
          <w:tcPr>
            <w:tcW w:w="713" w:type="dxa"/>
          </w:tcPr>
          <w:p w:rsidR="00E608A2" w:rsidRPr="00701085" w:rsidRDefault="00E608A2" w:rsidP="005A09CE">
            <w:pPr>
              <w:spacing w:line="288" w:lineRule="auto"/>
              <w:rPr>
                <w:sz w:val="24"/>
                <w:szCs w:val="24"/>
              </w:rPr>
            </w:pPr>
            <w:r w:rsidRPr="00701085">
              <w:rPr>
                <w:sz w:val="24"/>
                <w:szCs w:val="24"/>
              </w:rPr>
              <w:t>89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окр.300 (4шт)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50"/>
        </w:trPr>
        <w:tc>
          <w:tcPr>
            <w:tcW w:w="713" w:type="dxa"/>
          </w:tcPr>
          <w:p w:rsidR="00E608A2" w:rsidRPr="00701085" w:rsidRDefault="00E608A2" w:rsidP="005A09CE">
            <w:pPr>
              <w:spacing w:line="288" w:lineRule="auto"/>
              <w:rPr>
                <w:sz w:val="24"/>
                <w:szCs w:val="24"/>
              </w:rPr>
            </w:pPr>
            <w:r w:rsidRPr="00701085">
              <w:rPr>
                <w:sz w:val="24"/>
                <w:szCs w:val="24"/>
              </w:rPr>
              <w:t>90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окр.350 (4шт)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56"/>
        </w:trPr>
        <w:tc>
          <w:tcPr>
            <w:tcW w:w="713" w:type="dxa"/>
          </w:tcPr>
          <w:p w:rsidR="00E608A2" w:rsidRPr="00701085" w:rsidRDefault="00E608A2" w:rsidP="005A09CE">
            <w:pPr>
              <w:spacing w:line="288" w:lineRule="auto"/>
              <w:rPr>
                <w:sz w:val="24"/>
                <w:szCs w:val="24"/>
              </w:rPr>
            </w:pPr>
            <w:r w:rsidRPr="00701085">
              <w:rPr>
                <w:sz w:val="24"/>
                <w:szCs w:val="24"/>
              </w:rPr>
              <w:t>91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окр.400 (4шт)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63"/>
        </w:trPr>
        <w:tc>
          <w:tcPr>
            <w:tcW w:w="713" w:type="dxa"/>
          </w:tcPr>
          <w:p w:rsidR="00E608A2" w:rsidRPr="00701085" w:rsidRDefault="00E608A2" w:rsidP="005A09CE">
            <w:pPr>
              <w:spacing w:line="288" w:lineRule="auto"/>
              <w:rPr>
                <w:sz w:val="24"/>
                <w:szCs w:val="24"/>
              </w:rPr>
            </w:pPr>
            <w:r w:rsidRPr="00701085">
              <w:rPr>
                <w:sz w:val="24"/>
                <w:szCs w:val="24"/>
              </w:rPr>
              <w:t>92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окр.450 (4шт)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44"/>
        </w:trPr>
        <w:tc>
          <w:tcPr>
            <w:tcW w:w="713" w:type="dxa"/>
          </w:tcPr>
          <w:p w:rsidR="00E608A2" w:rsidRPr="00701085" w:rsidRDefault="00E608A2" w:rsidP="005A09CE">
            <w:pPr>
              <w:spacing w:line="288" w:lineRule="auto"/>
              <w:rPr>
                <w:sz w:val="24"/>
                <w:szCs w:val="24"/>
              </w:rPr>
            </w:pPr>
            <w:r w:rsidRPr="00701085">
              <w:rPr>
                <w:sz w:val="24"/>
                <w:szCs w:val="24"/>
              </w:rPr>
              <w:t>93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окр.500 </w:t>
            </w:r>
            <w:r w:rsidRPr="00701085">
              <w:rPr>
                <w:sz w:val="24"/>
                <w:szCs w:val="24"/>
              </w:rPr>
              <w:lastRenderedPageBreak/>
              <w:t>(4шт)</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lastRenderedPageBreak/>
              <w:t>30.09.2011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50"/>
        </w:trPr>
        <w:tc>
          <w:tcPr>
            <w:tcW w:w="713" w:type="dxa"/>
          </w:tcPr>
          <w:p w:rsidR="00E608A2" w:rsidRPr="00701085" w:rsidRDefault="00E608A2" w:rsidP="005A09CE">
            <w:pPr>
              <w:spacing w:line="288" w:lineRule="auto"/>
              <w:rPr>
                <w:sz w:val="24"/>
                <w:szCs w:val="24"/>
              </w:rPr>
            </w:pPr>
            <w:r w:rsidRPr="00701085">
              <w:rPr>
                <w:sz w:val="24"/>
                <w:szCs w:val="24"/>
              </w:rPr>
              <w:lastRenderedPageBreak/>
              <w:t>94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Холодильник "Бирюса"</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8"/>
        </w:trPr>
        <w:tc>
          <w:tcPr>
            <w:tcW w:w="713" w:type="dxa"/>
          </w:tcPr>
          <w:p w:rsidR="00E608A2" w:rsidRPr="00701085" w:rsidRDefault="00E608A2" w:rsidP="005A09CE">
            <w:pPr>
              <w:spacing w:line="288" w:lineRule="auto"/>
              <w:rPr>
                <w:sz w:val="24"/>
                <w:szCs w:val="24"/>
              </w:rPr>
            </w:pPr>
            <w:r w:rsidRPr="00701085">
              <w:rPr>
                <w:sz w:val="24"/>
                <w:szCs w:val="24"/>
              </w:rPr>
              <w:t>95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Холодные гаражи</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3"/>
        </w:trPr>
        <w:tc>
          <w:tcPr>
            <w:tcW w:w="713" w:type="dxa"/>
          </w:tcPr>
          <w:p w:rsidR="00E608A2" w:rsidRPr="00701085" w:rsidRDefault="00E608A2" w:rsidP="005A09CE">
            <w:pPr>
              <w:spacing w:line="288" w:lineRule="auto"/>
              <w:rPr>
                <w:sz w:val="24"/>
                <w:szCs w:val="24"/>
              </w:rPr>
            </w:pPr>
            <w:r w:rsidRPr="00701085">
              <w:rPr>
                <w:sz w:val="24"/>
                <w:szCs w:val="24"/>
              </w:rPr>
              <w:t>96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Холодный склад</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2"/>
        </w:trPr>
        <w:tc>
          <w:tcPr>
            <w:tcW w:w="713" w:type="dxa"/>
          </w:tcPr>
          <w:p w:rsidR="00E608A2" w:rsidRPr="00701085" w:rsidRDefault="00E608A2" w:rsidP="005A09CE">
            <w:pPr>
              <w:spacing w:line="288" w:lineRule="auto"/>
              <w:rPr>
                <w:sz w:val="24"/>
                <w:szCs w:val="24"/>
              </w:rPr>
            </w:pPr>
            <w:r w:rsidRPr="00701085">
              <w:rPr>
                <w:sz w:val="24"/>
                <w:szCs w:val="24"/>
              </w:rPr>
              <w:t>97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Холодный склад</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7"/>
        </w:trPr>
        <w:tc>
          <w:tcPr>
            <w:tcW w:w="713" w:type="dxa"/>
          </w:tcPr>
          <w:p w:rsidR="00E608A2" w:rsidRPr="00701085" w:rsidRDefault="00E608A2" w:rsidP="005A09CE">
            <w:pPr>
              <w:spacing w:line="288" w:lineRule="auto"/>
              <w:rPr>
                <w:sz w:val="24"/>
                <w:szCs w:val="24"/>
              </w:rPr>
            </w:pPr>
            <w:r w:rsidRPr="00701085">
              <w:rPr>
                <w:sz w:val="24"/>
                <w:szCs w:val="24"/>
              </w:rPr>
              <w:t>98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Холодный склад</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03.07.2006</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46"/>
        </w:trPr>
        <w:tc>
          <w:tcPr>
            <w:tcW w:w="713" w:type="dxa"/>
          </w:tcPr>
          <w:p w:rsidR="00E608A2" w:rsidRPr="00701085" w:rsidRDefault="00E608A2" w:rsidP="005A09CE">
            <w:pPr>
              <w:spacing w:line="288" w:lineRule="auto"/>
              <w:rPr>
                <w:sz w:val="24"/>
                <w:szCs w:val="24"/>
              </w:rPr>
            </w:pPr>
            <w:r w:rsidRPr="00701085">
              <w:rPr>
                <w:sz w:val="24"/>
                <w:szCs w:val="24"/>
              </w:rPr>
              <w:t>100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Холодный склад</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03.07.2006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7"/>
        </w:trPr>
        <w:tc>
          <w:tcPr>
            <w:tcW w:w="713" w:type="dxa"/>
          </w:tcPr>
          <w:p w:rsidR="00E608A2" w:rsidRPr="00701085" w:rsidRDefault="00E608A2" w:rsidP="005A09CE">
            <w:pPr>
              <w:spacing w:line="288" w:lineRule="auto"/>
              <w:rPr>
                <w:sz w:val="24"/>
                <w:szCs w:val="24"/>
              </w:rPr>
            </w:pPr>
            <w:r w:rsidRPr="00701085">
              <w:rPr>
                <w:sz w:val="24"/>
                <w:szCs w:val="24"/>
              </w:rPr>
              <w:t>101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Цех №1-попроизводство </w:t>
            </w:r>
            <w:proofErr w:type="spellStart"/>
            <w:r w:rsidRPr="00701085">
              <w:rPr>
                <w:sz w:val="24"/>
                <w:szCs w:val="24"/>
              </w:rPr>
              <w:t>мешкотары</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09.04.2007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0"/>
        </w:trPr>
        <w:tc>
          <w:tcPr>
            <w:tcW w:w="713" w:type="dxa"/>
          </w:tcPr>
          <w:p w:rsidR="00E608A2" w:rsidRPr="00701085" w:rsidRDefault="00E608A2" w:rsidP="005A09CE">
            <w:pPr>
              <w:spacing w:line="288" w:lineRule="auto"/>
              <w:rPr>
                <w:sz w:val="24"/>
                <w:szCs w:val="24"/>
              </w:rPr>
            </w:pPr>
            <w:r w:rsidRPr="00701085">
              <w:rPr>
                <w:sz w:val="24"/>
                <w:szCs w:val="24"/>
              </w:rPr>
              <w:t>102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Цех №2-производство пленки</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30.12.2006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1"/>
        </w:trPr>
        <w:tc>
          <w:tcPr>
            <w:tcW w:w="713" w:type="dxa"/>
          </w:tcPr>
          <w:p w:rsidR="00E608A2" w:rsidRPr="00701085" w:rsidRDefault="00E608A2" w:rsidP="005A09CE">
            <w:pPr>
              <w:spacing w:line="288" w:lineRule="auto"/>
              <w:rPr>
                <w:sz w:val="24"/>
                <w:szCs w:val="24"/>
              </w:rPr>
            </w:pPr>
            <w:r w:rsidRPr="00701085">
              <w:rPr>
                <w:sz w:val="24"/>
                <w:szCs w:val="24"/>
              </w:rPr>
              <w:t>103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Цех №3 по производству </w:t>
            </w:r>
            <w:proofErr w:type="spellStart"/>
            <w:r w:rsidRPr="00701085">
              <w:rPr>
                <w:sz w:val="24"/>
                <w:szCs w:val="24"/>
              </w:rPr>
              <w:t>ламината</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01.08.2005</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4"/>
        </w:trPr>
        <w:tc>
          <w:tcPr>
            <w:tcW w:w="713" w:type="dxa"/>
          </w:tcPr>
          <w:p w:rsidR="00E608A2" w:rsidRPr="00701085" w:rsidRDefault="00E608A2" w:rsidP="005A09CE">
            <w:pPr>
              <w:spacing w:line="288" w:lineRule="auto"/>
              <w:rPr>
                <w:sz w:val="24"/>
                <w:szCs w:val="24"/>
              </w:rPr>
            </w:pPr>
            <w:r w:rsidRPr="00701085">
              <w:rPr>
                <w:sz w:val="24"/>
                <w:szCs w:val="24"/>
              </w:rPr>
              <w:t>104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Цех №4-производство </w:t>
            </w:r>
            <w:proofErr w:type="spellStart"/>
            <w:r w:rsidRPr="00701085">
              <w:rPr>
                <w:sz w:val="24"/>
                <w:szCs w:val="24"/>
              </w:rPr>
              <w:t>мешкотары</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31.05.2000</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11"/>
        </w:trPr>
        <w:tc>
          <w:tcPr>
            <w:tcW w:w="713" w:type="dxa"/>
          </w:tcPr>
          <w:p w:rsidR="00E608A2" w:rsidRPr="00701085" w:rsidRDefault="00E608A2" w:rsidP="005A09CE">
            <w:pPr>
              <w:spacing w:line="288" w:lineRule="auto"/>
              <w:rPr>
                <w:sz w:val="24"/>
                <w:szCs w:val="24"/>
              </w:rPr>
            </w:pPr>
            <w:r w:rsidRPr="00701085">
              <w:rPr>
                <w:sz w:val="24"/>
                <w:szCs w:val="24"/>
              </w:rPr>
              <w:t>105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Цех №5-производство печати</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03.07.2006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14"/>
        </w:trPr>
        <w:tc>
          <w:tcPr>
            <w:tcW w:w="713" w:type="dxa"/>
          </w:tcPr>
          <w:p w:rsidR="00E608A2" w:rsidRPr="00701085" w:rsidRDefault="00E608A2" w:rsidP="005A09CE">
            <w:pPr>
              <w:spacing w:line="288" w:lineRule="auto"/>
              <w:rPr>
                <w:sz w:val="24"/>
                <w:szCs w:val="24"/>
              </w:rPr>
            </w:pPr>
            <w:r w:rsidRPr="00701085">
              <w:rPr>
                <w:sz w:val="24"/>
                <w:szCs w:val="24"/>
              </w:rPr>
              <w:t>106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Цех №6-швейный цех</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03.07.2006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0"/>
        </w:trPr>
        <w:tc>
          <w:tcPr>
            <w:tcW w:w="713" w:type="dxa"/>
          </w:tcPr>
          <w:p w:rsidR="00E608A2" w:rsidRPr="00701085" w:rsidRDefault="00E608A2" w:rsidP="005A09CE">
            <w:pPr>
              <w:spacing w:line="288" w:lineRule="auto"/>
              <w:rPr>
                <w:sz w:val="24"/>
                <w:szCs w:val="24"/>
              </w:rPr>
            </w:pPr>
            <w:r w:rsidRPr="00701085">
              <w:rPr>
                <w:sz w:val="24"/>
                <w:szCs w:val="24"/>
              </w:rPr>
              <w:t>107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Цех №7- производство по переработке гранул</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18.07.2006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7"/>
        </w:trPr>
        <w:tc>
          <w:tcPr>
            <w:tcW w:w="713" w:type="dxa"/>
          </w:tcPr>
          <w:p w:rsidR="00E608A2" w:rsidRPr="00701085" w:rsidRDefault="00E608A2" w:rsidP="005A09CE">
            <w:pPr>
              <w:spacing w:line="288" w:lineRule="auto"/>
              <w:rPr>
                <w:sz w:val="24"/>
                <w:szCs w:val="24"/>
              </w:rPr>
            </w:pPr>
            <w:r w:rsidRPr="00701085">
              <w:rPr>
                <w:sz w:val="24"/>
                <w:szCs w:val="24"/>
              </w:rPr>
              <w:t>108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DN-2HS /Япония/</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14.02.2008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0"/>
        </w:trPr>
        <w:tc>
          <w:tcPr>
            <w:tcW w:w="713" w:type="dxa"/>
          </w:tcPr>
          <w:p w:rsidR="00E608A2" w:rsidRPr="00701085" w:rsidRDefault="00E608A2" w:rsidP="005A09CE">
            <w:pPr>
              <w:spacing w:line="288" w:lineRule="auto"/>
              <w:rPr>
                <w:sz w:val="24"/>
                <w:szCs w:val="24"/>
              </w:rPr>
            </w:pPr>
            <w:r w:rsidRPr="00701085">
              <w:rPr>
                <w:sz w:val="24"/>
                <w:szCs w:val="24"/>
              </w:rPr>
              <w:t>109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GK2-1B</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51"/>
        </w:trPr>
        <w:tc>
          <w:tcPr>
            <w:tcW w:w="713" w:type="dxa"/>
          </w:tcPr>
          <w:p w:rsidR="00E608A2" w:rsidRPr="00701085" w:rsidRDefault="00E608A2" w:rsidP="005A09CE">
            <w:pPr>
              <w:spacing w:line="288" w:lineRule="auto"/>
              <w:rPr>
                <w:sz w:val="24"/>
                <w:szCs w:val="24"/>
              </w:rPr>
            </w:pPr>
            <w:r w:rsidRPr="00701085">
              <w:rPr>
                <w:sz w:val="24"/>
                <w:szCs w:val="24"/>
              </w:rPr>
              <w:t>110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GK2-1B</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4"/>
        </w:trPr>
        <w:tc>
          <w:tcPr>
            <w:tcW w:w="713" w:type="dxa"/>
          </w:tcPr>
          <w:p w:rsidR="00E608A2" w:rsidRPr="00701085" w:rsidRDefault="00E608A2" w:rsidP="005A09CE">
            <w:pPr>
              <w:spacing w:line="288" w:lineRule="auto"/>
              <w:rPr>
                <w:sz w:val="24"/>
                <w:szCs w:val="24"/>
              </w:rPr>
            </w:pPr>
            <w:r w:rsidRPr="00701085">
              <w:rPr>
                <w:sz w:val="24"/>
                <w:szCs w:val="24"/>
              </w:rPr>
              <w:t>111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5"/>
        </w:trPr>
        <w:tc>
          <w:tcPr>
            <w:tcW w:w="713" w:type="dxa"/>
          </w:tcPr>
          <w:p w:rsidR="00E608A2" w:rsidRPr="00701085" w:rsidRDefault="00E608A2" w:rsidP="005A09CE">
            <w:pPr>
              <w:spacing w:line="288" w:lineRule="auto"/>
              <w:rPr>
                <w:sz w:val="24"/>
                <w:szCs w:val="24"/>
              </w:rPr>
            </w:pPr>
            <w:r w:rsidRPr="00701085">
              <w:rPr>
                <w:sz w:val="24"/>
                <w:szCs w:val="24"/>
              </w:rPr>
              <w:t>112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4"/>
        </w:trPr>
        <w:tc>
          <w:tcPr>
            <w:tcW w:w="713" w:type="dxa"/>
          </w:tcPr>
          <w:p w:rsidR="00E608A2" w:rsidRPr="00701085" w:rsidRDefault="00E608A2" w:rsidP="005A09CE">
            <w:pPr>
              <w:spacing w:line="288" w:lineRule="auto"/>
              <w:rPr>
                <w:sz w:val="24"/>
                <w:szCs w:val="24"/>
              </w:rPr>
            </w:pPr>
            <w:r w:rsidRPr="00701085">
              <w:rPr>
                <w:sz w:val="24"/>
                <w:szCs w:val="24"/>
              </w:rPr>
              <w:t>113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9"/>
        </w:trPr>
        <w:tc>
          <w:tcPr>
            <w:tcW w:w="713" w:type="dxa"/>
          </w:tcPr>
          <w:p w:rsidR="00E608A2" w:rsidRPr="00701085" w:rsidRDefault="00E608A2" w:rsidP="005A09CE">
            <w:pPr>
              <w:spacing w:line="288" w:lineRule="auto"/>
              <w:rPr>
                <w:sz w:val="24"/>
                <w:szCs w:val="24"/>
              </w:rPr>
            </w:pPr>
            <w:r w:rsidRPr="00701085">
              <w:rPr>
                <w:sz w:val="24"/>
                <w:szCs w:val="24"/>
              </w:rPr>
              <w:t>114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28"/>
        </w:trPr>
        <w:tc>
          <w:tcPr>
            <w:tcW w:w="713" w:type="dxa"/>
          </w:tcPr>
          <w:p w:rsidR="00E608A2" w:rsidRPr="00701085" w:rsidRDefault="00E608A2" w:rsidP="005A09CE">
            <w:pPr>
              <w:spacing w:line="288" w:lineRule="auto"/>
              <w:rPr>
                <w:sz w:val="24"/>
                <w:szCs w:val="24"/>
              </w:rPr>
            </w:pPr>
            <w:r w:rsidRPr="00701085">
              <w:rPr>
                <w:sz w:val="24"/>
                <w:szCs w:val="24"/>
              </w:rPr>
              <w:t>115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3"/>
        </w:trPr>
        <w:tc>
          <w:tcPr>
            <w:tcW w:w="713" w:type="dxa"/>
          </w:tcPr>
          <w:p w:rsidR="00E608A2" w:rsidRPr="00701085" w:rsidRDefault="00E608A2" w:rsidP="005A09CE">
            <w:pPr>
              <w:spacing w:line="288" w:lineRule="auto"/>
              <w:rPr>
                <w:sz w:val="24"/>
                <w:szCs w:val="24"/>
              </w:rPr>
            </w:pPr>
            <w:r w:rsidRPr="00701085">
              <w:rPr>
                <w:sz w:val="24"/>
                <w:szCs w:val="24"/>
              </w:rPr>
              <w:t>116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2"/>
        </w:trPr>
        <w:tc>
          <w:tcPr>
            <w:tcW w:w="713" w:type="dxa"/>
          </w:tcPr>
          <w:p w:rsidR="00E608A2" w:rsidRPr="00701085" w:rsidRDefault="00E608A2" w:rsidP="005A09CE">
            <w:pPr>
              <w:spacing w:line="288" w:lineRule="auto"/>
              <w:rPr>
                <w:sz w:val="24"/>
                <w:szCs w:val="24"/>
              </w:rPr>
            </w:pPr>
            <w:r w:rsidRPr="00701085">
              <w:rPr>
                <w:sz w:val="24"/>
                <w:szCs w:val="24"/>
              </w:rPr>
              <w:t>117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13"/>
        </w:trPr>
        <w:tc>
          <w:tcPr>
            <w:tcW w:w="713" w:type="dxa"/>
          </w:tcPr>
          <w:p w:rsidR="00E608A2" w:rsidRPr="00701085" w:rsidRDefault="00E608A2" w:rsidP="005A09CE">
            <w:pPr>
              <w:spacing w:line="288" w:lineRule="auto"/>
              <w:rPr>
                <w:sz w:val="24"/>
                <w:szCs w:val="24"/>
              </w:rPr>
            </w:pPr>
            <w:r w:rsidRPr="00701085">
              <w:rPr>
                <w:sz w:val="24"/>
                <w:szCs w:val="24"/>
              </w:rPr>
              <w:t>118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00"/>
        </w:trPr>
        <w:tc>
          <w:tcPr>
            <w:tcW w:w="713" w:type="dxa"/>
          </w:tcPr>
          <w:p w:rsidR="00E608A2" w:rsidRPr="00701085" w:rsidRDefault="00E608A2" w:rsidP="005A09CE">
            <w:pPr>
              <w:spacing w:line="288" w:lineRule="auto"/>
              <w:rPr>
                <w:sz w:val="24"/>
                <w:szCs w:val="24"/>
              </w:rPr>
            </w:pPr>
            <w:r w:rsidRPr="00701085">
              <w:rPr>
                <w:sz w:val="24"/>
                <w:szCs w:val="24"/>
              </w:rPr>
              <w:t>119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77"/>
        </w:trPr>
        <w:tc>
          <w:tcPr>
            <w:tcW w:w="713" w:type="dxa"/>
          </w:tcPr>
          <w:p w:rsidR="00E608A2" w:rsidRPr="00701085" w:rsidRDefault="00E608A2" w:rsidP="005A09CE">
            <w:pPr>
              <w:spacing w:line="288" w:lineRule="auto"/>
              <w:rPr>
                <w:sz w:val="24"/>
                <w:szCs w:val="24"/>
              </w:rPr>
            </w:pPr>
            <w:r w:rsidRPr="00701085">
              <w:rPr>
                <w:sz w:val="24"/>
                <w:szCs w:val="24"/>
              </w:rPr>
              <w:t>120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GK2-3</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66"/>
        </w:trPr>
        <w:tc>
          <w:tcPr>
            <w:tcW w:w="713" w:type="dxa"/>
          </w:tcPr>
          <w:p w:rsidR="00E608A2" w:rsidRPr="00701085" w:rsidRDefault="00E608A2" w:rsidP="005A09CE">
            <w:pPr>
              <w:spacing w:line="288" w:lineRule="auto"/>
              <w:rPr>
                <w:sz w:val="24"/>
                <w:szCs w:val="24"/>
              </w:rPr>
            </w:pPr>
            <w:r w:rsidRPr="00701085">
              <w:rPr>
                <w:sz w:val="24"/>
                <w:szCs w:val="24"/>
              </w:rPr>
              <w:t>121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GK2-8</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1"/>
        </w:trPr>
        <w:tc>
          <w:tcPr>
            <w:tcW w:w="713" w:type="dxa"/>
          </w:tcPr>
          <w:p w:rsidR="00E608A2" w:rsidRPr="00701085" w:rsidRDefault="00E608A2" w:rsidP="005A09CE">
            <w:pPr>
              <w:spacing w:line="288" w:lineRule="auto"/>
              <w:rPr>
                <w:sz w:val="24"/>
                <w:szCs w:val="24"/>
              </w:rPr>
            </w:pPr>
            <w:r w:rsidRPr="00701085">
              <w:rPr>
                <w:sz w:val="24"/>
                <w:szCs w:val="24"/>
              </w:rPr>
              <w:t>122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GK2-8</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12.10.2007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74"/>
        </w:trPr>
        <w:tc>
          <w:tcPr>
            <w:tcW w:w="713" w:type="dxa"/>
          </w:tcPr>
          <w:p w:rsidR="00E608A2" w:rsidRPr="00701085" w:rsidRDefault="00E608A2" w:rsidP="005A09CE">
            <w:pPr>
              <w:spacing w:line="288" w:lineRule="auto"/>
              <w:rPr>
                <w:sz w:val="24"/>
                <w:szCs w:val="24"/>
              </w:rPr>
            </w:pPr>
            <w:r w:rsidRPr="00701085">
              <w:rPr>
                <w:sz w:val="24"/>
                <w:szCs w:val="24"/>
              </w:rPr>
              <w:t>123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GK2-8</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51"/>
        </w:trPr>
        <w:tc>
          <w:tcPr>
            <w:tcW w:w="713" w:type="dxa"/>
          </w:tcPr>
          <w:p w:rsidR="00E608A2" w:rsidRPr="00701085" w:rsidRDefault="00E608A2" w:rsidP="005A09CE">
            <w:pPr>
              <w:spacing w:line="288" w:lineRule="auto"/>
              <w:rPr>
                <w:sz w:val="24"/>
                <w:szCs w:val="24"/>
              </w:rPr>
            </w:pPr>
            <w:r w:rsidRPr="00701085">
              <w:rPr>
                <w:sz w:val="24"/>
                <w:szCs w:val="24"/>
              </w:rPr>
              <w:t>124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GK2-8</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28.09.2011</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254"/>
        </w:trPr>
        <w:tc>
          <w:tcPr>
            <w:tcW w:w="713" w:type="dxa"/>
          </w:tcPr>
          <w:p w:rsidR="00E608A2" w:rsidRPr="00701085" w:rsidRDefault="00E608A2" w:rsidP="005A09CE">
            <w:pPr>
              <w:spacing w:line="288" w:lineRule="auto"/>
              <w:rPr>
                <w:sz w:val="24"/>
                <w:szCs w:val="24"/>
              </w:rPr>
            </w:pPr>
            <w:r w:rsidRPr="00701085">
              <w:rPr>
                <w:sz w:val="24"/>
                <w:szCs w:val="24"/>
              </w:rPr>
              <w:t>125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машина GK2-B1</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19.10.2010</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28"/>
        </w:trPr>
        <w:tc>
          <w:tcPr>
            <w:tcW w:w="713" w:type="dxa"/>
          </w:tcPr>
          <w:p w:rsidR="00E608A2" w:rsidRPr="00701085" w:rsidRDefault="00E608A2" w:rsidP="005A09CE">
            <w:pPr>
              <w:spacing w:line="288" w:lineRule="auto"/>
              <w:rPr>
                <w:sz w:val="24"/>
                <w:szCs w:val="24"/>
              </w:rPr>
            </w:pPr>
            <w:r w:rsidRPr="00701085">
              <w:rPr>
                <w:sz w:val="24"/>
                <w:szCs w:val="24"/>
              </w:rPr>
              <w:t>126</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Швейная машинка для зашивочной машины DN-2HS SEWING MACHIHE</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14.06.2011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22"/>
        </w:trPr>
        <w:tc>
          <w:tcPr>
            <w:tcW w:w="713" w:type="dxa"/>
          </w:tcPr>
          <w:p w:rsidR="00E608A2" w:rsidRPr="00701085" w:rsidRDefault="00E608A2" w:rsidP="005A09CE">
            <w:pPr>
              <w:spacing w:line="288" w:lineRule="auto"/>
              <w:rPr>
                <w:sz w:val="24"/>
                <w:szCs w:val="24"/>
              </w:rPr>
            </w:pPr>
            <w:r w:rsidRPr="00701085">
              <w:rPr>
                <w:sz w:val="24"/>
                <w:szCs w:val="24"/>
              </w:rPr>
              <w:t>127</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Шнек на оборудование для </w:t>
            </w:r>
            <w:proofErr w:type="spellStart"/>
            <w:r w:rsidRPr="00701085">
              <w:rPr>
                <w:sz w:val="24"/>
                <w:szCs w:val="24"/>
              </w:rPr>
              <w:t>ламинирования</w:t>
            </w:r>
            <w:proofErr w:type="spellEnd"/>
            <w:r w:rsidRPr="00701085">
              <w:rPr>
                <w:sz w:val="24"/>
                <w:szCs w:val="24"/>
              </w:rPr>
              <w:t xml:space="preserve"> Модель STM -1000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31.03.2011</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47"/>
        </w:trPr>
        <w:tc>
          <w:tcPr>
            <w:tcW w:w="713" w:type="dxa"/>
          </w:tcPr>
          <w:p w:rsidR="00E608A2" w:rsidRPr="00701085" w:rsidRDefault="00E608A2" w:rsidP="005A09CE">
            <w:pPr>
              <w:spacing w:line="288" w:lineRule="auto"/>
              <w:rPr>
                <w:sz w:val="24"/>
                <w:szCs w:val="24"/>
              </w:rPr>
            </w:pPr>
            <w:r w:rsidRPr="00701085">
              <w:rPr>
                <w:sz w:val="24"/>
                <w:szCs w:val="24"/>
              </w:rPr>
              <w:t>128</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Экструдер   SJ-B 65</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15.03.2007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36"/>
        </w:trPr>
        <w:tc>
          <w:tcPr>
            <w:tcW w:w="713" w:type="dxa"/>
          </w:tcPr>
          <w:p w:rsidR="00E608A2" w:rsidRPr="00701085" w:rsidRDefault="00E608A2" w:rsidP="005A09CE">
            <w:pPr>
              <w:spacing w:line="288" w:lineRule="auto"/>
              <w:rPr>
                <w:sz w:val="24"/>
                <w:szCs w:val="24"/>
              </w:rPr>
            </w:pPr>
            <w:r w:rsidRPr="00701085">
              <w:rPr>
                <w:sz w:val="24"/>
                <w:szCs w:val="24"/>
              </w:rPr>
              <w:t>129</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Экструдер (КНР) 3 </w:t>
            </w:r>
            <w:proofErr w:type="spellStart"/>
            <w:r w:rsidRPr="00701085">
              <w:rPr>
                <w:sz w:val="24"/>
                <w:szCs w:val="24"/>
              </w:rPr>
              <w:t>шт</w:t>
            </w:r>
            <w:proofErr w:type="spellEnd"/>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30.09.2014</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149"/>
        </w:trPr>
        <w:tc>
          <w:tcPr>
            <w:tcW w:w="713" w:type="dxa"/>
          </w:tcPr>
          <w:p w:rsidR="00E608A2" w:rsidRPr="00701085" w:rsidRDefault="00E608A2" w:rsidP="005A09CE">
            <w:pPr>
              <w:spacing w:line="288" w:lineRule="auto"/>
              <w:rPr>
                <w:sz w:val="24"/>
                <w:szCs w:val="24"/>
              </w:rPr>
            </w:pPr>
            <w:r w:rsidRPr="00701085">
              <w:rPr>
                <w:sz w:val="24"/>
                <w:szCs w:val="24"/>
              </w:rPr>
              <w:t>130</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Экструдер 2-х </w:t>
            </w:r>
            <w:proofErr w:type="spellStart"/>
            <w:r w:rsidRPr="00701085">
              <w:rPr>
                <w:sz w:val="24"/>
                <w:szCs w:val="24"/>
              </w:rPr>
              <w:t>головый</w:t>
            </w:r>
            <w:proofErr w:type="spellEnd"/>
            <w:r w:rsidRPr="00701085">
              <w:rPr>
                <w:sz w:val="24"/>
                <w:szCs w:val="24"/>
              </w:rPr>
              <w:t xml:space="preserve"> модель SJ 60-FM 700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14.02.2008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18"/>
        </w:trPr>
        <w:tc>
          <w:tcPr>
            <w:tcW w:w="713" w:type="dxa"/>
          </w:tcPr>
          <w:p w:rsidR="00E608A2" w:rsidRPr="00701085" w:rsidRDefault="00E608A2" w:rsidP="005A09CE">
            <w:pPr>
              <w:spacing w:line="288" w:lineRule="auto"/>
              <w:rPr>
                <w:sz w:val="24"/>
                <w:szCs w:val="24"/>
              </w:rPr>
            </w:pPr>
            <w:r w:rsidRPr="00701085">
              <w:rPr>
                <w:sz w:val="24"/>
                <w:szCs w:val="24"/>
              </w:rPr>
              <w:t>131</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Экструдер 3-х </w:t>
            </w:r>
            <w:proofErr w:type="spellStart"/>
            <w:r w:rsidRPr="00701085">
              <w:rPr>
                <w:sz w:val="24"/>
                <w:szCs w:val="24"/>
              </w:rPr>
              <w:t>слойный</w:t>
            </w:r>
            <w:proofErr w:type="spellEnd"/>
            <w:r w:rsidRPr="00701085">
              <w:rPr>
                <w:sz w:val="24"/>
                <w:szCs w:val="24"/>
              </w:rPr>
              <w:t xml:space="preserve"> модель SJ 50х30х3FM 1300/1600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23.08.2006</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229"/>
        </w:trPr>
        <w:tc>
          <w:tcPr>
            <w:tcW w:w="713" w:type="dxa"/>
          </w:tcPr>
          <w:p w:rsidR="00E608A2" w:rsidRPr="00701085" w:rsidRDefault="00E608A2" w:rsidP="005A09CE">
            <w:pPr>
              <w:spacing w:line="288" w:lineRule="auto"/>
              <w:rPr>
                <w:sz w:val="24"/>
                <w:szCs w:val="24"/>
              </w:rPr>
            </w:pPr>
            <w:r w:rsidRPr="00701085">
              <w:rPr>
                <w:sz w:val="24"/>
                <w:szCs w:val="24"/>
              </w:rPr>
              <w:t>132</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Экструдер SJ-65 /3В -700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27.03.2007</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516"/>
        </w:trPr>
        <w:tc>
          <w:tcPr>
            <w:tcW w:w="713" w:type="dxa"/>
          </w:tcPr>
          <w:p w:rsidR="00E608A2" w:rsidRPr="00701085" w:rsidRDefault="00E608A2" w:rsidP="005A09CE">
            <w:pPr>
              <w:spacing w:line="288" w:lineRule="auto"/>
              <w:rPr>
                <w:sz w:val="24"/>
                <w:szCs w:val="24"/>
              </w:rPr>
            </w:pPr>
            <w:r w:rsidRPr="00701085">
              <w:rPr>
                <w:sz w:val="24"/>
                <w:szCs w:val="24"/>
              </w:rPr>
              <w:lastRenderedPageBreak/>
              <w:t>133</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Экструдер </w:t>
            </w:r>
            <w:proofErr w:type="spellStart"/>
            <w:r w:rsidRPr="00701085">
              <w:rPr>
                <w:sz w:val="24"/>
                <w:szCs w:val="24"/>
              </w:rPr>
              <w:t>гранулятор</w:t>
            </w:r>
            <w:proofErr w:type="spellEnd"/>
            <w:r w:rsidRPr="00701085">
              <w:rPr>
                <w:sz w:val="24"/>
                <w:szCs w:val="24"/>
              </w:rPr>
              <w:t xml:space="preserve"> вторичного сырья модели SJP-100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18.08.2005</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645"/>
        </w:trPr>
        <w:tc>
          <w:tcPr>
            <w:tcW w:w="713" w:type="dxa"/>
          </w:tcPr>
          <w:p w:rsidR="00E608A2" w:rsidRPr="00701085" w:rsidRDefault="00E608A2" w:rsidP="005A09CE">
            <w:pPr>
              <w:spacing w:line="288" w:lineRule="auto"/>
              <w:rPr>
                <w:sz w:val="24"/>
                <w:szCs w:val="24"/>
              </w:rPr>
            </w:pPr>
            <w:r w:rsidRPr="00701085">
              <w:rPr>
                <w:sz w:val="24"/>
                <w:szCs w:val="24"/>
              </w:rPr>
              <w:t>134</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 xml:space="preserve">Экструдер для производства </w:t>
            </w:r>
            <w:proofErr w:type="spellStart"/>
            <w:r w:rsidRPr="00701085">
              <w:rPr>
                <w:sz w:val="24"/>
                <w:szCs w:val="24"/>
              </w:rPr>
              <w:t>пленки-стрейч</w:t>
            </w:r>
            <w:proofErr w:type="spellEnd"/>
            <w:r w:rsidRPr="00701085">
              <w:rPr>
                <w:sz w:val="24"/>
                <w:szCs w:val="24"/>
              </w:rPr>
              <w:t xml:space="preserve"> модель DF-600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10.11.2008</w:t>
            </w:r>
          </w:p>
        </w:tc>
        <w:tc>
          <w:tcPr>
            <w:tcW w:w="1099" w:type="dxa"/>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128"/>
        </w:trPr>
        <w:tc>
          <w:tcPr>
            <w:tcW w:w="713" w:type="dxa"/>
          </w:tcPr>
          <w:p w:rsidR="00E608A2" w:rsidRPr="00701085" w:rsidRDefault="00E608A2" w:rsidP="005A09CE">
            <w:pPr>
              <w:spacing w:line="288" w:lineRule="auto"/>
              <w:rPr>
                <w:sz w:val="24"/>
                <w:szCs w:val="24"/>
              </w:rPr>
            </w:pPr>
            <w:r w:rsidRPr="00701085">
              <w:rPr>
                <w:sz w:val="24"/>
                <w:szCs w:val="24"/>
              </w:rPr>
              <w:t>135</w:t>
            </w:r>
          </w:p>
        </w:tc>
        <w:tc>
          <w:tcPr>
            <w:tcW w:w="5920" w:type="dxa"/>
            <w:shd w:val="clear" w:color="auto" w:fill="auto"/>
            <w:hideMark/>
          </w:tcPr>
          <w:p w:rsidR="00E608A2" w:rsidRPr="00701085" w:rsidRDefault="00E608A2" w:rsidP="005A09CE">
            <w:pPr>
              <w:spacing w:line="264" w:lineRule="auto"/>
              <w:rPr>
                <w:sz w:val="24"/>
                <w:szCs w:val="24"/>
              </w:rPr>
            </w:pPr>
            <w:r w:rsidRPr="00701085">
              <w:rPr>
                <w:sz w:val="24"/>
                <w:szCs w:val="24"/>
              </w:rPr>
              <w:t>Экструдер для производства стропы XSZ-2-110</w:t>
            </w:r>
          </w:p>
        </w:tc>
        <w:tc>
          <w:tcPr>
            <w:tcW w:w="1736" w:type="dxa"/>
            <w:gridSpan w:val="2"/>
          </w:tcPr>
          <w:p w:rsidR="00E608A2" w:rsidRPr="00701085" w:rsidRDefault="00E608A2" w:rsidP="005A09CE">
            <w:pPr>
              <w:spacing w:line="264" w:lineRule="auto"/>
              <w:jc w:val="center"/>
              <w:rPr>
                <w:sz w:val="24"/>
                <w:szCs w:val="24"/>
              </w:rPr>
            </w:pPr>
            <w:r w:rsidRPr="00701085">
              <w:rPr>
                <w:sz w:val="24"/>
                <w:szCs w:val="24"/>
              </w:rPr>
              <w:t>14.02.2008</w:t>
            </w:r>
          </w:p>
        </w:tc>
        <w:tc>
          <w:tcPr>
            <w:tcW w:w="1099" w:type="dxa"/>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136</w:t>
            </w:r>
          </w:p>
        </w:tc>
        <w:tc>
          <w:tcPr>
            <w:tcW w:w="5920" w:type="dxa"/>
            <w:shd w:val="clear" w:color="auto" w:fill="auto"/>
            <w:vAlign w:val="center"/>
            <w:hideMark/>
          </w:tcPr>
          <w:p w:rsidR="00E608A2" w:rsidRPr="00701085" w:rsidRDefault="00E608A2" w:rsidP="005A09CE">
            <w:pPr>
              <w:rPr>
                <w:sz w:val="24"/>
                <w:szCs w:val="24"/>
              </w:rPr>
            </w:pPr>
            <w:r w:rsidRPr="00701085">
              <w:rPr>
                <w:sz w:val="24"/>
                <w:szCs w:val="24"/>
              </w:rPr>
              <w:t xml:space="preserve">Насос </w:t>
            </w:r>
            <w:proofErr w:type="spellStart"/>
            <w:r w:rsidRPr="00701085">
              <w:rPr>
                <w:sz w:val="24"/>
                <w:szCs w:val="24"/>
              </w:rPr>
              <w:t>гидромаслянный</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19/03/2012</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137</w:t>
            </w:r>
          </w:p>
        </w:tc>
        <w:tc>
          <w:tcPr>
            <w:tcW w:w="5920" w:type="dxa"/>
            <w:shd w:val="clear" w:color="auto" w:fill="auto"/>
            <w:vAlign w:val="center"/>
          </w:tcPr>
          <w:p w:rsidR="00E608A2" w:rsidRPr="00701085" w:rsidRDefault="00E608A2" w:rsidP="005A09CE">
            <w:pPr>
              <w:rPr>
                <w:sz w:val="24"/>
                <w:szCs w:val="24"/>
              </w:rPr>
            </w:pPr>
            <w:r w:rsidRPr="00701085">
              <w:rPr>
                <w:sz w:val="24"/>
                <w:szCs w:val="24"/>
              </w:rPr>
              <w:t>Электроплита «Искорка»</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138</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Электронасос модель </w:t>
            </w:r>
            <w:r w:rsidRPr="00701085">
              <w:rPr>
                <w:sz w:val="24"/>
                <w:szCs w:val="24"/>
                <w:lang w:val="en-US"/>
              </w:rPr>
              <w:t>STAR</w:t>
            </w:r>
            <w:r w:rsidRPr="00701085">
              <w:rPr>
                <w:sz w:val="24"/>
                <w:szCs w:val="24"/>
              </w:rPr>
              <w:t>100 80(</w:t>
            </w:r>
          </w:p>
        </w:tc>
        <w:tc>
          <w:tcPr>
            <w:tcW w:w="1310" w:type="dxa"/>
            <w:vAlign w:val="center"/>
          </w:tcPr>
          <w:p w:rsidR="00E608A2" w:rsidRPr="00701085" w:rsidRDefault="00E608A2" w:rsidP="005A09CE">
            <w:pPr>
              <w:jc w:val="center"/>
              <w:rPr>
                <w:sz w:val="24"/>
                <w:szCs w:val="24"/>
              </w:rPr>
            </w:pPr>
            <w:r w:rsidRPr="00701085">
              <w:rPr>
                <w:sz w:val="24"/>
                <w:szCs w:val="24"/>
              </w:rPr>
              <w:t>29.05.2002</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139</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Электродвигатель, компрессор модель </w:t>
            </w:r>
            <w:r w:rsidRPr="00701085">
              <w:rPr>
                <w:sz w:val="24"/>
                <w:szCs w:val="24"/>
                <w:lang w:val="en-US"/>
              </w:rPr>
              <w:t>W</w:t>
            </w:r>
            <w:r w:rsidRPr="00701085">
              <w:rPr>
                <w:sz w:val="24"/>
                <w:szCs w:val="24"/>
              </w:rPr>
              <w:t xml:space="preserve"> -0,90/7 7,5 кВт к </w:t>
            </w:r>
            <w:proofErr w:type="spellStart"/>
            <w:r w:rsidRPr="00701085">
              <w:rPr>
                <w:sz w:val="24"/>
                <w:szCs w:val="24"/>
              </w:rPr>
              <w:t>экструд</w:t>
            </w:r>
            <w:proofErr w:type="spellEnd"/>
            <w:r w:rsidRPr="00701085">
              <w:rPr>
                <w:sz w:val="24"/>
                <w:szCs w:val="24"/>
              </w:rPr>
              <w:t>.</w:t>
            </w:r>
          </w:p>
        </w:tc>
        <w:tc>
          <w:tcPr>
            <w:tcW w:w="1310" w:type="dxa"/>
            <w:vAlign w:val="center"/>
          </w:tcPr>
          <w:p w:rsidR="00E608A2" w:rsidRPr="00701085" w:rsidRDefault="00E608A2" w:rsidP="005A09CE">
            <w:pPr>
              <w:jc w:val="center"/>
              <w:rPr>
                <w:sz w:val="24"/>
                <w:szCs w:val="24"/>
              </w:rPr>
            </w:pPr>
            <w:r w:rsidRPr="00701085">
              <w:rPr>
                <w:sz w:val="24"/>
                <w:szCs w:val="24"/>
              </w:rPr>
              <w:t>28.09.2011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140</w:t>
            </w:r>
          </w:p>
        </w:tc>
        <w:tc>
          <w:tcPr>
            <w:tcW w:w="5920" w:type="dxa"/>
            <w:shd w:val="clear" w:color="auto" w:fill="auto"/>
            <w:vAlign w:val="center"/>
          </w:tcPr>
          <w:p w:rsidR="00E608A2" w:rsidRPr="00701085" w:rsidRDefault="00E608A2" w:rsidP="005A09CE">
            <w:pPr>
              <w:rPr>
                <w:sz w:val="24"/>
                <w:szCs w:val="24"/>
              </w:rPr>
            </w:pPr>
            <w:r w:rsidRPr="00701085">
              <w:rPr>
                <w:sz w:val="24"/>
                <w:szCs w:val="24"/>
              </w:rPr>
              <w:t>Электродвигатель, компрессор модель 5АИ – 100</w:t>
            </w:r>
            <w:r w:rsidRPr="00701085">
              <w:rPr>
                <w:sz w:val="24"/>
                <w:szCs w:val="24"/>
                <w:lang w:val="en-US"/>
              </w:rPr>
              <w:t>L</w:t>
            </w:r>
            <w:r w:rsidRPr="00701085">
              <w:rPr>
                <w:sz w:val="24"/>
                <w:szCs w:val="24"/>
              </w:rPr>
              <w:t>4/4</w:t>
            </w:r>
            <w:r w:rsidRPr="00701085">
              <w:rPr>
                <w:sz w:val="24"/>
                <w:szCs w:val="24"/>
                <w:lang w:val="kk-KZ"/>
              </w:rPr>
              <w:t>квт/ 3 шт</w:t>
            </w:r>
            <w:r w:rsidRPr="00701085">
              <w:rPr>
                <w:sz w:val="24"/>
                <w:szCs w:val="24"/>
              </w:rPr>
              <w:t>..</w:t>
            </w:r>
          </w:p>
        </w:tc>
        <w:tc>
          <w:tcPr>
            <w:tcW w:w="1310" w:type="dxa"/>
            <w:vAlign w:val="center"/>
          </w:tcPr>
          <w:p w:rsidR="00E608A2" w:rsidRPr="00701085" w:rsidRDefault="00E608A2" w:rsidP="005A09CE">
            <w:pPr>
              <w:jc w:val="center"/>
              <w:rPr>
                <w:sz w:val="24"/>
                <w:szCs w:val="24"/>
              </w:rPr>
            </w:pPr>
            <w:r w:rsidRPr="00701085">
              <w:rPr>
                <w:sz w:val="24"/>
                <w:szCs w:val="24"/>
              </w:rPr>
              <w:t>28.09.2011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141</w:t>
            </w:r>
          </w:p>
        </w:tc>
        <w:tc>
          <w:tcPr>
            <w:tcW w:w="5920" w:type="dxa"/>
            <w:shd w:val="clear" w:color="auto" w:fill="auto"/>
            <w:vAlign w:val="center"/>
          </w:tcPr>
          <w:p w:rsidR="00E608A2" w:rsidRPr="00701085" w:rsidRDefault="00E608A2" w:rsidP="005A09CE">
            <w:pPr>
              <w:rPr>
                <w:sz w:val="24"/>
                <w:szCs w:val="24"/>
              </w:rPr>
            </w:pPr>
            <w:r w:rsidRPr="00701085">
              <w:rPr>
                <w:sz w:val="24"/>
                <w:szCs w:val="24"/>
              </w:rPr>
              <w:t>Электродвигатель, модель 5АИ – 100</w:t>
            </w:r>
            <w:r w:rsidRPr="00701085">
              <w:rPr>
                <w:sz w:val="24"/>
                <w:szCs w:val="24"/>
                <w:lang w:val="en-US"/>
              </w:rPr>
              <w:t>L</w:t>
            </w:r>
            <w:r w:rsidRPr="00701085">
              <w:rPr>
                <w:sz w:val="24"/>
                <w:szCs w:val="24"/>
              </w:rPr>
              <w:t>4/3</w:t>
            </w:r>
            <w:r w:rsidRPr="00701085">
              <w:rPr>
                <w:sz w:val="24"/>
                <w:szCs w:val="24"/>
                <w:lang w:val="kk-KZ"/>
              </w:rPr>
              <w:t>квт/ 6 шт</w:t>
            </w:r>
            <w:r w:rsidRPr="00701085">
              <w:rPr>
                <w:sz w:val="24"/>
                <w:szCs w:val="24"/>
              </w:rPr>
              <w:t>..</w:t>
            </w:r>
          </w:p>
        </w:tc>
        <w:tc>
          <w:tcPr>
            <w:tcW w:w="1310" w:type="dxa"/>
            <w:vAlign w:val="center"/>
          </w:tcPr>
          <w:p w:rsidR="00E608A2" w:rsidRPr="00701085" w:rsidRDefault="00E608A2" w:rsidP="005A09CE">
            <w:pPr>
              <w:jc w:val="center"/>
              <w:rPr>
                <w:sz w:val="24"/>
                <w:szCs w:val="24"/>
              </w:rPr>
            </w:pPr>
            <w:r w:rsidRPr="00701085">
              <w:rPr>
                <w:sz w:val="24"/>
                <w:szCs w:val="24"/>
              </w:rPr>
              <w:t>28.09.2011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142</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Электродвигатель, к компрессору модели </w:t>
            </w:r>
            <w:r w:rsidRPr="00701085">
              <w:rPr>
                <w:sz w:val="24"/>
                <w:szCs w:val="24"/>
                <w:lang w:val="en-US"/>
              </w:rPr>
              <w:t>W</w:t>
            </w:r>
            <w:r w:rsidRPr="00701085">
              <w:rPr>
                <w:sz w:val="24"/>
                <w:szCs w:val="24"/>
              </w:rPr>
              <w:t xml:space="preserve"> – 0,3/8.</w:t>
            </w:r>
          </w:p>
        </w:tc>
        <w:tc>
          <w:tcPr>
            <w:tcW w:w="1310" w:type="dxa"/>
            <w:vAlign w:val="center"/>
          </w:tcPr>
          <w:p w:rsidR="00E608A2" w:rsidRPr="00701085" w:rsidRDefault="00E608A2" w:rsidP="005A09CE">
            <w:pPr>
              <w:jc w:val="center"/>
              <w:rPr>
                <w:sz w:val="24"/>
                <w:szCs w:val="24"/>
              </w:rPr>
            </w:pPr>
            <w:r w:rsidRPr="00701085">
              <w:rPr>
                <w:sz w:val="24"/>
                <w:szCs w:val="24"/>
              </w:rPr>
              <w:t>28.09.2011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143</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Электродвигатель, к компрессору модели </w:t>
            </w:r>
            <w:r w:rsidRPr="00701085">
              <w:rPr>
                <w:sz w:val="24"/>
                <w:szCs w:val="24"/>
                <w:lang w:val="en-US"/>
              </w:rPr>
              <w:t>HUBA</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28/09/2011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144</w:t>
            </w:r>
          </w:p>
        </w:tc>
        <w:tc>
          <w:tcPr>
            <w:tcW w:w="5920" w:type="dxa"/>
            <w:shd w:val="clear" w:color="auto" w:fill="auto"/>
            <w:vAlign w:val="center"/>
          </w:tcPr>
          <w:p w:rsidR="00E608A2" w:rsidRPr="00701085" w:rsidRDefault="00E608A2" w:rsidP="005A09CE">
            <w:pPr>
              <w:rPr>
                <w:sz w:val="24"/>
                <w:szCs w:val="24"/>
              </w:rPr>
            </w:pPr>
            <w:r w:rsidRPr="00701085">
              <w:rPr>
                <w:sz w:val="24"/>
                <w:szCs w:val="24"/>
              </w:rPr>
              <w:t>Шнек для оборудования переработки вторсырья Марка  ST</w:t>
            </w:r>
            <w:r w:rsidRPr="00701085">
              <w:rPr>
                <w:sz w:val="24"/>
                <w:szCs w:val="24"/>
                <w:lang w:val="en-US"/>
              </w:rPr>
              <w:t>L</w:t>
            </w:r>
            <w:r w:rsidRPr="00701085">
              <w:rPr>
                <w:sz w:val="24"/>
                <w:szCs w:val="24"/>
              </w:rPr>
              <w:t xml:space="preserve"> -65/1</w:t>
            </w:r>
          </w:p>
        </w:tc>
        <w:tc>
          <w:tcPr>
            <w:tcW w:w="1310" w:type="dxa"/>
            <w:vAlign w:val="center"/>
          </w:tcPr>
          <w:p w:rsidR="00E608A2" w:rsidRPr="00701085" w:rsidRDefault="00E608A2" w:rsidP="005A09CE">
            <w:pPr>
              <w:jc w:val="center"/>
              <w:rPr>
                <w:sz w:val="24"/>
                <w:szCs w:val="24"/>
              </w:rPr>
            </w:pPr>
            <w:r w:rsidRPr="00701085">
              <w:rPr>
                <w:sz w:val="24"/>
                <w:szCs w:val="24"/>
              </w:rPr>
              <w:t>31.03.2011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145</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Червячный вал для намотки к экструдеру модели </w:t>
            </w:r>
            <w:r w:rsidRPr="00701085">
              <w:rPr>
                <w:sz w:val="24"/>
                <w:szCs w:val="24"/>
                <w:lang w:val="en-US"/>
              </w:rPr>
              <w:t>SJ</w:t>
            </w:r>
            <w:r w:rsidRPr="00701085">
              <w:rPr>
                <w:sz w:val="24"/>
                <w:szCs w:val="24"/>
              </w:rPr>
              <w:t xml:space="preserve"> – 65/31</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146</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Челнок в сборе на ткацкие станки модели </w:t>
            </w:r>
            <w:r w:rsidRPr="00701085">
              <w:rPr>
                <w:sz w:val="24"/>
                <w:szCs w:val="24"/>
                <w:lang w:val="en-US"/>
              </w:rPr>
              <w:t>QUARTLOO</w:t>
            </w:r>
            <w:r w:rsidRPr="00701085">
              <w:rPr>
                <w:sz w:val="24"/>
                <w:szCs w:val="24"/>
              </w:rPr>
              <w:t xml:space="preserve"> </w:t>
            </w:r>
            <w:r w:rsidRPr="00701085">
              <w:rPr>
                <w:sz w:val="24"/>
                <w:szCs w:val="24"/>
                <w:lang w:val="en-US"/>
              </w:rPr>
              <w:t>M</w:t>
            </w:r>
            <w:r w:rsidRPr="00701085">
              <w:rPr>
                <w:sz w:val="24"/>
                <w:szCs w:val="24"/>
              </w:rPr>
              <w:t>6 (35) ШТ</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147</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Частотный преобразователь модель </w:t>
            </w:r>
            <w:r w:rsidRPr="00701085">
              <w:rPr>
                <w:sz w:val="24"/>
                <w:szCs w:val="24"/>
                <w:lang w:val="en-US"/>
              </w:rPr>
              <w:t>ALPA</w:t>
            </w:r>
            <w:r w:rsidRPr="00701085">
              <w:rPr>
                <w:sz w:val="24"/>
                <w:szCs w:val="24"/>
              </w:rPr>
              <w:t xml:space="preserve"> 180543 на 3-х </w:t>
            </w:r>
            <w:proofErr w:type="spellStart"/>
            <w:r w:rsidRPr="00701085">
              <w:rPr>
                <w:sz w:val="24"/>
                <w:szCs w:val="24"/>
              </w:rPr>
              <w:t>слойный</w:t>
            </w:r>
            <w:proofErr w:type="spellEnd"/>
            <w:r w:rsidRPr="00701085">
              <w:rPr>
                <w:sz w:val="24"/>
                <w:szCs w:val="24"/>
              </w:rPr>
              <w:t xml:space="preserve"> экструдер</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148</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Частотный преобразователь модель </w:t>
            </w:r>
            <w:r w:rsidRPr="00701085">
              <w:rPr>
                <w:sz w:val="24"/>
                <w:szCs w:val="24"/>
                <w:lang w:val="en-US"/>
              </w:rPr>
              <w:t>NSA</w:t>
            </w:r>
            <w:r w:rsidRPr="00701085">
              <w:rPr>
                <w:sz w:val="24"/>
                <w:szCs w:val="24"/>
              </w:rPr>
              <w:t xml:space="preserve"> 20-0015</w:t>
            </w:r>
            <w:r w:rsidRPr="00701085">
              <w:rPr>
                <w:sz w:val="24"/>
                <w:szCs w:val="24"/>
                <w:lang w:val="en-US"/>
              </w:rPr>
              <w:t>G</w:t>
            </w:r>
            <w:r w:rsidRPr="00701085">
              <w:rPr>
                <w:sz w:val="24"/>
                <w:szCs w:val="24"/>
              </w:rPr>
              <w:t>43</w:t>
            </w:r>
            <w:r w:rsidRPr="00701085">
              <w:rPr>
                <w:sz w:val="24"/>
                <w:szCs w:val="24"/>
                <w:lang w:val="en-US"/>
              </w:rPr>
              <w:t>A</w:t>
            </w:r>
            <w:r w:rsidRPr="00701085">
              <w:rPr>
                <w:sz w:val="24"/>
                <w:szCs w:val="24"/>
              </w:rPr>
              <w:t xml:space="preserve">  на 2-х </w:t>
            </w:r>
            <w:proofErr w:type="spellStart"/>
            <w:r w:rsidRPr="00701085">
              <w:rPr>
                <w:sz w:val="24"/>
                <w:szCs w:val="24"/>
              </w:rPr>
              <w:t>головый</w:t>
            </w:r>
            <w:proofErr w:type="spellEnd"/>
            <w:r w:rsidRPr="00701085">
              <w:rPr>
                <w:sz w:val="24"/>
                <w:szCs w:val="24"/>
              </w:rPr>
              <w:t xml:space="preserve"> экструдер</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149</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Частотный преобразователь модель </w:t>
            </w:r>
            <w:r w:rsidRPr="00701085">
              <w:rPr>
                <w:sz w:val="24"/>
                <w:szCs w:val="24"/>
                <w:lang w:val="en-US"/>
              </w:rPr>
              <w:t>NLPAD</w:t>
            </w:r>
            <w:r w:rsidRPr="00701085">
              <w:rPr>
                <w:sz w:val="24"/>
                <w:szCs w:val="24"/>
              </w:rPr>
              <w:t xml:space="preserve"> 754 </w:t>
            </w:r>
            <w:r w:rsidRPr="00701085">
              <w:rPr>
                <w:sz w:val="24"/>
                <w:szCs w:val="24"/>
                <w:lang w:val="en-US"/>
              </w:rPr>
              <w:t>C</w:t>
            </w:r>
            <w:r w:rsidRPr="00701085">
              <w:rPr>
                <w:sz w:val="24"/>
                <w:szCs w:val="24"/>
              </w:rPr>
              <w:t xml:space="preserve"> на 2-х </w:t>
            </w:r>
            <w:proofErr w:type="spellStart"/>
            <w:r w:rsidRPr="00701085">
              <w:rPr>
                <w:sz w:val="24"/>
                <w:szCs w:val="24"/>
              </w:rPr>
              <w:t>головый</w:t>
            </w:r>
            <w:proofErr w:type="spellEnd"/>
            <w:r w:rsidRPr="00701085">
              <w:rPr>
                <w:sz w:val="24"/>
                <w:szCs w:val="24"/>
              </w:rPr>
              <w:t xml:space="preserve"> экструдер</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150</w:t>
            </w:r>
          </w:p>
        </w:tc>
        <w:tc>
          <w:tcPr>
            <w:tcW w:w="5920" w:type="dxa"/>
            <w:shd w:val="clear" w:color="auto" w:fill="auto"/>
            <w:vAlign w:val="center"/>
          </w:tcPr>
          <w:p w:rsidR="00E608A2" w:rsidRPr="00701085" w:rsidRDefault="00E608A2" w:rsidP="005A09CE">
            <w:pPr>
              <w:rPr>
                <w:sz w:val="24"/>
                <w:szCs w:val="24"/>
              </w:rPr>
            </w:pPr>
            <w:proofErr w:type="spellStart"/>
            <w:r w:rsidRPr="00701085">
              <w:rPr>
                <w:sz w:val="24"/>
                <w:szCs w:val="24"/>
              </w:rPr>
              <w:t>Частотник</w:t>
            </w:r>
            <w:proofErr w:type="spellEnd"/>
            <w:r w:rsidRPr="00701085">
              <w:rPr>
                <w:sz w:val="24"/>
                <w:szCs w:val="24"/>
              </w:rPr>
              <w:t xml:space="preserve"> на ткацкие станки модели </w:t>
            </w:r>
            <w:r w:rsidRPr="00701085">
              <w:rPr>
                <w:sz w:val="24"/>
                <w:szCs w:val="24"/>
                <w:lang w:val="en-US"/>
              </w:rPr>
              <w:t>QUARTLOO</w:t>
            </w:r>
            <w:r w:rsidRPr="00701085">
              <w:rPr>
                <w:sz w:val="24"/>
                <w:szCs w:val="24"/>
              </w:rPr>
              <w:t xml:space="preserve"> 6 </w:t>
            </w:r>
            <w:proofErr w:type="spellStart"/>
            <w:r w:rsidRPr="00701085">
              <w:rPr>
                <w:sz w:val="24"/>
                <w:szCs w:val="24"/>
              </w:rPr>
              <w:t>6</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31.03.2011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151</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окр.600 (4шт)</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152</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Форменные валы на </w:t>
            </w:r>
            <w:proofErr w:type="spellStart"/>
            <w:r w:rsidRPr="00701085">
              <w:rPr>
                <w:sz w:val="24"/>
                <w:szCs w:val="24"/>
              </w:rPr>
              <w:t>флексомашину</w:t>
            </w:r>
            <w:proofErr w:type="spellEnd"/>
            <w:r w:rsidRPr="00701085">
              <w:rPr>
                <w:sz w:val="24"/>
                <w:szCs w:val="24"/>
              </w:rPr>
              <w:t xml:space="preserve"> YT-4800 окр.550 (4шт)</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153</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 xml:space="preserve">Телевизор </w:t>
            </w:r>
            <w:r w:rsidRPr="00701085">
              <w:rPr>
                <w:sz w:val="24"/>
                <w:szCs w:val="24"/>
                <w:lang w:val="en-US"/>
              </w:rPr>
              <w:t>SANYO</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17/04/2001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154</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Табурет пластиковый 10 </w:t>
            </w:r>
            <w:proofErr w:type="spellStart"/>
            <w:r w:rsidRPr="00701085">
              <w:rPr>
                <w:sz w:val="24"/>
                <w:szCs w:val="24"/>
              </w:rPr>
              <w:t>шт</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155</w:t>
            </w:r>
          </w:p>
        </w:tc>
        <w:tc>
          <w:tcPr>
            <w:tcW w:w="5920" w:type="dxa"/>
            <w:shd w:val="clear" w:color="auto" w:fill="auto"/>
            <w:vAlign w:val="center"/>
          </w:tcPr>
          <w:p w:rsidR="00E608A2" w:rsidRPr="00701085" w:rsidRDefault="00E608A2" w:rsidP="005A09CE">
            <w:pPr>
              <w:rPr>
                <w:sz w:val="24"/>
                <w:szCs w:val="24"/>
              </w:rPr>
            </w:pPr>
            <w:r w:rsidRPr="00701085">
              <w:rPr>
                <w:sz w:val="24"/>
                <w:szCs w:val="24"/>
              </w:rPr>
              <w:t>Стулья стандартный 4 шт.</w:t>
            </w:r>
          </w:p>
        </w:tc>
        <w:tc>
          <w:tcPr>
            <w:tcW w:w="1310" w:type="dxa"/>
            <w:vAlign w:val="center"/>
          </w:tcPr>
          <w:p w:rsidR="00E608A2" w:rsidRPr="00701085" w:rsidRDefault="00E608A2" w:rsidP="005A09CE">
            <w:pPr>
              <w:jc w:val="center"/>
              <w:rPr>
                <w:sz w:val="24"/>
                <w:szCs w:val="24"/>
              </w:rPr>
            </w:pPr>
            <w:r w:rsidRPr="00701085">
              <w:rPr>
                <w:sz w:val="24"/>
                <w:szCs w:val="24"/>
              </w:rPr>
              <w:t>05.02.2007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156</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Стулья со спинкой черные 10 </w:t>
            </w:r>
            <w:proofErr w:type="spellStart"/>
            <w:r w:rsidRPr="00701085">
              <w:rPr>
                <w:sz w:val="24"/>
                <w:szCs w:val="24"/>
              </w:rPr>
              <w:t>шт</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17.04.2001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157</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Стулья мягкие 5 </w:t>
            </w:r>
            <w:proofErr w:type="spellStart"/>
            <w:r w:rsidRPr="00701085">
              <w:rPr>
                <w:sz w:val="24"/>
                <w:szCs w:val="24"/>
              </w:rPr>
              <w:t>шт</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04.02.2003</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158</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Стул полиэтиленовый 6 </w:t>
            </w:r>
            <w:proofErr w:type="spellStart"/>
            <w:r w:rsidRPr="00701085">
              <w:rPr>
                <w:sz w:val="24"/>
                <w:szCs w:val="24"/>
              </w:rPr>
              <w:t>шт</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159</w:t>
            </w:r>
          </w:p>
        </w:tc>
        <w:tc>
          <w:tcPr>
            <w:tcW w:w="5920" w:type="dxa"/>
            <w:shd w:val="clear" w:color="auto" w:fill="auto"/>
            <w:vAlign w:val="center"/>
          </w:tcPr>
          <w:p w:rsidR="00E608A2" w:rsidRPr="00701085" w:rsidRDefault="00E608A2" w:rsidP="005A09CE">
            <w:pPr>
              <w:rPr>
                <w:sz w:val="24"/>
                <w:szCs w:val="24"/>
              </w:rPr>
            </w:pPr>
            <w:r w:rsidRPr="00701085">
              <w:rPr>
                <w:sz w:val="24"/>
                <w:szCs w:val="24"/>
              </w:rPr>
              <w:t>Стол слесарный</w:t>
            </w:r>
          </w:p>
        </w:tc>
        <w:tc>
          <w:tcPr>
            <w:tcW w:w="1310" w:type="dxa"/>
            <w:vAlign w:val="center"/>
          </w:tcPr>
          <w:p w:rsidR="00E608A2" w:rsidRPr="00701085" w:rsidRDefault="00E608A2" w:rsidP="005A09CE">
            <w:pPr>
              <w:jc w:val="center"/>
              <w:rPr>
                <w:sz w:val="24"/>
                <w:szCs w:val="24"/>
              </w:rPr>
            </w:pPr>
            <w:r w:rsidRPr="00701085">
              <w:rPr>
                <w:sz w:val="24"/>
                <w:szCs w:val="24"/>
              </w:rPr>
              <w:t>17.04.2012</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160</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Системный </w:t>
            </w:r>
            <w:proofErr w:type="spellStart"/>
            <w:r w:rsidRPr="00701085">
              <w:rPr>
                <w:sz w:val="24"/>
                <w:szCs w:val="24"/>
              </w:rPr>
              <w:t>бдок</w:t>
            </w:r>
            <w:proofErr w:type="spellEnd"/>
            <w:r w:rsidRPr="00701085">
              <w:rPr>
                <w:sz w:val="24"/>
                <w:szCs w:val="24"/>
              </w:rPr>
              <w:t xml:space="preserve"> </w:t>
            </w:r>
            <w:r w:rsidRPr="00701085">
              <w:rPr>
                <w:sz w:val="24"/>
                <w:szCs w:val="24"/>
                <w:lang w:val="en-US"/>
              </w:rPr>
              <w:t>SONI</w:t>
            </w:r>
            <w:r w:rsidRPr="00701085">
              <w:rPr>
                <w:sz w:val="24"/>
                <w:szCs w:val="24"/>
              </w:rPr>
              <w:t xml:space="preserve"> (</w:t>
            </w:r>
            <w:r w:rsidRPr="00701085">
              <w:rPr>
                <w:sz w:val="24"/>
                <w:szCs w:val="24"/>
                <w:lang w:val="en-US"/>
              </w:rPr>
              <w:t>VPCFE</w:t>
            </w:r>
            <w:r w:rsidRPr="00701085">
              <w:rPr>
                <w:sz w:val="24"/>
                <w:szCs w:val="24"/>
              </w:rPr>
              <w:t>1</w:t>
            </w:r>
            <w:r w:rsidRPr="00701085">
              <w:rPr>
                <w:sz w:val="24"/>
                <w:szCs w:val="24"/>
                <w:lang w:val="en-US"/>
              </w:rPr>
              <w:t>R</w:t>
            </w:r>
            <w:r w:rsidRPr="00701085">
              <w:rPr>
                <w:sz w:val="24"/>
                <w:szCs w:val="24"/>
              </w:rPr>
              <w:t>/</w:t>
            </w:r>
            <w:r w:rsidRPr="00701085">
              <w:rPr>
                <w:sz w:val="24"/>
                <w:szCs w:val="24"/>
                <w:lang w:val="en-US"/>
              </w:rPr>
              <w:t>H</w:t>
            </w:r>
            <w:r w:rsidRPr="00701085">
              <w:rPr>
                <w:sz w:val="24"/>
                <w:szCs w:val="24"/>
              </w:rPr>
              <w:t>) 16.4</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02/02/2010</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161</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Системный</w:t>
            </w:r>
            <w:r w:rsidRPr="00701085">
              <w:rPr>
                <w:sz w:val="24"/>
                <w:szCs w:val="24"/>
                <w:lang w:val="en-US"/>
              </w:rPr>
              <w:t xml:space="preserve"> </w:t>
            </w:r>
            <w:proofErr w:type="spellStart"/>
            <w:r w:rsidRPr="00701085">
              <w:rPr>
                <w:sz w:val="24"/>
                <w:szCs w:val="24"/>
              </w:rPr>
              <w:t>бдок</w:t>
            </w:r>
            <w:proofErr w:type="spellEnd"/>
            <w:r w:rsidRPr="00701085">
              <w:rPr>
                <w:sz w:val="24"/>
                <w:szCs w:val="24"/>
                <w:lang w:val="en-US"/>
              </w:rPr>
              <w:t xml:space="preserve"> FUEI ED BY SAPHIRE</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11/02/2009</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162</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Системный </w:t>
            </w:r>
            <w:proofErr w:type="spellStart"/>
            <w:r w:rsidRPr="00701085">
              <w:rPr>
                <w:sz w:val="24"/>
                <w:szCs w:val="24"/>
              </w:rPr>
              <w:t>бдок</w:t>
            </w:r>
            <w:proofErr w:type="spellEnd"/>
            <w:r w:rsidRPr="00701085">
              <w:rPr>
                <w:sz w:val="24"/>
                <w:szCs w:val="24"/>
              </w:rPr>
              <w:t xml:space="preserve"> </w:t>
            </w:r>
            <w:r w:rsidRPr="00701085">
              <w:rPr>
                <w:sz w:val="24"/>
                <w:szCs w:val="24"/>
                <w:lang w:val="en-US"/>
              </w:rPr>
              <w:t>DELUX</w:t>
            </w:r>
            <w:r w:rsidRPr="00701085">
              <w:rPr>
                <w:sz w:val="24"/>
                <w:szCs w:val="24"/>
              </w:rPr>
              <w:t xml:space="preserve"> (</w:t>
            </w:r>
            <w:r w:rsidRPr="00701085">
              <w:rPr>
                <w:sz w:val="24"/>
                <w:szCs w:val="24"/>
                <w:lang w:val="en-US"/>
              </w:rPr>
              <w:t>VPCE</w:t>
            </w:r>
            <w:r w:rsidRPr="00701085">
              <w:rPr>
                <w:sz w:val="24"/>
                <w:szCs w:val="24"/>
              </w:rPr>
              <w:t>11</w:t>
            </w:r>
            <w:r w:rsidRPr="00701085">
              <w:rPr>
                <w:sz w:val="24"/>
                <w:szCs w:val="24"/>
                <w:lang w:val="en-US"/>
              </w:rPr>
              <w:t>R</w:t>
            </w:r>
            <w:r w:rsidRPr="00701085">
              <w:rPr>
                <w:sz w:val="24"/>
                <w:szCs w:val="24"/>
              </w:rPr>
              <w:t>/</w:t>
            </w:r>
            <w:r w:rsidRPr="00701085">
              <w:rPr>
                <w:sz w:val="24"/>
                <w:szCs w:val="24"/>
                <w:lang w:val="en-US"/>
              </w:rPr>
              <w:t>H</w:t>
            </w:r>
            <w:r w:rsidRPr="00701085">
              <w:rPr>
                <w:sz w:val="24"/>
                <w:szCs w:val="24"/>
              </w:rPr>
              <w:t xml:space="preserve">) 16.4 </w:t>
            </w:r>
            <w:proofErr w:type="spellStart"/>
            <w:r w:rsidRPr="00701085">
              <w:rPr>
                <w:sz w:val="24"/>
                <w:szCs w:val="24"/>
                <w:lang w:val="en-US"/>
              </w:rPr>
              <w:t>Corei</w:t>
            </w:r>
            <w:proofErr w:type="spellEnd"/>
            <w:r w:rsidRPr="00701085">
              <w:rPr>
                <w:sz w:val="24"/>
                <w:szCs w:val="24"/>
              </w:rPr>
              <w:t xml:space="preserve">3 – 330 </w:t>
            </w:r>
            <w:r w:rsidRPr="00701085">
              <w:rPr>
                <w:sz w:val="24"/>
                <w:szCs w:val="24"/>
                <w:lang w:val="en-US"/>
              </w:rPr>
              <w:t>M</w:t>
            </w:r>
            <w:r w:rsidRPr="00701085">
              <w:rPr>
                <w:sz w:val="24"/>
                <w:szCs w:val="24"/>
              </w:rPr>
              <w:t>/4</w:t>
            </w:r>
            <w:r w:rsidRPr="00701085">
              <w:rPr>
                <w:sz w:val="24"/>
                <w:szCs w:val="24"/>
                <w:lang w:val="en-US"/>
              </w:rPr>
              <w:t>G</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163</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Системный </w:t>
            </w:r>
            <w:proofErr w:type="spellStart"/>
            <w:r w:rsidRPr="00701085">
              <w:rPr>
                <w:sz w:val="24"/>
                <w:szCs w:val="24"/>
              </w:rPr>
              <w:t>бдок</w:t>
            </w:r>
            <w:proofErr w:type="spellEnd"/>
            <w:r w:rsidRPr="00701085">
              <w:rPr>
                <w:sz w:val="24"/>
                <w:szCs w:val="24"/>
              </w:rPr>
              <w:t xml:space="preserve"> 1278 </w:t>
            </w:r>
            <w:r w:rsidRPr="00701085">
              <w:rPr>
                <w:sz w:val="24"/>
                <w:szCs w:val="24"/>
                <w:lang w:val="en-US"/>
              </w:rPr>
              <w:t>ICDC</w:t>
            </w:r>
            <w:r w:rsidRPr="00701085">
              <w:rPr>
                <w:sz w:val="24"/>
                <w:szCs w:val="24"/>
              </w:rPr>
              <w:t xml:space="preserve"> </w:t>
            </w:r>
            <w:r w:rsidRPr="00701085">
              <w:rPr>
                <w:sz w:val="24"/>
                <w:szCs w:val="24"/>
                <w:lang w:val="en-US"/>
              </w:rPr>
              <w:t>E</w:t>
            </w:r>
            <w:r w:rsidRPr="00701085">
              <w:rPr>
                <w:sz w:val="24"/>
                <w:szCs w:val="24"/>
              </w:rPr>
              <w:t xml:space="preserve">3400 2.6 </w:t>
            </w:r>
            <w:proofErr w:type="spellStart"/>
            <w:r w:rsidRPr="00701085">
              <w:rPr>
                <w:sz w:val="24"/>
                <w:szCs w:val="24"/>
                <w:lang w:val="en-US"/>
              </w:rPr>
              <w:t>Ghz</w:t>
            </w:r>
            <w:proofErr w:type="spellEnd"/>
            <w:r w:rsidRPr="00701085">
              <w:rPr>
                <w:sz w:val="24"/>
                <w:szCs w:val="24"/>
              </w:rPr>
              <w:t>/</w:t>
            </w:r>
            <w:r w:rsidRPr="00701085">
              <w:rPr>
                <w:sz w:val="24"/>
                <w:szCs w:val="24"/>
                <w:lang w:val="en-US"/>
              </w:rPr>
              <w:t>g</w:t>
            </w:r>
            <w:r w:rsidRPr="00701085">
              <w:rPr>
                <w:sz w:val="24"/>
                <w:szCs w:val="24"/>
              </w:rPr>
              <w:t>41/</w:t>
            </w:r>
            <w:proofErr w:type="spellStart"/>
            <w:r w:rsidRPr="00701085">
              <w:rPr>
                <w:sz w:val="24"/>
                <w:szCs w:val="24"/>
                <w:lang w:val="en-US"/>
              </w:rPr>
              <w:t>gb</w:t>
            </w:r>
            <w:proofErr w:type="spellEnd"/>
            <w:r w:rsidRPr="00701085">
              <w:rPr>
                <w:sz w:val="24"/>
                <w:szCs w:val="24"/>
              </w:rPr>
              <w:t>/250</w:t>
            </w:r>
            <w:r w:rsidRPr="00701085">
              <w:rPr>
                <w:sz w:val="24"/>
                <w:szCs w:val="24"/>
                <w:lang w:val="en-US"/>
              </w:rPr>
              <w:t>GB</w:t>
            </w:r>
            <w:r w:rsidRPr="00701085">
              <w:rPr>
                <w:sz w:val="24"/>
                <w:szCs w:val="24"/>
              </w:rPr>
              <w:t>/</w:t>
            </w:r>
            <w:r w:rsidRPr="00701085">
              <w:rPr>
                <w:sz w:val="24"/>
                <w:szCs w:val="24"/>
                <w:lang w:val="en-US"/>
              </w:rPr>
              <w:t>GF</w:t>
            </w:r>
            <w:r w:rsidRPr="00701085">
              <w:rPr>
                <w:sz w:val="24"/>
                <w:szCs w:val="24"/>
              </w:rPr>
              <w:t>2210</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29/09/2011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164</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 xml:space="preserve">Сейф </w:t>
            </w:r>
            <w:r w:rsidRPr="00701085">
              <w:rPr>
                <w:sz w:val="24"/>
                <w:szCs w:val="24"/>
                <w:lang w:val="en-US"/>
              </w:rPr>
              <w:t>OKACI</w:t>
            </w:r>
          </w:p>
        </w:tc>
        <w:tc>
          <w:tcPr>
            <w:tcW w:w="1310" w:type="dxa"/>
            <w:vAlign w:val="center"/>
          </w:tcPr>
          <w:p w:rsidR="00E608A2" w:rsidRPr="00701085" w:rsidRDefault="00E608A2" w:rsidP="005A09CE">
            <w:pPr>
              <w:jc w:val="center"/>
              <w:rPr>
                <w:sz w:val="24"/>
                <w:szCs w:val="24"/>
              </w:rPr>
            </w:pPr>
            <w:r w:rsidRPr="00701085">
              <w:rPr>
                <w:sz w:val="24"/>
                <w:szCs w:val="24"/>
              </w:rPr>
              <w:t>31.05.2000</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165</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СВЧ печь </w:t>
            </w:r>
            <w:r w:rsidRPr="00701085">
              <w:rPr>
                <w:sz w:val="24"/>
                <w:szCs w:val="24"/>
                <w:lang w:val="en-US"/>
              </w:rPr>
              <w:t xml:space="preserve">VITEK </w:t>
            </w:r>
            <w:r w:rsidRPr="00701085">
              <w:rPr>
                <w:sz w:val="24"/>
                <w:szCs w:val="24"/>
              </w:rPr>
              <w:t>/</w:t>
            </w:r>
            <w:proofErr w:type="spellStart"/>
            <w:r w:rsidRPr="00701085">
              <w:rPr>
                <w:sz w:val="24"/>
                <w:szCs w:val="24"/>
              </w:rPr>
              <w:t>микровалновка</w:t>
            </w:r>
            <w:proofErr w:type="spellEnd"/>
            <w:r w:rsidRPr="00701085">
              <w:rPr>
                <w:sz w:val="24"/>
                <w:szCs w:val="24"/>
              </w:rPr>
              <w:t>/</w:t>
            </w:r>
          </w:p>
        </w:tc>
        <w:tc>
          <w:tcPr>
            <w:tcW w:w="1310" w:type="dxa"/>
            <w:vAlign w:val="center"/>
          </w:tcPr>
          <w:p w:rsidR="00E608A2" w:rsidRPr="00701085" w:rsidRDefault="00E608A2" w:rsidP="005A09CE">
            <w:pPr>
              <w:jc w:val="center"/>
              <w:rPr>
                <w:sz w:val="24"/>
                <w:szCs w:val="24"/>
              </w:rPr>
            </w:pPr>
            <w:r w:rsidRPr="00701085">
              <w:rPr>
                <w:sz w:val="24"/>
                <w:szCs w:val="24"/>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lastRenderedPageBreak/>
              <w:t>166</w:t>
            </w:r>
          </w:p>
        </w:tc>
        <w:tc>
          <w:tcPr>
            <w:tcW w:w="5920" w:type="dxa"/>
            <w:shd w:val="clear" w:color="auto" w:fill="auto"/>
            <w:vAlign w:val="center"/>
          </w:tcPr>
          <w:p w:rsidR="00E608A2" w:rsidRPr="00701085" w:rsidRDefault="00E608A2" w:rsidP="005A09CE">
            <w:pPr>
              <w:rPr>
                <w:sz w:val="24"/>
                <w:szCs w:val="24"/>
              </w:rPr>
            </w:pPr>
            <w:r w:rsidRPr="00701085">
              <w:rPr>
                <w:sz w:val="24"/>
                <w:szCs w:val="24"/>
              </w:rPr>
              <w:t>Сварочный аппарат модель СА - 1</w:t>
            </w:r>
          </w:p>
        </w:tc>
        <w:tc>
          <w:tcPr>
            <w:tcW w:w="1310" w:type="dxa"/>
            <w:vAlign w:val="center"/>
          </w:tcPr>
          <w:p w:rsidR="00E608A2" w:rsidRPr="00701085" w:rsidRDefault="00E608A2" w:rsidP="005A09CE">
            <w:pPr>
              <w:jc w:val="center"/>
              <w:rPr>
                <w:sz w:val="24"/>
                <w:szCs w:val="24"/>
              </w:rPr>
            </w:pPr>
            <w:r w:rsidRPr="00701085">
              <w:rPr>
                <w:sz w:val="24"/>
                <w:szCs w:val="24"/>
              </w:rPr>
              <w:t>28.09.2011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167</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Принтер/сканер/копир лазерный </w:t>
            </w:r>
            <w:r w:rsidRPr="00701085">
              <w:rPr>
                <w:sz w:val="24"/>
                <w:szCs w:val="24"/>
                <w:lang w:val="en-US"/>
              </w:rPr>
              <w:t>HP</w:t>
            </w:r>
            <w:r w:rsidRPr="00701085">
              <w:rPr>
                <w:sz w:val="24"/>
                <w:szCs w:val="24"/>
              </w:rPr>
              <w:t xml:space="preserve"> </w:t>
            </w:r>
            <w:r w:rsidRPr="00701085">
              <w:rPr>
                <w:sz w:val="24"/>
                <w:szCs w:val="24"/>
                <w:lang w:val="en-US"/>
              </w:rPr>
              <w:t>Laser</w:t>
            </w:r>
            <w:r w:rsidRPr="00701085">
              <w:rPr>
                <w:sz w:val="24"/>
                <w:szCs w:val="24"/>
              </w:rPr>
              <w:t xml:space="preserve"> </w:t>
            </w:r>
            <w:r w:rsidRPr="00701085">
              <w:rPr>
                <w:sz w:val="24"/>
                <w:szCs w:val="24"/>
                <w:lang w:val="en-US"/>
              </w:rPr>
              <w:t>Jet</w:t>
            </w:r>
            <w:r w:rsidRPr="00701085">
              <w:rPr>
                <w:sz w:val="24"/>
                <w:szCs w:val="24"/>
              </w:rPr>
              <w:t xml:space="preserve"> </w:t>
            </w:r>
            <w:r w:rsidRPr="00701085">
              <w:rPr>
                <w:sz w:val="24"/>
                <w:szCs w:val="24"/>
                <w:lang w:val="en-US"/>
              </w:rPr>
              <w:t>Pro</w:t>
            </w:r>
            <w:r w:rsidRPr="00701085">
              <w:rPr>
                <w:sz w:val="24"/>
                <w:szCs w:val="24"/>
              </w:rPr>
              <w:t xml:space="preserve"> </w:t>
            </w:r>
            <w:r w:rsidRPr="00701085">
              <w:rPr>
                <w:sz w:val="24"/>
                <w:szCs w:val="24"/>
                <w:lang w:val="en-US"/>
              </w:rPr>
              <w:t>m</w:t>
            </w:r>
            <w:r w:rsidRPr="00701085">
              <w:rPr>
                <w:sz w:val="24"/>
                <w:szCs w:val="24"/>
              </w:rPr>
              <w:t>1132</w:t>
            </w:r>
            <w:r w:rsidRPr="00701085">
              <w:rPr>
                <w:sz w:val="24"/>
                <w:szCs w:val="24"/>
                <w:lang w:val="en-US"/>
              </w:rPr>
              <w:t>A</w:t>
            </w:r>
            <w:r w:rsidRPr="00701085">
              <w:rPr>
                <w:sz w:val="24"/>
                <w:szCs w:val="24"/>
              </w:rPr>
              <w:t>4 МФУ</w:t>
            </w:r>
          </w:p>
        </w:tc>
        <w:tc>
          <w:tcPr>
            <w:tcW w:w="1310" w:type="dxa"/>
            <w:vAlign w:val="center"/>
          </w:tcPr>
          <w:p w:rsidR="00E608A2" w:rsidRPr="00701085" w:rsidRDefault="00E608A2" w:rsidP="005A09CE">
            <w:pPr>
              <w:jc w:val="center"/>
              <w:rPr>
                <w:sz w:val="24"/>
                <w:szCs w:val="24"/>
              </w:rPr>
            </w:pPr>
            <w:r w:rsidRPr="00701085">
              <w:rPr>
                <w:sz w:val="24"/>
                <w:szCs w:val="24"/>
              </w:rPr>
              <w:t>05.10.2011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168</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Принтер лазерный цветной </w:t>
            </w:r>
            <w:r w:rsidRPr="00701085">
              <w:rPr>
                <w:sz w:val="24"/>
                <w:szCs w:val="24"/>
                <w:lang w:val="en-US"/>
              </w:rPr>
              <w:t>Samsung</w:t>
            </w:r>
            <w:r w:rsidRPr="00701085">
              <w:rPr>
                <w:sz w:val="24"/>
                <w:szCs w:val="24"/>
              </w:rPr>
              <w:t xml:space="preserve"> </w:t>
            </w:r>
            <w:r w:rsidRPr="00701085">
              <w:rPr>
                <w:sz w:val="24"/>
                <w:szCs w:val="24"/>
                <w:lang w:val="en-US"/>
              </w:rPr>
              <w:t>CLP</w:t>
            </w:r>
            <w:r w:rsidRPr="00701085">
              <w:rPr>
                <w:sz w:val="24"/>
                <w:szCs w:val="24"/>
              </w:rPr>
              <w:t xml:space="preserve"> – 310 </w:t>
            </w:r>
            <w:r w:rsidRPr="00701085">
              <w:rPr>
                <w:sz w:val="24"/>
                <w:szCs w:val="24"/>
                <w:lang w:val="en-US"/>
              </w:rPr>
              <w:t>A</w:t>
            </w:r>
            <w:r w:rsidRPr="00701085">
              <w:rPr>
                <w:sz w:val="24"/>
                <w:szCs w:val="24"/>
              </w:rPr>
              <w:t>4</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03/04/2009</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169</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Принтер лазерный </w:t>
            </w:r>
            <w:r w:rsidRPr="00701085">
              <w:rPr>
                <w:sz w:val="24"/>
                <w:szCs w:val="24"/>
                <w:lang w:val="en-US"/>
              </w:rPr>
              <w:t>HP</w:t>
            </w:r>
            <w:r w:rsidRPr="00701085">
              <w:rPr>
                <w:sz w:val="24"/>
                <w:szCs w:val="24"/>
              </w:rPr>
              <w:t xml:space="preserve"> </w:t>
            </w:r>
            <w:r w:rsidRPr="00701085">
              <w:rPr>
                <w:sz w:val="24"/>
                <w:szCs w:val="24"/>
                <w:lang w:val="en-US"/>
              </w:rPr>
              <w:t>Laser</w:t>
            </w:r>
            <w:r w:rsidRPr="00701085">
              <w:rPr>
                <w:sz w:val="24"/>
                <w:szCs w:val="24"/>
              </w:rPr>
              <w:t xml:space="preserve"> </w:t>
            </w:r>
            <w:r w:rsidRPr="00701085">
              <w:rPr>
                <w:sz w:val="24"/>
                <w:szCs w:val="24"/>
                <w:lang w:val="en-US"/>
              </w:rPr>
              <w:t>Jet</w:t>
            </w:r>
            <w:r w:rsidRPr="00701085">
              <w:rPr>
                <w:sz w:val="24"/>
                <w:szCs w:val="24"/>
              </w:rPr>
              <w:t xml:space="preserve"> </w:t>
            </w:r>
            <w:r w:rsidRPr="00701085">
              <w:rPr>
                <w:sz w:val="24"/>
                <w:szCs w:val="24"/>
                <w:lang w:val="en-US"/>
              </w:rPr>
              <w:t>P</w:t>
            </w:r>
            <w:r w:rsidRPr="00701085">
              <w:rPr>
                <w:sz w:val="24"/>
                <w:szCs w:val="24"/>
              </w:rPr>
              <w:t xml:space="preserve">1102. </w:t>
            </w:r>
            <w:r w:rsidRPr="00701085">
              <w:rPr>
                <w:sz w:val="24"/>
                <w:szCs w:val="24"/>
                <w:lang w:val="en-US"/>
              </w:rPr>
              <w:t>A</w:t>
            </w:r>
            <w:r w:rsidRPr="00701085">
              <w:rPr>
                <w:sz w:val="24"/>
                <w:szCs w:val="24"/>
              </w:rPr>
              <w:t>4 (600*600</w:t>
            </w:r>
            <w:r w:rsidRPr="00701085">
              <w:rPr>
                <w:sz w:val="24"/>
                <w:szCs w:val="24"/>
                <w:lang w:val="en-US"/>
              </w:rPr>
              <w:t>dpi</w:t>
            </w:r>
            <w:r w:rsidRPr="00701085">
              <w:rPr>
                <w:sz w:val="24"/>
                <w:szCs w:val="24"/>
              </w:rPr>
              <w:t>)</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29/09/2011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170</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Принтер</w:t>
            </w:r>
            <w:r w:rsidRPr="00701085">
              <w:rPr>
                <w:sz w:val="24"/>
                <w:szCs w:val="24"/>
                <w:lang w:val="en-US"/>
              </w:rPr>
              <w:t xml:space="preserve"> HP DJ 1360 A4 (</w:t>
            </w:r>
            <w:proofErr w:type="spellStart"/>
            <w:r w:rsidRPr="00701085">
              <w:rPr>
                <w:sz w:val="24"/>
                <w:szCs w:val="24"/>
                <w:lang w:val="en-US"/>
              </w:rPr>
              <w:t>Lasedet</w:t>
            </w:r>
            <w:proofErr w:type="spellEnd"/>
            <w:r w:rsidRPr="00701085">
              <w:rPr>
                <w:sz w:val="24"/>
                <w:szCs w:val="24"/>
                <w:lang w:val="en-US"/>
              </w:rPr>
              <w:t xml:space="preserve"> 1000 </w:t>
            </w:r>
            <w:proofErr w:type="spellStart"/>
            <w:r w:rsidRPr="00701085">
              <w:rPr>
                <w:sz w:val="24"/>
                <w:szCs w:val="24"/>
                <w:lang w:val="en-US"/>
              </w:rPr>
              <w:t>siries</w:t>
            </w:r>
            <w:proofErr w:type="spellEnd"/>
            <w:r w:rsidRPr="00701085">
              <w:rPr>
                <w:sz w:val="24"/>
                <w:szCs w:val="24"/>
                <w:lang w:val="en-US"/>
              </w:rPr>
              <w:t>)</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29/03/2007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171</w:t>
            </w:r>
          </w:p>
        </w:tc>
        <w:tc>
          <w:tcPr>
            <w:tcW w:w="5920" w:type="dxa"/>
            <w:shd w:val="clear" w:color="auto" w:fill="auto"/>
            <w:vAlign w:val="center"/>
          </w:tcPr>
          <w:p w:rsidR="00E608A2" w:rsidRPr="00701085" w:rsidRDefault="00E608A2" w:rsidP="005A09CE">
            <w:pPr>
              <w:rPr>
                <w:sz w:val="24"/>
                <w:szCs w:val="24"/>
              </w:rPr>
            </w:pPr>
            <w:r w:rsidRPr="00701085">
              <w:rPr>
                <w:sz w:val="24"/>
                <w:szCs w:val="24"/>
              </w:rPr>
              <w:t>Пресс гидравлический модель</w:t>
            </w:r>
            <w:r w:rsidRPr="00701085">
              <w:rPr>
                <w:sz w:val="24"/>
                <w:szCs w:val="24"/>
                <w:lang w:val="kk-KZ"/>
              </w:rPr>
              <w:t xml:space="preserve"> </w:t>
            </w:r>
            <w:r w:rsidRPr="00701085">
              <w:rPr>
                <w:sz w:val="24"/>
                <w:szCs w:val="24"/>
                <w:lang w:val="en-US"/>
              </w:rPr>
              <w:t>S</w:t>
            </w:r>
            <w:r w:rsidRPr="00701085">
              <w:rPr>
                <w:sz w:val="24"/>
                <w:szCs w:val="24"/>
                <w:lang w:val="kk-KZ"/>
              </w:rPr>
              <w:t>-</w:t>
            </w:r>
            <w:r w:rsidRPr="00701085">
              <w:rPr>
                <w:sz w:val="24"/>
                <w:szCs w:val="24"/>
              </w:rPr>
              <w:t xml:space="preserve"> </w:t>
            </w:r>
            <w:r w:rsidRPr="00701085">
              <w:rPr>
                <w:sz w:val="24"/>
                <w:szCs w:val="24"/>
                <w:lang w:val="en-US"/>
              </w:rPr>
              <w:t>DB</w:t>
            </w:r>
            <w:r w:rsidRPr="00701085">
              <w:rPr>
                <w:sz w:val="24"/>
                <w:szCs w:val="24"/>
                <w:lang w:val="kk-KZ"/>
              </w:rPr>
              <w:t xml:space="preserve"> </w:t>
            </w:r>
            <w:r w:rsidRPr="00701085">
              <w:rPr>
                <w:sz w:val="24"/>
                <w:szCs w:val="24"/>
                <w:lang w:val="en-US"/>
              </w:rPr>
              <w:t>J</w:t>
            </w:r>
            <w:r w:rsidRPr="00701085">
              <w:rPr>
                <w:sz w:val="24"/>
                <w:szCs w:val="24"/>
                <w:lang w:val="kk-KZ"/>
              </w:rPr>
              <w:t>- 90</w:t>
            </w:r>
          </w:p>
        </w:tc>
        <w:tc>
          <w:tcPr>
            <w:tcW w:w="1310" w:type="dxa"/>
            <w:vAlign w:val="center"/>
          </w:tcPr>
          <w:p w:rsidR="00E608A2" w:rsidRPr="00701085" w:rsidRDefault="00E608A2" w:rsidP="005A09CE">
            <w:pPr>
              <w:jc w:val="center"/>
              <w:rPr>
                <w:sz w:val="24"/>
                <w:szCs w:val="24"/>
                <w:lang w:val="kk-KZ"/>
              </w:rPr>
            </w:pPr>
            <w:r w:rsidRPr="00701085">
              <w:rPr>
                <w:sz w:val="24"/>
                <w:szCs w:val="24"/>
                <w:lang w:val="kk-KZ"/>
              </w:rPr>
              <w:t>20/11/2003</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172</w:t>
            </w:r>
          </w:p>
        </w:tc>
        <w:tc>
          <w:tcPr>
            <w:tcW w:w="5920" w:type="dxa"/>
            <w:shd w:val="clear" w:color="auto" w:fill="auto"/>
            <w:vAlign w:val="center"/>
          </w:tcPr>
          <w:p w:rsidR="00E608A2" w:rsidRPr="00701085" w:rsidRDefault="00E608A2" w:rsidP="005A09CE">
            <w:pPr>
              <w:rPr>
                <w:sz w:val="24"/>
                <w:szCs w:val="24"/>
                <w:lang w:val="kk-KZ"/>
              </w:rPr>
            </w:pPr>
            <w:r w:rsidRPr="00701085">
              <w:rPr>
                <w:sz w:val="24"/>
                <w:szCs w:val="24"/>
                <w:lang w:val="kk-KZ"/>
              </w:rPr>
              <w:t>Подстанция КТП – 430 КВА</w:t>
            </w:r>
          </w:p>
        </w:tc>
        <w:tc>
          <w:tcPr>
            <w:tcW w:w="1310" w:type="dxa"/>
            <w:vAlign w:val="center"/>
          </w:tcPr>
          <w:p w:rsidR="00E608A2" w:rsidRPr="00701085" w:rsidRDefault="00E608A2" w:rsidP="005A09CE">
            <w:pPr>
              <w:jc w:val="center"/>
              <w:rPr>
                <w:sz w:val="24"/>
                <w:szCs w:val="24"/>
              </w:rPr>
            </w:pPr>
            <w:r w:rsidRPr="00701085">
              <w:rPr>
                <w:sz w:val="24"/>
                <w:szCs w:val="24"/>
                <w:lang w:val="kk-KZ"/>
              </w:rPr>
              <w:t>26</w:t>
            </w:r>
            <w:r w:rsidRPr="00701085">
              <w:rPr>
                <w:sz w:val="24"/>
                <w:szCs w:val="24"/>
              </w:rPr>
              <w:t>.09.2003</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173</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Мышка оптическая, </w:t>
            </w:r>
            <w:r w:rsidRPr="00701085">
              <w:rPr>
                <w:sz w:val="24"/>
                <w:szCs w:val="24"/>
                <w:lang w:val="en-US"/>
              </w:rPr>
              <w:t>USB</w:t>
            </w:r>
            <w:r w:rsidRPr="00701085">
              <w:rPr>
                <w:sz w:val="24"/>
                <w:szCs w:val="24"/>
              </w:rPr>
              <w:t xml:space="preserve"> </w:t>
            </w:r>
            <w:proofErr w:type="spellStart"/>
            <w:r w:rsidRPr="00701085">
              <w:rPr>
                <w:sz w:val="24"/>
                <w:szCs w:val="24"/>
                <w:lang w:val="en-US"/>
              </w:rPr>
              <w:t>Sweex</w:t>
            </w:r>
            <w:proofErr w:type="spellEnd"/>
            <w:r w:rsidRPr="00701085">
              <w:rPr>
                <w:sz w:val="24"/>
                <w:szCs w:val="24"/>
              </w:rPr>
              <w:t xml:space="preserve"> </w:t>
            </w:r>
            <w:r w:rsidRPr="00701085">
              <w:rPr>
                <w:sz w:val="24"/>
                <w:szCs w:val="24"/>
                <w:lang w:val="en-US"/>
              </w:rPr>
              <w:t>MI</w:t>
            </w:r>
            <w:r w:rsidRPr="00701085">
              <w:rPr>
                <w:sz w:val="24"/>
                <w:szCs w:val="24"/>
              </w:rPr>
              <w:t xml:space="preserve">055. </w:t>
            </w:r>
            <w:r w:rsidRPr="00701085">
              <w:rPr>
                <w:sz w:val="24"/>
                <w:szCs w:val="24"/>
                <w:lang w:val="en-US"/>
              </w:rPr>
              <w:t>Mini</w:t>
            </w:r>
            <w:r w:rsidRPr="00701085">
              <w:rPr>
                <w:sz w:val="24"/>
                <w:szCs w:val="24"/>
              </w:rPr>
              <w:t xml:space="preserve">. </w:t>
            </w:r>
            <w:r w:rsidRPr="00701085">
              <w:rPr>
                <w:sz w:val="24"/>
                <w:szCs w:val="24"/>
                <w:lang w:val="en-US"/>
              </w:rPr>
              <w:t>green</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30/09/2011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174</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Мышка</w:t>
            </w:r>
            <w:r w:rsidRPr="00701085">
              <w:rPr>
                <w:sz w:val="24"/>
                <w:szCs w:val="24"/>
                <w:lang w:val="en-US"/>
              </w:rPr>
              <w:t xml:space="preserve"> </w:t>
            </w:r>
            <w:r w:rsidRPr="00701085">
              <w:rPr>
                <w:sz w:val="24"/>
                <w:szCs w:val="24"/>
              </w:rPr>
              <w:t>оптическая</w:t>
            </w:r>
            <w:r w:rsidRPr="00701085">
              <w:rPr>
                <w:sz w:val="24"/>
                <w:szCs w:val="24"/>
                <w:lang w:val="en-US"/>
              </w:rPr>
              <w:t xml:space="preserve">, Genius </w:t>
            </w:r>
            <w:proofErr w:type="spellStart"/>
            <w:r w:rsidRPr="00701085">
              <w:rPr>
                <w:sz w:val="24"/>
                <w:szCs w:val="24"/>
                <w:lang w:val="en-US"/>
              </w:rPr>
              <w:t>NetSccroll</w:t>
            </w:r>
            <w:proofErr w:type="spellEnd"/>
            <w:r w:rsidRPr="00701085">
              <w:rPr>
                <w:sz w:val="24"/>
                <w:szCs w:val="24"/>
                <w:lang w:val="en-US"/>
              </w:rPr>
              <w:t xml:space="preserve"> 120, Black, PS/2</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29/09/2011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175</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Монитор</w:t>
            </w:r>
            <w:r w:rsidRPr="00701085">
              <w:rPr>
                <w:sz w:val="24"/>
                <w:szCs w:val="24"/>
                <w:lang w:val="en-US"/>
              </w:rPr>
              <w:t xml:space="preserve"> Samsung </w:t>
            </w:r>
            <w:proofErr w:type="spellStart"/>
            <w:r w:rsidRPr="00701085">
              <w:rPr>
                <w:sz w:val="24"/>
                <w:szCs w:val="24"/>
                <w:lang w:val="en-US"/>
              </w:rPr>
              <w:t>SyncMaster</w:t>
            </w:r>
            <w:proofErr w:type="spellEnd"/>
            <w:r w:rsidRPr="00701085">
              <w:rPr>
                <w:sz w:val="24"/>
                <w:szCs w:val="24"/>
                <w:lang w:val="en-US"/>
              </w:rPr>
              <w:t xml:space="preserve"> 940 NW 19’’</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14/01/2008</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176</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Монитор</w:t>
            </w:r>
            <w:r w:rsidRPr="00701085">
              <w:rPr>
                <w:sz w:val="24"/>
                <w:szCs w:val="24"/>
                <w:lang w:val="en-US"/>
              </w:rPr>
              <w:t xml:space="preserve"> LCD Acer AL1716 As “17”</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05/11/2007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177</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Модем</w:t>
            </w:r>
            <w:r w:rsidRPr="00701085">
              <w:rPr>
                <w:sz w:val="24"/>
                <w:szCs w:val="24"/>
                <w:lang w:val="en-US"/>
              </w:rPr>
              <w:t xml:space="preserve"> TP – link TD – 8840 (</w:t>
            </w:r>
            <w:proofErr w:type="spellStart"/>
            <w:r w:rsidRPr="00701085">
              <w:rPr>
                <w:sz w:val="24"/>
                <w:szCs w:val="24"/>
                <w:lang w:val="en-US"/>
              </w:rPr>
              <w:t>Trendchip</w:t>
            </w:r>
            <w:proofErr w:type="spellEnd"/>
            <w:r w:rsidRPr="00701085">
              <w:rPr>
                <w:sz w:val="24"/>
                <w:szCs w:val="24"/>
                <w:lang w:val="en-US"/>
              </w:rPr>
              <w:t xml:space="preserve">, 4-port ADSL2+ router </w:t>
            </w:r>
            <w:proofErr w:type="spellStart"/>
            <w:r w:rsidRPr="00701085">
              <w:rPr>
                <w:sz w:val="24"/>
                <w:szCs w:val="24"/>
                <w:lang w:val="en-US"/>
              </w:rPr>
              <w:t>witc</w:t>
            </w:r>
            <w:proofErr w:type="spellEnd"/>
            <w:r w:rsidRPr="00701085">
              <w:rPr>
                <w:sz w:val="24"/>
                <w:szCs w:val="24"/>
                <w:lang w:val="en-US"/>
              </w:rPr>
              <w:t>)</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06/10/2011</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178</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Кресло «Юпитер» 7 </w:t>
            </w:r>
            <w:proofErr w:type="spellStart"/>
            <w:r w:rsidRPr="00701085">
              <w:rPr>
                <w:sz w:val="24"/>
                <w:szCs w:val="24"/>
              </w:rPr>
              <w:t>шт</w:t>
            </w:r>
            <w:proofErr w:type="spellEnd"/>
          </w:p>
        </w:tc>
        <w:tc>
          <w:tcPr>
            <w:tcW w:w="1310" w:type="dxa"/>
            <w:vAlign w:val="center"/>
          </w:tcPr>
          <w:p w:rsidR="00E608A2" w:rsidRPr="00701085" w:rsidRDefault="00E608A2" w:rsidP="005A09CE">
            <w:pPr>
              <w:jc w:val="center"/>
              <w:rPr>
                <w:sz w:val="24"/>
                <w:szCs w:val="24"/>
              </w:rPr>
            </w:pPr>
            <w:r w:rsidRPr="00701085">
              <w:rPr>
                <w:sz w:val="24"/>
                <w:szCs w:val="24"/>
              </w:rPr>
              <w:t>23.09.2008</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179</w:t>
            </w:r>
          </w:p>
        </w:tc>
        <w:tc>
          <w:tcPr>
            <w:tcW w:w="5920" w:type="dxa"/>
            <w:shd w:val="clear" w:color="auto" w:fill="auto"/>
            <w:vAlign w:val="center"/>
          </w:tcPr>
          <w:p w:rsidR="00E608A2" w:rsidRPr="00701085" w:rsidRDefault="00E608A2" w:rsidP="005A09CE">
            <w:pPr>
              <w:rPr>
                <w:sz w:val="24"/>
                <w:szCs w:val="24"/>
              </w:rPr>
            </w:pPr>
            <w:r w:rsidRPr="00701085">
              <w:rPr>
                <w:sz w:val="24"/>
                <w:szCs w:val="24"/>
              </w:rPr>
              <w:t>Кресло кожа/люкс</w:t>
            </w:r>
          </w:p>
        </w:tc>
        <w:tc>
          <w:tcPr>
            <w:tcW w:w="1310" w:type="dxa"/>
            <w:vAlign w:val="center"/>
          </w:tcPr>
          <w:p w:rsidR="00E608A2" w:rsidRPr="00701085" w:rsidRDefault="00E608A2" w:rsidP="005A09CE">
            <w:pPr>
              <w:jc w:val="center"/>
              <w:rPr>
                <w:sz w:val="24"/>
                <w:szCs w:val="24"/>
              </w:rPr>
            </w:pPr>
            <w:r w:rsidRPr="00701085">
              <w:rPr>
                <w:sz w:val="24"/>
                <w:szCs w:val="24"/>
              </w:rPr>
              <w:t>23.09.2008</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180</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Принтер/сканер/копир модель </w:t>
            </w:r>
            <w:r w:rsidRPr="00701085">
              <w:rPr>
                <w:sz w:val="24"/>
                <w:szCs w:val="24"/>
                <w:lang w:val="en-US"/>
              </w:rPr>
              <w:t>CANON</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11.11.2004</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181</w:t>
            </w:r>
          </w:p>
        </w:tc>
        <w:tc>
          <w:tcPr>
            <w:tcW w:w="5920" w:type="dxa"/>
            <w:shd w:val="clear" w:color="auto" w:fill="auto"/>
            <w:vAlign w:val="center"/>
          </w:tcPr>
          <w:p w:rsidR="00E608A2" w:rsidRPr="00701085" w:rsidRDefault="00E608A2" w:rsidP="005A09CE">
            <w:pPr>
              <w:rPr>
                <w:sz w:val="24"/>
                <w:szCs w:val="24"/>
              </w:rPr>
            </w:pPr>
            <w:r w:rsidRPr="00701085">
              <w:rPr>
                <w:sz w:val="24"/>
                <w:szCs w:val="24"/>
              </w:rPr>
              <w:t>Кондиционер ВЕКО</w:t>
            </w:r>
          </w:p>
        </w:tc>
        <w:tc>
          <w:tcPr>
            <w:tcW w:w="1310" w:type="dxa"/>
            <w:vAlign w:val="center"/>
          </w:tcPr>
          <w:p w:rsidR="00E608A2" w:rsidRPr="00701085" w:rsidRDefault="00E608A2" w:rsidP="005A09CE">
            <w:pPr>
              <w:jc w:val="center"/>
              <w:rPr>
                <w:sz w:val="24"/>
                <w:szCs w:val="24"/>
              </w:rPr>
            </w:pPr>
            <w:r w:rsidRPr="00701085">
              <w:rPr>
                <w:sz w:val="24"/>
                <w:szCs w:val="24"/>
              </w:rPr>
              <w:t>22.06.2007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182</w:t>
            </w:r>
          </w:p>
        </w:tc>
        <w:tc>
          <w:tcPr>
            <w:tcW w:w="5920" w:type="dxa"/>
            <w:shd w:val="clear" w:color="auto" w:fill="auto"/>
            <w:vAlign w:val="center"/>
          </w:tcPr>
          <w:p w:rsidR="00E608A2" w:rsidRPr="00701085" w:rsidRDefault="00E608A2" w:rsidP="005A09CE">
            <w:pPr>
              <w:rPr>
                <w:sz w:val="24"/>
                <w:szCs w:val="24"/>
              </w:rPr>
            </w:pPr>
            <w:r w:rsidRPr="00701085">
              <w:rPr>
                <w:sz w:val="24"/>
                <w:szCs w:val="24"/>
              </w:rPr>
              <w:t>Кондиционер ВЕКО</w:t>
            </w:r>
          </w:p>
        </w:tc>
        <w:tc>
          <w:tcPr>
            <w:tcW w:w="1310" w:type="dxa"/>
            <w:vAlign w:val="center"/>
          </w:tcPr>
          <w:p w:rsidR="00E608A2" w:rsidRPr="00701085" w:rsidRDefault="00E608A2" w:rsidP="005A09CE">
            <w:pPr>
              <w:jc w:val="center"/>
              <w:rPr>
                <w:sz w:val="24"/>
                <w:szCs w:val="24"/>
              </w:rPr>
            </w:pPr>
            <w:r w:rsidRPr="00701085">
              <w:rPr>
                <w:sz w:val="24"/>
                <w:szCs w:val="24"/>
              </w:rPr>
              <w:t>22.06.2007</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183</w:t>
            </w:r>
          </w:p>
        </w:tc>
        <w:tc>
          <w:tcPr>
            <w:tcW w:w="5920" w:type="dxa"/>
            <w:shd w:val="clear" w:color="auto" w:fill="auto"/>
            <w:vAlign w:val="center"/>
          </w:tcPr>
          <w:p w:rsidR="00E608A2" w:rsidRPr="00701085" w:rsidRDefault="00E608A2" w:rsidP="005A09CE">
            <w:pPr>
              <w:rPr>
                <w:sz w:val="24"/>
                <w:szCs w:val="24"/>
              </w:rPr>
            </w:pPr>
            <w:r w:rsidRPr="00701085">
              <w:rPr>
                <w:sz w:val="24"/>
                <w:szCs w:val="24"/>
              </w:rPr>
              <w:t>Кондиционер ВЕКО</w:t>
            </w:r>
          </w:p>
        </w:tc>
        <w:tc>
          <w:tcPr>
            <w:tcW w:w="1310" w:type="dxa"/>
            <w:vAlign w:val="center"/>
          </w:tcPr>
          <w:p w:rsidR="00E608A2" w:rsidRPr="00701085" w:rsidRDefault="00E608A2" w:rsidP="005A09CE">
            <w:pPr>
              <w:jc w:val="center"/>
              <w:rPr>
                <w:sz w:val="24"/>
                <w:szCs w:val="24"/>
              </w:rPr>
            </w:pPr>
            <w:r w:rsidRPr="00701085">
              <w:rPr>
                <w:sz w:val="24"/>
                <w:szCs w:val="24"/>
              </w:rPr>
              <w:t>22.06.2007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184</w:t>
            </w:r>
          </w:p>
        </w:tc>
        <w:tc>
          <w:tcPr>
            <w:tcW w:w="5920" w:type="dxa"/>
            <w:shd w:val="clear" w:color="auto" w:fill="auto"/>
            <w:vAlign w:val="center"/>
          </w:tcPr>
          <w:p w:rsidR="00E608A2" w:rsidRPr="00701085" w:rsidRDefault="00E608A2" w:rsidP="005A09CE">
            <w:pPr>
              <w:rPr>
                <w:sz w:val="24"/>
                <w:szCs w:val="24"/>
              </w:rPr>
            </w:pPr>
            <w:r w:rsidRPr="00701085">
              <w:rPr>
                <w:sz w:val="24"/>
                <w:szCs w:val="24"/>
              </w:rPr>
              <w:t>Кондиционер ВЕКО</w:t>
            </w:r>
          </w:p>
        </w:tc>
        <w:tc>
          <w:tcPr>
            <w:tcW w:w="1310" w:type="dxa"/>
            <w:vAlign w:val="center"/>
          </w:tcPr>
          <w:p w:rsidR="00E608A2" w:rsidRPr="00701085" w:rsidRDefault="00E608A2" w:rsidP="005A09CE">
            <w:pPr>
              <w:jc w:val="center"/>
              <w:rPr>
                <w:sz w:val="24"/>
                <w:szCs w:val="24"/>
              </w:rPr>
            </w:pPr>
            <w:r w:rsidRPr="00701085">
              <w:rPr>
                <w:sz w:val="24"/>
                <w:szCs w:val="24"/>
              </w:rPr>
              <w:t>22.06.2007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185</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Компьютер в комплекте системный блок </w:t>
            </w:r>
            <w:r w:rsidRPr="00701085">
              <w:rPr>
                <w:sz w:val="24"/>
                <w:szCs w:val="24"/>
                <w:lang w:val="en-US"/>
              </w:rPr>
              <w:t>ASUS</w:t>
            </w:r>
            <w:r w:rsidRPr="00701085">
              <w:rPr>
                <w:sz w:val="24"/>
                <w:szCs w:val="24"/>
              </w:rPr>
              <w:t xml:space="preserve"> </w:t>
            </w:r>
            <w:r w:rsidRPr="00701085">
              <w:rPr>
                <w:sz w:val="24"/>
                <w:szCs w:val="24"/>
                <w:lang w:val="en-US"/>
              </w:rPr>
              <w:t>QUIETRACK</w:t>
            </w:r>
            <w:r w:rsidRPr="00701085">
              <w:rPr>
                <w:sz w:val="24"/>
                <w:szCs w:val="24"/>
              </w:rPr>
              <w:t>/ монитор</w:t>
            </w:r>
          </w:p>
        </w:tc>
        <w:tc>
          <w:tcPr>
            <w:tcW w:w="1310" w:type="dxa"/>
            <w:vAlign w:val="center"/>
          </w:tcPr>
          <w:p w:rsidR="00E608A2" w:rsidRPr="00701085" w:rsidRDefault="00E608A2" w:rsidP="005A09CE">
            <w:pPr>
              <w:jc w:val="center"/>
              <w:rPr>
                <w:sz w:val="24"/>
                <w:szCs w:val="24"/>
              </w:rPr>
            </w:pPr>
            <w:r w:rsidRPr="00701085">
              <w:rPr>
                <w:sz w:val="24"/>
                <w:szCs w:val="24"/>
              </w:rPr>
              <w:t>07.05.2008</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186</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Компьютер в комплекте (программ </w:t>
            </w:r>
            <w:r w:rsidRPr="00701085">
              <w:rPr>
                <w:sz w:val="24"/>
                <w:szCs w:val="24"/>
                <w:lang w:val="en-US"/>
              </w:rPr>
              <w:t>Leader</w:t>
            </w:r>
            <w:r w:rsidRPr="00701085">
              <w:rPr>
                <w:sz w:val="24"/>
                <w:szCs w:val="24"/>
              </w:rPr>
              <w:t xml:space="preserve"> </w:t>
            </w:r>
            <w:proofErr w:type="spellStart"/>
            <w:r w:rsidRPr="00701085">
              <w:rPr>
                <w:sz w:val="24"/>
                <w:szCs w:val="24"/>
                <w:lang w:val="en-US"/>
              </w:rPr>
              <w:t>Prolan</w:t>
            </w:r>
            <w:proofErr w:type="spellEnd"/>
            <w:r w:rsidRPr="00701085">
              <w:rPr>
                <w:sz w:val="24"/>
                <w:szCs w:val="24"/>
              </w:rPr>
              <w:t>)</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05/02/2007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187</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 xml:space="preserve">Ключ </w:t>
            </w:r>
            <w:r w:rsidRPr="00701085">
              <w:rPr>
                <w:sz w:val="24"/>
                <w:szCs w:val="24"/>
                <w:lang w:val="en-US"/>
              </w:rPr>
              <w:t>USB e Token</w:t>
            </w:r>
          </w:p>
        </w:tc>
        <w:tc>
          <w:tcPr>
            <w:tcW w:w="1310" w:type="dxa"/>
            <w:vAlign w:val="center"/>
          </w:tcPr>
          <w:p w:rsidR="00E608A2" w:rsidRPr="00701085" w:rsidRDefault="00E608A2" w:rsidP="005A09CE">
            <w:pPr>
              <w:jc w:val="center"/>
              <w:rPr>
                <w:sz w:val="24"/>
                <w:szCs w:val="24"/>
                <w:lang w:val="en-US"/>
              </w:rPr>
            </w:pPr>
            <w:r w:rsidRPr="00701085">
              <w:rPr>
                <w:sz w:val="24"/>
                <w:szCs w:val="24"/>
                <w:lang w:val="en-US"/>
              </w:rPr>
              <w:t>27/06/2012</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188</w:t>
            </w:r>
          </w:p>
        </w:tc>
        <w:tc>
          <w:tcPr>
            <w:tcW w:w="5920" w:type="dxa"/>
            <w:shd w:val="clear" w:color="auto" w:fill="auto"/>
            <w:vAlign w:val="center"/>
          </w:tcPr>
          <w:p w:rsidR="00E608A2" w:rsidRPr="00701085" w:rsidRDefault="00E608A2" w:rsidP="005A09CE">
            <w:pPr>
              <w:rPr>
                <w:sz w:val="24"/>
                <w:szCs w:val="24"/>
                <w:lang w:val="en-US"/>
              </w:rPr>
            </w:pPr>
            <w:r w:rsidRPr="00701085">
              <w:rPr>
                <w:sz w:val="24"/>
                <w:szCs w:val="24"/>
              </w:rPr>
              <w:t>Клавиатура</w:t>
            </w:r>
            <w:r w:rsidRPr="00701085">
              <w:rPr>
                <w:sz w:val="24"/>
                <w:szCs w:val="24"/>
                <w:lang w:val="en-US"/>
              </w:rPr>
              <w:t xml:space="preserve"> Keyboard Genius KB 120, Black, USB</w:t>
            </w:r>
          </w:p>
        </w:tc>
        <w:tc>
          <w:tcPr>
            <w:tcW w:w="1310" w:type="dxa"/>
            <w:vAlign w:val="center"/>
          </w:tcPr>
          <w:p w:rsidR="00E608A2" w:rsidRPr="00701085" w:rsidRDefault="00E608A2" w:rsidP="005A09CE">
            <w:pPr>
              <w:jc w:val="center"/>
              <w:rPr>
                <w:sz w:val="24"/>
                <w:szCs w:val="24"/>
              </w:rPr>
            </w:pPr>
            <w:r w:rsidRPr="00701085">
              <w:rPr>
                <w:sz w:val="24"/>
                <w:szCs w:val="24"/>
              </w:rPr>
              <w:t>29.09.2011</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189</w:t>
            </w:r>
          </w:p>
        </w:tc>
        <w:tc>
          <w:tcPr>
            <w:tcW w:w="5920" w:type="dxa"/>
            <w:shd w:val="clear" w:color="auto" w:fill="auto"/>
            <w:vAlign w:val="center"/>
          </w:tcPr>
          <w:p w:rsidR="00E608A2" w:rsidRPr="00701085" w:rsidRDefault="00E608A2" w:rsidP="005A09CE">
            <w:pPr>
              <w:rPr>
                <w:sz w:val="24"/>
                <w:szCs w:val="24"/>
              </w:rPr>
            </w:pPr>
            <w:r w:rsidRPr="00701085">
              <w:rPr>
                <w:sz w:val="24"/>
                <w:szCs w:val="24"/>
              </w:rPr>
              <w:t>Дрель модель ЗУБР ЗД – 420 ЭР</w:t>
            </w:r>
          </w:p>
        </w:tc>
        <w:tc>
          <w:tcPr>
            <w:tcW w:w="1310" w:type="dxa"/>
            <w:vAlign w:val="center"/>
          </w:tcPr>
          <w:p w:rsidR="00E608A2" w:rsidRPr="00701085" w:rsidRDefault="00E608A2" w:rsidP="005A09CE">
            <w:pPr>
              <w:jc w:val="center"/>
              <w:rPr>
                <w:sz w:val="24"/>
                <w:szCs w:val="24"/>
              </w:rPr>
            </w:pPr>
            <w:r w:rsidRPr="00701085">
              <w:rPr>
                <w:sz w:val="24"/>
                <w:szCs w:val="24"/>
              </w:rPr>
              <w:t>06.01.2003</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190</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Весы электронные напольные ТВ – </w:t>
            </w:r>
            <w:r w:rsidRPr="00701085">
              <w:rPr>
                <w:sz w:val="24"/>
                <w:szCs w:val="24"/>
                <w:lang w:val="en-US"/>
              </w:rPr>
              <w:t>S</w:t>
            </w:r>
            <w:r w:rsidRPr="00701085">
              <w:rPr>
                <w:sz w:val="24"/>
                <w:szCs w:val="24"/>
              </w:rPr>
              <w:t xml:space="preserve"> – 200 А3</w:t>
            </w:r>
          </w:p>
        </w:tc>
        <w:tc>
          <w:tcPr>
            <w:tcW w:w="1310" w:type="dxa"/>
            <w:vAlign w:val="center"/>
          </w:tcPr>
          <w:p w:rsidR="00E608A2" w:rsidRPr="00701085" w:rsidRDefault="00E608A2" w:rsidP="005A09CE">
            <w:pPr>
              <w:jc w:val="center"/>
              <w:rPr>
                <w:sz w:val="24"/>
                <w:szCs w:val="24"/>
              </w:rPr>
            </w:pPr>
            <w:r w:rsidRPr="00701085">
              <w:rPr>
                <w:sz w:val="24"/>
                <w:szCs w:val="24"/>
              </w:rPr>
              <w:t>18.05.2007</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191</w:t>
            </w:r>
          </w:p>
        </w:tc>
        <w:tc>
          <w:tcPr>
            <w:tcW w:w="5920" w:type="dxa"/>
            <w:shd w:val="clear" w:color="auto" w:fill="auto"/>
            <w:vAlign w:val="center"/>
          </w:tcPr>
          <w:p w:rsidR="00E608A2" w:rsidRPr="00701085" w:rsidRDefault="00E608A2" w:rsidP="005A09CE">
            <w:pPr>
              <w:rPr>
                <w:sz w:val="24"/>
                <w:szCs w:val="24"/>
              </w:rPr>
            </w:pPr>
            <w:r w:rsidRPr="00701085">
              <w:rPr>
                <w:sz w:val="24"/>
                <w:szCs w:val="24"/>
              </w:rPr>
              <w:t>Весы настольные     электронные модель ВЭ – 15 Т</w:t>
            </w:r>
          </w:p>
        </w:tc>
        <w:tc>
          <w:tcPr>
            <w:tcW w:w="1310" w:type="dxa"/>
            <w:vAlign w:val="center"/>
          </w:tcPr>
          <w:p w:rsidR="00E608A2" w:rsidRPr="00701085" w:rsidRDefault="00E608A2" w:rsidP="005A09CE">
            <w:pPr>
              <w:jc w:val="center"/>
              <w:rPr>
                <w:sz w:val="24"/>
                <w:szCs w:val="24"/>
              </w:rPr>
            </w:pPr>
            <w:r w:rsidRPr="00701085">
              <w:rPr>
                <w:sz w:val="24"/>
                <w:szCs w:val="24"/>
              </w:rPr>
              <w:t>24.02.2003</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192</w:t>
            </w:r>
          </w:p>
        </w:tc>
        <w:tc>
          <w:tcPr>
            <w:tcW w:w="5920" w:type="dxa"/>
            <w:shd w:val="clear" w:color="auto" w:fill="auto"/>
            <w:vAlign w:val="center"/>
          </w:tcPr>
          <w:p w:rsidR="00E608A2" w:rsidRPr="00701085" w:rsidRDefault="00E608A2" w:rsidP="005A09CE">
            <w:pPr>
              <w:rPr>
                <w:sz w:val="24"/>
                <w:szCs w:val="24"/>
              </w:rPr>
            </w:pPr>
            <w:r w:rsidRPr="00701085">
              <w:rPr>
                <w:sz w:val="24"/>
                <w:szCs w:val="24"/>
              </w:rPr>
              <w:t xml:space="preserve">Весы напольные электронные ТВ – </w:t>
            </w:r>
            <w:r w:rsidRPr="00701085">
              <w:rPr>
                <w:sz w:val="24"/>
                <w:szCs w:val="24"/>
                <w:lang w:val="en-US"/>
              </w:rPr>
              <w:t>S</w:t>
            </w:r>
            <w:r w:rsidRPr="00701085">
              <w:rPr>
                <w:sz w:val="24"/>
                <w:szCs w:val="24"/>
              </w:rPr>
              <w:t xml:space="preserve"> – 200 А3</w:t>
            </w:r>
          </w:p>
        </w:tc>
        <w:tc>
          <w:tcPr>
            <w:tcW w:w="1310" w:type="dxa"/>
            <w:vAlign w:val="center"/>
          </w:tcPr>
          <w:p w:rsidR="00E608A2" w:rsidRPr="00701085" w:rsidRDefault="00E608A2" w:rsidP="005A09CE">
            <w:pPr>
              <w:jc w:val="center"/>
              <w:rPr>
                <w:sz w:val="24"/>
                <w:szCs w:val="24"/>
              </w:rPr>
            </w:pPr>
            <w:r w:rsidRPr="00701085">
              <w:rPr>
                <w:sz w:val="24"/>
                <w:szCs w:val="24"/>
              </w:rPr>
              <w:t>18.05.2007</w:t>
            </w:r>
          </w:p>
        </w:tc>
        <w:tc>
          <w:tcPr>
            <w:tcW w:w="1525" w:type="dxa"/>
            <w:gridSpan w:val="2"/>
          </w:tcPr>
          <w:p w:rsidR="00E608A2" w:rsidRPr="00701085" w:rsidRDefault="00E608A2" w:rsidP="005A09CE">
            <w:pPr>
              <w:spacing w:line="264" w:lineRule="auto"/>
              <w:jc w:val="center"/>
              <w:rPr>
                <w:sz w:val="24"/>
                <w:szCs w:val="24"/>
                <w:lang w:val="kk-KZ"/>
              </w:rPr>
            </w:pPr>
            <w:r w:rsidRPr="00701085">
              <w:rPr>
                <w:sz w:val="24"/>
                <w:szCs w:val="24"/>
                <w:lang w:val="kk-KZ"/>
              </w:rPr>
              <w:t>канағат</w:t>
            </w:r>
          </w:p>
        </w:tc>
      </w:tr>
      <w:tr w:rsidR="00E608A2" w:rsidRPr="00701085" w:rsidTr="005A09CE">
        <w:trPr>
          <w:trHeight w:val="314"/>
        </w:trPr>
        <w:tc>
          <w:tcPr>
            <w:tcW w:w="713" w:type="dxa"/>
          </w:tcPr>
          <w:p w:rsidR="00E608A2" w:rsidRPr="00701085" w:rsidRDefault="00E608A2" w:rsidP="005A09CE">
            <w:pPr>
              <w:spacing w:line="288" w:lineRule="auto"/>
              <w:rPr>
                <w:sz w:val="24"/>
                <w:szCs w:val="24"/>
              </w:rPr>
            </w:pPr>
            <w:r w:rsidRPr="00701085">
              <w:rPr>
                <w:sz w:val="24"/>
                <w:szCs w:val="24"/>
              </w:rPr>
              <w:t>193</w:t>
            </w:r>
          </w:p>
        </w:tc>
        <w:tc>
          <w:tcPr>
            <w:tcW w:w="5920" w:type="dxa"/>
            <w:shd w:val="clear" w:color="auto" w:fill="auto"/>
            <w:vAlign w:val="center"/>
          </w:tcPr>
          <w:p w:rsidR="00E608A2" w:rsidRPr="00701085" w:rsidRDefault="00E608A2" w:rsidP="005A09CE">
            <w:pPr>
              <w:rPr>
                <w:sz w:val="24"/>
                <w:szCs w:val="24"/>
              </w:rPr>
            </w:pPr>
            <w:r w:rsidRPr="00701085">
              <w:rPr>
                <w:sz w:val="24"/>
                <w:szCs w:val="24"/>
              </w:rPr>
              <w:t>Весы напольные электронные ВТ – 300</w:t>
            </w:r>
          </w:p>
        </w:tc>
        <w:tc>
          <w:tcPr>
            <w:tcW w:w="1310" w:type="dxa"/>
            <w:vAlign w:val="center"/>
          </w:tcPr>
          <w:p w:rsidR="00E608A2" w:rsidRPr="00701085" w:rsidRDefault="00E608A2" w:rsidP="005A09CE">
            <w:pPr>
              <w:jc w:val="center"/>
              <w:rPr>
                <w:sz w:val="24"/>
                <w:szCs w:val="24"/>
              </w:rPr>
            </w:pPr>
            <w:r w:rsidRPr="00701085">
              <w:rPr>
                <w:sz w:val="24"/>
                <w:szCs w:val="24"/>
              </w:rPr>
              <w:t>03.03.2006</w:t>
            </w:r>
          </w:p>
        </w:tc>
        <w:tc>
          <w:tcPr>
            <w:tcW w:w="1525" w:type="dxa"/>
            <w:gridSpan w:val="2"/>
          </w:tcPr>
          <w:p w:rsidR="00E608A2" w:rsidRPr="00701085" w:rsidRDefault="00E608A2" w:rsidP="005A09CE">
            <w:pPr>
              <w:spacing w:line="264" w:lineRule="auto"/>
              <w:jc w:val="center"/>
              <w:rPr>
                <w:sz w:val="24"/>
                <w:szCs w:val="24"/>
              </w:rPr>
            </w:pPr>
            <w:r w:rsidRPr="00701085">
              <w:rPr>
                <w:sz w:val="24"/>
                <w:szCs w:val="24"/>
                <w:lang w:val="kk-KZ"/>
              </w:rPr>
              <w:t>канағат</w:t>
            </w:r>
          </w:p>
        </w:tc>
      </w:tr>
    </w:tbl>
    <w:p w:rsidR="00E608A2" w:rsidRPr="00701085" w:rsidRDefault="00E608A2" w:rsidP="00E608A2">
      <w:pPr>
        <w:ind w:firstLine="708"/>
        <w:jc w:val="both"/>
        <w:rPr>
          <w:sz w:val="24"/>
          <w:szCs w:val="24"/>
          <w:lang w:val="kk-KZ"/>
        </w:rPr>
      </w:pPr>
      <w:r w:rsidRPr="00701085">
        <w:rPr>
          <w:sz w:val="24"/>
          <w:szCs w:val="24"/>
          <w:lang w:val="kk-KZ"/>
        </w:rPr>
        <w:t xml:space="preserve">Конкурсқа қатысу үшін өтінімдер осы хабарламаны жариялаған күннен бастап он жұмыс күнін ішінде Павлодар облысы, Павлодар қ., М.Жусупа көш. 189 офис 309 мекенжайы бойынша сағ. 10.00 бастап  17.00 дейін қабылданады, түскі үзіліс  сағ. 13.00 бастап 14.30 дейін. </w:t>
      </w:r>
    </w:p>
    <w:p w:rsidR="00E608A2" w:rsidRPr="00701085" w:rsidRDefault="00E608A2" w:rsidP="00E608A2">
      <w:pPr>
        <w:pStyle w:val="Default"/>
        <w:jc w:val="both"/>
        <w:rPr>
          <w:shd w:val="clear" w:color="auto" w:fill="FFFFFF"/>
          <w:lang w:val="kk-KZ"/>
        </w:rPr>
      </w:pPr>
      <w:r w:rsidRPr="00725635">
        <w:rPr>
          <w:sz w:val="28"/>
          <w:szCs w:val="28"/>
          <w:lang w:val="kk-KZ"/>
        </w:rPr>
        <w:t xml:space="preserve"> </w:t>
      </w:r>
      <w:r w:rsidRPr="00725635">
        <w:rPr>
          <w:sz w:val="28"/>
          <w:szCs w:val="28"/>
          <w:lang w:val="kk-KZ"/>
        </w:rPr>
        <w:tab/>
      </w:r>
      <w:r w:rsidRPr="00701085">
        <w:rPr>
          <w:shd w:val="clear" w:color="auto" w:fill="FFFFFF"/>
          <w:lang w:val="kk-KZ"/>
        </w:rPr>
        <w:t>Конкурсты ұйымдастыру бойынша кінәрат-талаптар «ҚР ҚМ Мемлекеттік кірістер комитетінің Павлодар облысы бойынша Мемлекеттік кірістер департаменті» республикалық мемлекеттік мекемесі ММ Павлодар қаласы, Астана көшесі 57 үй мекенжайы бойынша тел: 8(7182) 321359</w:t>
      </w:r>
      <w:r w:rsidRPr="00701085">
        <w:rPr>
          <w:rStyle w:val="apple-converted-space"/>
          <w:shd w:val="clear" w:color="auto" w:fill="FFFFFF"/>
          <w:lang w:val="kk-KZ"/>
        </w:rPr>
        <w:t> </w:t>
      </w:r>
      <w:hyperlink r:id="rId5" w:tgtFrame="_blank" w:history="1">
        <w:r w:rsidRPr="00701085">
          <w:rPr>
            <w:rStyle w:val="a4"/>
            <w:color w:val="0077CC"/>
            <w:shd w:val="clear" w:color="auto" w:fill="FFFFFF"/>
            <w:lang w:val="kk-KZ"/>
          </w:rPr>
          <w:t>taxpavlodar@mgd.kz</w:t>
        </w:r>
      </w:hyperlink>
      <w:r w:rsidRPr="00701085">
        <w:rPr>
          <w:rStyle w:val="apple-converted-space"/>
          <w:shd w:val="clear" w:color="auto" w:fill="FFFFFF"/>
          <w:lang w:val="kk-KZ"/>
        </w:rPr>
        <w:t> </w:t>
      </w:r>
      <w:r w:rsidRPr="00701085">
        <w:rPr>
          <w:shd w:val="clear" w:color="auto" w:fill="FFFFFF"/>
          <w:lang w:val="kk-KZ"/>
        </w:rPr>
        <w:t>09.00 бастап 18.30 дейін қабылданады, түскі үзіліс 13.00 бастап 14.30 дейін.</w:t>
      </w:r>
    </w:p>
    <w:p w:rsidR="00E608A2" w:rsidRDefault="00E608A2" w:rsidP="00E608A2">
      <w:pPr>
        <w:ind w:firstLine="709"/>
        <w:jc w:val="both"/>
        <w:rPr>
          <w:sz w:val="18"/>
          <w:szCs w:val="18"/>
          <w:lang w:val="kk-KZ"/>
        </w:rPr>
      </w:pPr>
    </w:p>
    <w:p w:rsidR="00E608A2" w:rsidRDefault="00E608A2" w:rsidP="00E608A2">
      <w:pPr>
        <w:ind w:firstLine="709"/>
        <w:jc w:val="both"/>
        <w:rPr>
          <w:sz w:val="18"/>
          <w:szCs w:val="18"/>
          <w:lang w:val="kk-KZ"/>
        </w:rPr>
      </w:pPr>
    </w:p>
    <w:p w:rsidR="0039011C" w:rsidRPr="00E608A2" w:rsidRDefault="0039011C">
      <w:pPr>
        <w:rPr>
          <w:lang w:val="kk-KZ"/>
        </w:rPr>
      </w:pPr>
    </w:p>
    <w:sectPr w:rsidR="0039011C" w:rsidRPr="00E608A2" w:rsidSect="00390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3E0CA6"/>
    <w:lvl w:ilvl="0">
      <w:start w:val="1"/>
      <w:numFmt w:val="decimal"/>
      <w:lvlText w:val="%1."/>
      <w:lvlJc w:val="left"/>
      <w:pPr>
        <w:tabs>
          <w:tab w:val="num" w:pos="1492"/>
        </w:tabs>
        <w:ind w:left="1492" w:hanging="360"/>
      </w:pPr>
    </w:lvl>
  </w:abstractNum>
  <w:abstractNum w:abstractNumId="1">
    <w:nsid w:val="FFFFFF7D"/>
    <w:multiLevelType w:val="singleLevel"/>
    <w:tmpl w:val="6AC69938"/>
    <w:lvl w:ilvl="0">
      <w:start w:val="1"/>
      <w:numFmt w:val="decimal"/>
      <w:lvlText w:val="%1."/>
      <w:lvlJc w:val="left"/>
      <w:pPr>
        <w:tabs>
          <w:tab w:val="num" w:pos="1209"/>
        </w:tabs>
        <w:ind w:left="1209" w:hanging="360"/>
      </w:pPr>
    </w:lvl>
  </w:abstractNum>
  <w:abstractNum w:abstractNumId="2">
    <w:nsid w:val="FFFFFF7E"/>
    <w:multiLevelType w:val="singleLevel"/>
    <w:tmpl w:val="53680EC6"/>
    <w:lvl w:ilvl="0">
      <w:start w:val="1"/>
      <w:numFmt w:val="decimal"/>
      <w:lvlText w:val="%1."/>
      <w:lvlJc w:val="left"/>
      <w:pPr>
        <w:tabs>
          <w:tab w:val="num" w:pos="926"/>
        </w:tabs>
        <w:ind w:left="926" w:hanging="360"/>
      </w:pPr>
    </w:lvl>
  </w:abstractNum>
  <w:abstractNum w:abstractNumId="3">
    <w:nsid w:val="FFFFFF7F"/>
    <w:multiLevelType w:val="singleLevel"/>
    <w:tmpl w:val="648E1ABE"/>
    <w:lvl w:ilvl="0">
      <w:start w:val="1"/>
      <w:numFmt w:val="decimal"/>
      <w:lvlText w:val="%1."/>
      <w:lvlJc w:val="left"/>
      <w:pPr>
        <w:tabs>
          <w:tab w:val="num" w:pos="643"/>
        </w:tabs>
        <w:ind w:left="643" w:hanging="360"/>
      </w:pPr>
    </w:lvl>
  </w:abstractNum>
  <w:abstractNum w:abstractNumId="4">
    <w:nsid w:val="FFFFFF80"/>
    <w:multiLevelType w:val="singleLevel"/>
    <w:tmpl w:val="959287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D848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FCD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6AB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4E1C28"/>
    <w:lvl w:ilvl="0">
      <w:start w:val="1"/>
      <w:numFmt w:val="decimal"/>
      <w:lvlText w:val="%1."/>
      <w:lvlJc w:val="left"/>
      <w:pPr>
        <w:tabs>
          <w:tab w:val="num" w:pos="360"/>
        </w:tabs>
        <w:ind w:left="360" w:hanging="360"/>
      </w:pPr>
    </w:lvl>
  </w:abstractNum>
  <w:abstractNum w:abstractNumId="9">
    <w:nsid w:val="FFFFFF89"/>
    <w:multiLevelType w:val="singleLevel"/>
    <w:tmpl w:val="9D3236E2"/>
    <w:lvl w:ilvl="0">
      <w:start w:val="1"/>
      <w:numFmt w:val="bullet"/>
      <w:lvlText w:val=""/>
      <w:lvlJc w:val="left"/>
      <w:pPr>
        <w:tabs>
          <w:tab w:val="num" w:pos="360"/>
        </w:tabs>
        <w:ind w:left="360" w:hanging="360"/>
      </w:pPr>
      <w:rPr>
        <w:rFonts w:ascii="Symbol" w:hAnsi="Symbol" w:hint="default"/>
      </w:rPr>
    </w:lvl>
  </w:abstractNum>
  <w:abstractNum w:abstractNumId="10">
    <w:nsid w:val="0424769F"/>
    <w:multiLevelType w:val="hybridMultilevel"/>
    <w:tmpl w:val="80328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FD4119"/>
    <w:multiLevelType w:val="hybridMultilevel"/>
    <w:tmpl w:val="D1E4C3DC"/>
    <w:lvl w:ilvl="0" w:tplc="84EE30DC">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B5A28E1"/>
    <w:multiLevelType w:val="hybridMultilevel"/>
    <w:tmpl w:val="C5B8D12A"/>
    <w:lvl w:ilvl="0" w:tplc="1F3C97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28F7BF7"/>
    <w:multiLevelType w:val="hybridMultilevel"/>
    <w:tmpl w:val="A05439BC"/>
    <w:lvl w:ilvl="0" w:tplc="71C02C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7536419"/>
    <w:multiLevelType w:val="hybridMultilevel"/>
    <w:tmpl w:val="39B4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36CD0"/>
    <w:multiLevelType w:val="hybridMultilevel"/>
    <w:tmpl w:val="1DB0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E43B2"/>
    <w:multiLevelType w:val="hybridMultilevel"/>
    <w:tmpl w:val="944A6C54"/>
    <w:lvl w:ilvl="0" w:tplc="76E805A2">
      <w:numFmt w:val="bullet"/>
      <w:lvlText w:val="-"/>
      <w:lvlJc w:val="left"/>
      <w:pPr>
        <w:ind w:left="-180" w:hanging="360"/>
      </w:pPr>
      <w:rPr>
        <w:rFonts w:ascii="Times New Roman" w:eastAsia="Calibri" w:hAnsi="Times New Roman" w:cs="Times New Roman" w:hint="default"/>
        <w:color w:val="auto"/>
      </w:rPr>
    </w:lvl>
    <w:lvl w:ilvl="1" w:tplc="04190003">
      <w:start w:val="1"/>
      <w:numFmt w:val="bullet"/>
      <w:lvlText w:val="o"/>
      <w:lvlJc w:val="left"/>
      <w:pPr>
        <w:ind w:left="540" w:hanging="360"/>
      </w:pPr>
      <w:rPr>
        <w:rFonts w:ascii="Courier New" w:hAnsi="Courier New" w:cs="Courier New" w:hint="default"/>
      </w:rPr>
    </w:lvl>
    <w:lvl w:ilvl="2" w:tplc="04190005">
      <w:start w:val="1"/>
      <w:numFmt w:val="bullet"/>
      <w:lvlText w:val=""/>
      <w:lvlJc w:val="left"/>
      <w:pPr>
        <w:ind w:left="1260" w:hanging="360"/>
      </w:pPr>
      <w:rPr>
        <w:rFonts w:ascii="Wingdings" w:hAnsi="Wingdings" w:hint="default"/>
      </w:rPr>
    </w:lvl>
    <w:lvl w:ilvl="3" w:tplc="04190001">
      <w:start w:val="1"/>
      <w:numFmt w:val="bullet"/>
      <w:lvlText w:val=""/>
      <w:lvlJc w:val="left"/>
      <w:pPr>
        <w:ind w:left="1980" w:hanging="360"/>
      </w:pPr>
      <w:rPr>
        <w:rFonts w:ascii="Symbol" w:hAnsi="Symbol" w:hint="default"/>
      </w:rPr>
    </w:lvl>
    <w:lvl w:ilvl="4" w:tplc="04190003">
      <w:start w:val="1"/>
      <w:numFmt w:val="bullet"/>
      <w:lvlText w:val="o"/>
      <w:lvlJc w:val="left"/>
      <w:pPr>
        <w:ind w:left="2700" w:hanging="360"/>
      </w:pPr>
      <w:rPr>
        <w:rFonts w:ascii="Courier New" w:hAnsi="Courier New" w:cs="Courier New" w:hint="default"/>
      </w:rPr>
    </w:lvl>
    <w:lvl w:ilvl="5" w:tplc="04190005">
      <w:start w:val="1"/>
      <w:numFmt w:val="bullet"/>
      <w:lvlText w:val=""/>
      <w:lvlJc w:val="left"/>
      <w:pPr>
        <w:ind w:left="3420" w:hanging="360"/>
      </w:pPr>
      <w:rPr>
        <w:rFonts w:ascii="Wingdings" w:hAnsi="Wingdings" w:hint="default"/>
      </w:rPr>
    </w:lvl>
    <w:lvl w:ilvl="6" w:tplc="04190001">
      <w:start w:val="1"/>
      <w:numFmt w:val="bullet"/>
      <w:lvlText w:val=""/>
      <w:lvlJc w:val="left"/>
      <w:pPr>
        <w:ind w:left="4140" w:hanging="360"/>
      </w:pPr>
      <w:rPr>
        <w:rFonts w:ascii="Symbol" w:hAnsi="Symbol" w:hint="default"/>
      </w:rPr>
    </w:lvl>
    <w:lvl w:ilvl="7" w:tplc="04190003">
      <w:start w:val="1"/>
      <w:numFmt w:val="bullet"/>
      <w:lvlText w:val="o"/>
      <w:lvlJc w:val="left"/>
      <w:pPr>
        <w:ind w:left="4860" w:hanging="360"/>
      </w:pPr>
      <w:rPr>
        <w:rFonts w:ascii="Courier New" w:hAnsi="Courier New" w:cs="Courier New" w:hint="default"/>
      </w:rPr>
    </w:lvl>
    <w:lvl w:ilvl="8" w:tplc="04190005">
      <w:start w:val="1"/>
      <w:numFmt w:val="bullet"/>
      <w:lvlText w:val=""/>
      <w:lvlJc w:val="left"/>
      <w:pPr>
        <w:ind w:left="5580" w:hanging="360"/>
      </w:pPr>
      <w:rPr>
        <w:rFonts w:ascii="Wingdings" w:hAnsi="Wingdings" w:hint="default"/>
      </w:rPr>
    </w:lvl>
  </w:abstractNum>
  <w:abstractNum w:abstractNumId="17">
    <w:nsid w:val="41DD75E6"/>
    <w:multiLevelType w:val="hybridMultilevel"/>
    <w:tmpl w:val="0624097E"/>
    <w:lvl w:ilvl="0" w:tplc="7A827392">
      <w:start w:val="1"/>
      <w:numFmt w:val="decimal"/>
      <w:lvlText w:val="%1."/>
      <w:lvlJc w:val="left"/>
      <w:pPr>
        <w:ind w:left="7623" w:hanging="6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4663C7"/>
    <w:multiLevelType w:val="hybridMultilevel"/>
    <w:tmpl w:val="4038EFC8"/>
    <w:lvl w:ilvl="0" w:tplc="8BDC0DD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FBE7800"/>
    <w:multiLevelType w:val="hybridMultilevel"/>
    <w:tmpl w:val="64987492"/>
    <w:lvl w:ilvl="0" w:tplc="1750B0A0">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764AD7"/>
    <w:multiLevelType w:val="hybridMultilevel"/>
    <w:tmpl w:val="3190B36E"/>
    <w:lvl w:ilvl="0" w:tplc="5A2CE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940B71"/>
    <w:multiLevelType w:val="hybridMultilevel"/>
    <w:tmpl w:val="AF48DB16"/>
    <w:lvl w:ilvl="0" w:tplc="B388E3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5EBA457E"/>
    <w:multiLevelType w:val="hybridMultilevel"/>
    <w:tmpl w:val="B62EBB58"/>
    <w:lvl w:ilvl="0" w:tplc="20C0E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FD4217"/>
    <w:multiLevelType w:val="hybridMultilevel"/>
    <w:tmpl w:val="60FC1CB0"/>
    <w:lvl w:ilvl="0" w:tplc="0352C36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4D92114"/>
    <w:multiLevelType w:val="hybridMultilevel"/>
    <w:tmpl w:val="ED2E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C6D1D"/>
    <w:multiLevelType w:val="hybridMultilevel"/>
    <w:tmpl w:val="820C9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01651F"/>
    <w:multiLevelType w:val="hybridMultilevel"/>
    <w:tmpl w:val="401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A6E64"/>
    <w:multiLevelType w:val="hybridMultilevel"/>
    <w:tmpl w:val="751E90A8"/>
    <w:lvl w:ilvl="0" w:tplc="362E017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1CD288F"/>
    <w:multiLevelType w:val="hybridMultilevel"/>
    <w:tmpl w:val="25B8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A4A79"/>
    <w:multiLevelType w:val="hybridMultilevel"/>
    <w:tmpl w:val="4E7EB794"/>
    <w:lvl w:ilvl="0" w:tplc="8E025F1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6765D5"/>
    <w:multiLevelType w:val="hybridMultilevel"/>
    <w:tmpl w:val="009C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B12C95"/>
    <w:multiLevelType w:val="hybridMultilevel"/>
    <w:tmpl w:val="8D7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737CC"/>
    <w:multiLevelType w:val="hybridMultilevel"/>
    <w:tmpl w:val="0C06B028"/>
    <w:lvl w:ilvl="0" w:tplc="A2E00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D6C664A"/>
    <w:multiLevelType w:val="hybridMultilevel"/>
    <w:tmpl w:val="B888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lvlOverride w:ilvl="0"/>
    <w:lvlOverride w:ilvl="1"/>
    <w:lvlOverride w:ilvl="2"/>
    <w:lvlOverride w:ilvl="3"/>
    <w:lvlOverride w:ilvl="4"/>
    <w:lvlOverride w:ilvl="5"/>
    <w:lvlOverride w:ilvl="6"/>
    <w:lvlOverride w:ilvl="7"/>
    <w:lvlOverride w:ilvl="8"/>
  </w:num>
  <w:num w:numId="14">
    <w:abstractNumId w:val="26"/>
  </w:num>
  <w:num w:numId="15">
    <w:abstractNumId w:val="18"/>
  </w:num>
  <w:num w:numId="16">
    <w:abstractNumId w:val="23"/>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5"/>
  </w:num>
  <w:num w:numId="22">
    <w:abstractNumId w:val="11"/>
  </w:num>
  <w:num w:numId="23">
    <w:abstractNumId w:val="30"/>
  </w:num>
  <w:num w:numId="24">
    <w:abstractNumId w:val="14"/>
  </w:num>
  <w:num w:numId="25">
    <w:abstractNumId w:val="13"/>
  </w:num>
  <w:num w:numId="26">
    <w:abstractNumId w:val="17"/>
  </w:num>
  <w:num w:numId="27">
    <w:abstractNumId w:val="28"/>
  </w:num>
  <w:num w:numId="28">
    <w:abstractNumId w:val="20"/>
  </w:num>
  <w:num w:numId="29">
    <w:abstractNumId w:val="33"/>
  </w:num>
  <w:num w:numId="30">
    <w:abstractNumId w:val="24"/>
  </w:num>
  <w:num w:numId="31">
    <w:abstractNumId w:val="31"/>
  </w:num>
  <w:num w:numId="32">
    <w:abstractNumId w:val="10"/>
  </w:num>
  <w:num w:numId="33">
    <w:abstractNumId w:val="3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08A2"/>
    <w:rsid w:val="0039011C"/>
    <w:rsid w:val="00E60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A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608A2"/>
    <w:pPr>
      <w:keepNext/>
      <w:jc w:val="center"/>
      <w:outlineLvl w:val="2"/>
    </w:pPr>
    <w:rPr>
      <w:b/>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08A2"/>
    <w:rPr>
      <w:rFonts w:ascii="Times New Roman" w:eastAsia="Times New Roman" w:hAnsi="Times New Roman" w:cs="Times New Roman"/>
      <w:b/>
      <w:sz w:val="24"/>
      <w:szCs w:val="20"/>
      <w:lang w:eastAsia="ru-RU"/>
    </w:rPr>
  </w:style>
  <w:style w:type="paragraph" w:styleId="a3">
    <w:name w:val="Normal (Web)"/>
    <w:basedOn w:val="a"/>
    <w:uiPriority w:val="99"/>
    <w:rsid w:val="00E608A2"/>
    <w:pPr>
      <w:spacing w:before="100" w:beforeAutospacing="1" w:after="100" w:afterAutospacing="1"/>
    </w:pPr>
    <w:rPr>
      <w:sz w:val="24"/>
      <w:szCs w:val="24"/>
    </w:rPr>
  </w:style>
  <w:style w:type="character" w:styleId="a4">
    <w:name w:val="Hyperlink"/>
    <w:unhideWhenUsed/>
    <w:rsid w:val="00E608A2"/>
    <w:rPr>
      <w:rFonts w:ascii="Times New Roman" w:hAnsi="Times New Roman" w:cs="Times New Roman" w:hint="default"/>
      <w:color w:val="0000FF"/>
      <w:u w:val="single"/>
    </w:rPr>
  </w:style>
  <w:style w:type="paragraph" w:customStyle="1" w:styleId="a5">
    <w:name w:val=" Знак"/>
    <w:basedOn w:val="a"/>
    <w:autoRedefine/>
    <w:rsid w:val="00E608A2"/>
    <w:pPr>
      <w:spacing w:after="160" w:line="240" w:lineRule="exact"/>
    </w:pPr>
    <w:rPr>
      <w:rFonts w:eastAsia="SimSun"/>
      <w:b/>
      <w:sz w:val="28"/>
      <w:szCs w:val="24"/>
      <w:lang w:val="en-US" w:eastAsia="en-US"/>
    </w:rPr>
  </w:style>
  <w:style w:type="table" w:styleId="a6">
    <w:name w:val="Table Grid"/>
    <w:basedOn w:val="a1"/>
    <w:uiPriority w:val="59"/>
    <w:rsid w:val="00E608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E608A2"/>
    <w:pPr>
      <w:spacing w:after="120"/>
    </w:pPr>
    <w:rPr>
      <w:sz w:val="16"/>
      <w:szCs w:val="16"/>
    </w:rPr>
  </w:style>
  <w:style w:type="character" w:customStyle="1" w:styleId="32">
    <w:name w:val="Основной текст 3 Знак"/>
    <w:basedOn w:val="a0"/>
    <w:link w:val="31"/>
    <w:rsid w:val="00E608A2"/>
    <w:rPr>
      <w:rFonts w:ascii="Times New Roman" w:eastAsia="Times New Roman" w:hAnsi="Times New Roman" w:cs="Times New Roman"/>
      <w:sz w:val="16"/>
      <w:szCs w:val="16"/>
      <w:lang w:eastAsia="ru-RU"/>
    </w:rPr>
  </w:style>
  <w:style w:type="paragraph" w:styleId="a7">
    <w:name w:val="No Spacing"/>
    <w:qFormat/>
    <w:rsid w:val="00E608A2"/>
    <w:pPr>
      <w:spacing w:after="0" w:line="240" w:lineRule="auto"/>
    </w:pPr>
    <w:rPr>
      <w:rFonts w:ascii="Calibri" w:eastAsia="Times New Roman" w:hAnsi="Calibri" w:cs="Times New Roman"/>
      <w:lang w:eastAsia="ru-RU"/>
    </w:rPr>
  </w:style>
  <w:style w:type="paragraph" w:styleId="a8">
    <w:name w:val="Title"/>
    <w:basedOn w:val="a"/>
    <w:link w:val="a9"/>
    <w:qFormat/>
    <w:rsid w:val="00E608A2"/>
    <w:pPr>
      <w:jc w:val="center"/>
    </w:pPr>
    <w:rPr>
      <w:rFonts w:eastAsia="Calibri"/>
      <w:b/>
      <w:bCs/>
      <w:sz w:val="32"/>
      <w:szCs w:val="24"/>
    </w:rPr>
  </w:style>
  <w:style w:type="character" w:customStyle="1" w:styleId="a9">
    <w:name w:val="Название Знак"/>
    <w:basedOn w:val="a0"/>
    <w:link w:val="a8"/>
    <w:rsid w:val="00E608A2"/>
    <w:rPr>
      <w:rFonts w:ascii="Times New Roman" w:eastAsia="Calibri" w:hAnsi="Times New Roman" w:cs="Times New Roman"/>
      <w:b/>
      <w:bCs/>
      <w:sz w:val="32"/>
      <w:szCs w:val="24"/>
      <w:lang w:eastAsia="ru-RU"/>
    </w:rPr>
  </w:style>
  <w:style w:type="paragraph" w:styleId="aa">
    <w:name w:val="Balloon Text"/>
    <w:basedOn w:val="a"/>
    <w:link w:val="ab"/>
    <w:uiPriority w:val="99"/>
    <w:semiHidden/>
    <w:rsid w:val="00E608A2"/>
    <w:rPr>
      <w:rFonts w:ascii="Tahoma" w:hAnsi="Tahoma" w:cs="Tahoma"/>
      <w:sz w:val="16"/>
      <w:szCs w:val="16"/>
    </w:rPr>
  </w:style>
  <w:style w:type="character" w:customStyle="1" w:styleId="ab">
    <w:name w:val="Текст выноски Знак"/>
    <w:basedOn w:val="a0"/>
    <w:link w:val="aa"/>
    <w:uiPriority w:val="99"/>
    <w:semiHidden/>
    <w:rsid w:val="00E608A2"/>
    <w:rPr>
      <w:rFonts w:ascii="Tahoma" w:eastAsia="Times New Roman" w:hAnsi="Tahoma" w:cs="Tahoma"/>
      <w:sz w:val="16"/>
      <w:szCs w:val="16"/>
      <w:lang w:eastAsia="ru-RU"/>
    </w:rPr>
  </w:style>
  <w:style w:type="character" w:customStyle="1" w:styleId="apple-converted-space">
    <w:name w:val="apple-converted-space"/>
    <w:rsid w:val="00E608A2"/>
  </w:style>
  <w:style w:type="paragraph" w:styleId="ac">
    <w:name w:val="List Paragraph"/>
    <w:basedOn w:val="a"/>
    <w:uiPriority w:val="34"/>
    <w:qFormat/>
    <w:rsid w:val="00E608A2"/>
    <w:pPr>
      <w:spacing w:after="200" w:line="276" w:lineRule="auto"/>
      <w:ind w:left="720"/>
      <w:contextualSpacing/>
    </w:pPr>
    <w:rPr>
      <w:rFonts w:ascii="Calibri" w:hAnsi="Calibri"/>
      <w:sz w:val="22"/>
      <w:szCs w:val="22"/>
    </w:rPr>
  </w:style>
  <w:style w:type="paragraph" w:styleId="ad">
    <w:name w:val="header"/>
    <w:basedOn w:val="a"/>
    <w:link w:val="ae"/>
    <w:uiPriority w:val="99"/>
    <w:semiHidden/>
    <w:unhideWhenUsed/>
    <w:rsid w:val="00E608A2"/>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semiHidden/>
    <w:rsid w:val="00E608A2"/>
    <w:rPr>
      <w:rFonts w:ascii="Calibri" w:eastAsia="Times New Roman" w:hAnsi="Calibri" w:cs="Times New Roman"/>
      <w:lang w:eastAsia="ru-RU"/>
    </w:rPr>
  </w:style>
  <w:style w:type="paragraph" w:styleId="af">
    <w:name w:val="footer"/>
    <w:basedOn w:val="a"/>
    <w:link w:val="af0"/>
    <w:uiPriority w:val="99"/>
    <w:semiHidden/>
    <w:unhideWhenUsed/>
    <w:rsid w:val="00E608A2"/>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semiHidden/>
    <w:rsid w:val="00E608A2"/>
    <w:rPr>
      <w:rFonts w:ascii="Calibri" w:eastAsia="Times New Roman" w:hAnsi="Calibri" w:cs="Times New Roman"/>
      <w:lang w:eastAsia="ru-RU"/>
    </w:rPr>
  </w:style>
  <w:style w:type="paragraph" w:styleId="HTML">
    <w:name w:val="HTML Preformatted"/>
    <w:basedOn w:val="a"/>
    <w:link w:val="HTML0"/>
    <w:uiPriority w:val="99"/>
    <w:unhideWhenUsed/>
    <w:rsid w:val="00E6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608A2"/>
    <w:rPr>
      <w:rFonts w:ascii="Courier New" w:eastAsia="Times New Roman" w:hAnsi="Courier New" w:cs="Courier New"/>
      <w:sz w:val="20"/>
      <w:szCs w:val="20"/>
      <w:lang w:eastAsia="ru-RU"/>
    </w:rPr>
  </w:style>
  <w:style w:type="paragraph" w:customStyle="1" w:styleId="Default">
    <w:name w:val="Default"/>
    <w:rsid w:val="00E608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11041</Characters>
  <Application>Microsoft Office Word</Application>
  <DocSecurity>0</DocSecurity>
  <Lines>92</Lines>
  <Paragraphs>25</Paragraphs>
  <ScaleCrop>false</ScaleCrop>
  <Company>SPecialiST RePack</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Хасенов Самат Мадениетович</dc:creator>
  <cp:lastModifiedBy>Хасенов Самат Мадениетович</cp:lastModifiedBy>
  <cp:revision>1</cp:revision>
  <dcterms:created xsi:type="dcterms:W3CDTF">2021-08-27T11:34:00Z</dcterms:created>
  <dcterms:modified xsi:type="dcterms:W3CDTF">2021-08-27T11:34:00Z</dcterms:modified>
</cp:coreProperties>
</file>