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87" w:rsidRPr="009C543D" w:rsidRDefault="00DC0287" w:rsidP="00DC0287">
      <w:pPr>
        <w:jc w:val="center"/>
        <w:rPr>
          <w:b/>
          <w:sz w:val="28"/>
          <w:szCs w:val="28"/>
        </w:rPr>
      </w:pPr>
      <w:r w:rsidRPr="009C543D">
        <w:rPr>
          <w:b/>
          <w:sz w:val="28"/>
          <w:szCs w:val="28"/>
        </w:rPr>
        <w:t>Информационное сообщение</w:t>
      </w:r>
      <w:bookmarkStart w:id="0" w:name="_GoBack"/>
      <w:bookmarkEnd w:id="0"/>
    </w:p>
    <w:p w:rsidR="00DC0287" w:rsidRPr="009C543D" w:rsidRDefault="00DC0287" w:rsidP="00DC0287">
      <w:pPr>
        <w:jc w:val="center"/>
        <w:rPr>
          <w:sz w:val="28"/>
          <w:szCs w:val="28"/>
        </w:rPr>
      </w:pPr>
      <w:r w:rsidRPr="009C543D">
        <w:rPr>
          <w:b/>
          <w:sz w:val="28"/>
          <w:szCs w:val="28"/>
        </w:rPr>
        <w:t>о проведении конкурса по закупу услуг оценке</w:t>
      </w:r>
      <w:r>
        <w:rPr>
          <w:b/>
          <w:sz w:val="28"/>
          <w:szCs w:val="28"/>
        </w:rPr>
        <w:t xml:space="preserve"> имущества должника</w:t>
      </w:r>
    </w:p>
    <w:p w:rsidR="00DC0287" w:rsidRPr="009C543D" w:rsidRDefault="00DC0287" w:rsidP="00DC0287">
      <w:pPr>
        <w:pStyle w:val="Default"/>
        <w:jc w:val="both"/>
        <w:rPr>
          <w:color w:val="auto"/>
          <w:sz w:val="28"/>
          <w:szCs w:val="28"/>
        </w:rPr>
      </w:pPr>
    </w:p>
    <w:p w:rsidR="00DC0287" w:rsidRPr="009C543D" w:rsidRDefault="00DC0287" w:rsidP="00DC0287">
      <w:pPr>
        <w:jc w:val="both"/>
        <w:rPr>
          <w:sz w:val="28"/>
          <w:szCs w:val="28"/>
        </w:rPr>
      </w:pPr>
      <w:proofErr w:type="spellStart"/>
      <w:r w:rsidRPr="009C543D">
        <w:rPr>
          <w:sz w:val="28"/>
          <w:szCs w:val="28"/>
        </w:rPr>
        <w:t>Банкротный</w:t>
      </w:r>
      <w:proofErr w:type="spellEnd"/>
      <w:r w:rsidRPr="009C543D">
        <w:rPr>
          <w:sz w:val="28"/>
          <w:szCs w:val="28"/>
        </w:rPr>
        <w:t xml:space="preserve"> управляющий </w:t>
      </w:r>
      <w:proofErr w:type="spellStart"/>
      <w:r w:rsidRPr="009C543D">
        <w:rPr>
          <w:sz w:val="28"/>
          <w:szCs w:val="28"/>
        </w:rPr>
        <w:t>Горилей</w:t>
      </w:r>
      <w:proofErr w:type="spellEnd"/>
      <w:r w:rsidRPr="009C543D">
        <w:rPr>
          <w:sz w:val="28"/>
          <w:szCs w:val="28"/>
        </w:rPr>
        <w:t xml:space="preserve"> Светлана Сергеевна, ИИН 770310450087, объявляет конкурс по закупу услуг по оценке имущества должника ТОО «</w:t>
      </w:r>
      <w:proofErr w:type="spellStart"/>
      <w:r w:rsidRPr="009C543D">
        <w:rPr>
          <w:sz w:val="28"/>
          <w:szCs w:val="28"/>
        </w:rPr>
        <w:t>Тобелес</w:t>
      </w:r>
      <w:proofErr w:type="spellEnd"/>
      <w:r w:rsidRPr="009C543D">
        <w:rPr>
          <w:sz w:val="28"/>
          <w:szCs w:val="28"/>
        </w:rPr>
        <w:t xml:space="preserve">» БИН 000440006766, находящегося по адресу: </w:t>
      </w:r>
      <w:proofErr w:type="gramStart"/>
      <w:r w:rsidRPr="009C543D">
        <w:rPr>
          <w:sz w:val="28"/>
          <w:szCs w:val="28"/>
        </w:rPr>
        <w:t>Павлодарская</w:t>
      </w:r>
      <w:proofErr w:type="gramEnd"/>
      <w:r w:rsidRPr="009C543D">
        <w:rPr>
          <w:sz w:val="28"/>
          <w:szCs w:val="28"/>
        </w:rPr>
        <w:t xml:space="preserve"> обл., Иртышский р-н, с. </w:t>
      </w:r>
      <w:proofErr w:type="spellStart"/>
      <w:r w:rsidRPr="009C543D">
        <w:rPr>
          <w:sz w:val="28"/>
          <w:szCs w:val="28"/>
        </w:rPr>
        <w:t>Тобелес</w:t>
      </w:r>
      <w:proofErr w:type="spellEnd"/>
      <w:r w:rsidRPr="009C543D">
        <w:rPr>
          <w:sz w:val="28"/>
          <w:szCs w:val="28"/>
        </w:rPr>
        <w:t>.</w:t>
      </w:r>
    </w:p>
    <w:p w:rsidR="00DC0287" w:rsidRPr="009C543D" w:rsidRDefault="00DC0287" w:rsidP="00DC0287">
      <w:pPr>
        <w:jc w:val="both"/>
        <w:rPr>
          <w:sz w:val="28"/>
          <w:szCs w:val="28"/>
        </w:rPr>
      </w:pPr>
      <w:r w:rsidRPr="009C543D">
        <w:rPr>
          <w:sz w:val="28"/>
          <w:szCs w:val="28"/>
        </w:rPr>
        <w:t>В состав имущества должника входит:</w:t>
      </w:r>
    </w:p>
    <w:p w:rsidR="00DC0287" w:rsidRPr="009C543D" w:rsidRDefault="00DC0287" w:rsidP="00DC0287">
      <w:pPr>
        <w:pStyle w:val="a4"/>
        <w:numPr>
          <w:ilvl w:val="0"/>
          <w:numId w:val="1"/>
        </w:numPr>
        <w:tabs>
          <w:tab w:val="left" w:pos="993"/>
        </w:tabs>
        <w:ind w:left="709" w:firstLine="0"/>
        <w:jc w:val="both"/>
        <w:rPr>
          <w:sz w:val="28"/>
          <w:szCs w:val="28"/>
        </w:rPr>
      </w:pPr>
      <w:r w:rsidRPr="009C543D">
        <w:rPr>
          <w:sz w:val="28"/>
          <w:szCs w:val="28"/>
        </w:rPr>
        <w:t xml:space="preserve">Земельный участок для размещения и обслуживания </w:t>
      </w:r>
      <w:proofErr w:type="spellStart"/>
      <w:r w:rsidRPr="009C543D">
        <w:rPr>
          <w:sz w:val="28"/>
          <w:szCs w:val="28"/>
        </w:rPr>
        <w:t>мехтока</w:t>
      </w:r>
      <w:proofErr w:type="spellEnd"/>
      <w:r w:rsidRPr="009C543D">
        <w:rPr>
          <w:sz w:val="28"/>
          <w:szCs w:val="28"/>
        </w:rPr>
        <w:t xml:space="preserve"> кадастровый номер 14:207:055:040 с правом временного землепользования по адресу: Павлодарская обл., Иртышский р-н, </w:t>
      </w:r>
      <w:proofErr w:type="spellStart"/>
      <w:r w:rsidRPr="009C543D">
        <w:rPr>
          <w:sz w:val="28"/>
          <w:szCs w:val="28"/>
        </w:rPr>
        <w:t>с.о</w:t>
      </w:r>
      <w:proofErr w:type="spellEnd"/>
      <w:r w:rsidRPr="009C543D">
        <w:rPr>
          <w:sz w:val="28"/>
          <w:szCs w:val="28"/>
        </w:rPr>
        <w:t xml:space="preserve">. Северный, с. Степное, ул. </w:t>
      </w:r>
      <w:proofErr w:type="spellStart"/>
      <w:r w:rsidRPr="009C543D">
        <w:rPr>
          <w:sz w:val="28"/>
          <w:szCs w:val="28"/>
        </w:rPr>
        <w:t>Тобелес</w:t>
      </w:r>
      <w:proofErr w:type="spellEnd"/>
      <w:r w:rsidRPr="009C543D">
        <w:rPr>
          <w:sz w:val="28"/>
          <w:szCs w:val="28"/>
        </w:rPr>
        <w:t xml:space="preserve">, </w:t>
      </w:r>
      <w:proofErr w:type="spellStart"/>
      <w:r w:rsidRPr="009C543D">
        <w:rPr>
          <w:sz w:val="28"/>
          <w:szCs w:val="28"/>
        </w:rPr>
        <w:t>ст</w:t>
      </w:r>
      <w:proofErr w:type="spellEnd"/>
      <w:r w:rsidRPr="009C543D">
        <w:rPr>
          <w:sz w:val="28"/>
          <w:szCs w:val="28"/>
        </w:rPr>
        <w:t>-е 15;</w:t>
      </w:r>
    </w:p>
    <w:p w:rsidR="00DC0287" w:rsidRPr="009C543D" w:rsidRDefault="00DC0287" w:rsidP="00DC0287">
      <w:pPr>
        <w:pStyle w:val="a4"/>
        <w:numPr>
          <w:ilvl w:val="0"/>
          <w:numId w:val="1"/>
        </w:numPr>
        <w:tabs>
          <w:tab w:val="left" w:pos="993"/>
        </w:tabs>
        <w:ind w:left="709" w:firstLine="0"/>
        <w:jc w:val="both"/>
        <w:rPr>
          <w:sz w:val="28"/>
          <w:szCs w:val="28"/>
        </w:rPr>
      </w:pPr>
      <w:r w:rsidRPr="009C543D">
        <w:rPr>
          <w:sz w:val="28"/>
          <w:szCs w:val="28"/>
        </w:rPr>
        <w:t>Первичный объект; нежилое строение; кадастровый номер 14:207:055:040:2</w:t>
      </w:r>
      <w:proofErr w:type="gramStart"/>
      <w:r w:rsidRPr="009C543D">
        <w:rPr>
          <w:sz w:val="28"/>
          <w:szCs w:val="28"/>
        </w:rPr>
        <w:t>/А</w:t>
      </w:r>
      <w:proofErr w:type="gramEnd"/>
      <w:r w:rsidRPr="009C543D">
        <w:rPr>
          <w:sz w:val="28"/>
          <w:szCs w:val="28"/>
        </w:rPr>
        <w:t xml:space="preserve"> с правом собственности по адресу: Павлодарская обл., Иртышский р-н, </w:t>
      </w:r>
      <w:proofErr w:type="spellStart"/>
      <w:r w:rsidRPr="009C543D">
        <w:rPr>
          <w:sz w:val="28"/>
          <w:szCs w:val="28"/>
        </w:rPr>
        <w:t>с.о</w:t>
      </w:r>
      <w:proofErr w:type="spellEnd"/>
      <w:r w:rsidRPr="009C543D">
        <w:rPr>
          <w:sz w:val="28"/>
          <w:szCs w:val="28"/>
        </w:rPr>
        <w:t xml:space="preserve">. Северный, </w:t>
      </w:r>
      <w:proofErr w:type="gramStart"/>
      <w:r w:rsidRPr="009C543D">
        <w:rPr>
          <w:sz w:val="28"/>
          <w:szCs w:val="28"/>
        </w:rPr>
        <w:t>с</w:t>
      </w:r>
      <w:proofErr w:type="gramEnd"/>
      <w:r w:rsidRPr="009C543D">
        <w:rPr>
          <w:sz w:val="28"/>
          <w:szCs w:val="28"/>
        </w:rPr>
        <w:t xml:space="preserve">. Степное, ул. </w:t>
      </w:r>
      <w:proofErr w:type="spellStart"/>
      <w:r w:rsidRPr="009C543D">
        <w:rPr>
          <w:sz w:val="28"/>
          <w:szCs w:val="28"/>
        </w:rPr>
        <w:t>Тобелес</w:t>
      </w:r>
      <w:proofErr w:type="spellEnd"/>
      <w:r w:rsidRPr="009C543D">
        <w:rPr>
          <w:sz w:val="28"/>
          <w:szCs w:val="28"/>
        </w:rPr>
        <w:t xml:space="preserve">, </w:t>
      </w:r>
      <w:proofErr w:type="spellStart"/>
      <w:r w:rsidRPr="009C543D">
        <w:rPr>
          <w:sz w:val="28"/>
          <w:szCs w:val="28"/>
        </w:rPr>
        <w:t>ст</w:t>
      </w:r>
      <w:proofErr w:type="spellEnd"/>
      <w:r w:rsidRPr="009C543D">
        <w:rPr>
          <w:sz w:val="28"/>
          <w:szCs w:val="28"/>
        </w:rPr>
        <w:t>-е 15;</w:t>
      </w:r>
    </w:p>
    <w:p w:rsidR="00DC0287" w:rsidRPr="009C543D" w:rsidRDefault="00DC0287" w:rsidP="00DC0287">
      <w:pPr>
        <w:pStyle w:val="a4"/>
        <w:numPr>
          <w:ilvl w:val="0"/>
          <w:numId w:val="1"/>
        </w:numPr>
        <w:tabs>
          <w:tab w:val="left" w:pos="993"/>
        </w:tabs>
        <w:ind w:left="709" w:firstLine="0"/>
        <w:jc w:val="both"/>
        <w:rPr>
          <w:sz w:val="28"/>
          <w:szCs w:val="28"/>
        </w:rPr>
      </w:pPr>
      <w:r w:rsidRPr="009C543D">
        <w:rPr>
          <w:sz w:val="28"/>
          <w:szCs w:val="28"/>
        </w:rPr>
        <w:t>Первичный объект; основное строение; кадастровый номер 14:207:055:040:1</w:t>
      </w:r>
      <w:proofErr w:type="gramStart"/>
      <w:r w:rsidRPr="009C543D">
        <w:rPr>
          <w:sz w:val="28"/>
          <w:szCs w:val="28"/>
        </w:rPr>
        <w:t>/А</w:t>
      </w:r>
      <w:proofErr w:type="gramEnd"/>
      <w:r w:rsidRPr="009C543D">
        <w:rPr>
          <w:sz w:val="28"/>
          <w:szCs w:val="28"/>
        </w:rPr>
        <w:t xml:space="preserve"> с правом собственности по адресу: Павлодарская обл., Иртышский р-н, </w:t>
      </w:r>
      <w:proofErr w:type="spellStart"/>
      <w:r w:rsidRPr="009C543D">
        <w:rPr>
          <w:sz w:val="28"/>
          <w:szCs w:val="28"/>
        </w:rPr>
        <w:t>с.о</w:t>
      </w:r>
      <w:proofErr w:type="spellEnd"/>
      <w:r w:rsidRPr="009C543D">
        <w:rPr>
          <w:sz w:val="28"/>
          <w:szCs w:val="28"/>
        </w:rPr>
        <w:t xml:space="preserve">. Северный, </w:t>
      </w:r>
      <w:proofErr w:type="gramStart"/>
      <w:r w:rsidRPr="009C543D">
        <w:rPr>
          <w:sz w:val="28"/>
          <w:szCs w:val="28"/>
        </w:rPr>
        <w:t>с</w:t>
      </w:r>
      <w:proofErr w:type="gramEnd"/>
      <w:r w:rsidRPr="009C543D">
        <w:rPr>
          <w:sz w:val="28"/>
          <w:szCs w:val="28"/>
        </w:rPr>
        <w:t xml:space="preserve">. Степное, ул. </w:t>
      </w:r>
      <w:proofErr w:type="spellStart"/>
      <w:r w:rsidRPr="009C543D">
        <w:rPr>
          <w:sz w:val="28"/>
          <w:szCs w:val="28"/>
        </w:rPr>
        <w:t>Тобелес</w:t>
      </w:r>
      <w:proofErr w:type="spellEnd"/>
      <w:r w:rsidRPr="009C543D">
        <w:rPr>
          <w:sz w:val="28"/>
          <w:szCs w:val="28"/>
        </w:rPr>
        <w:t xml:space="preserve">, </w:t>
      </w:r>
      <w:proofErr w:type="spellStart"/>
      <w:r w:rsidRPr="009C543D">
        <w:rPr>
          <w:sz w:val="28"/>
          <w:szCs w:val="28"/>
        </w:rPr>
        <w:t>ст</w:t>
      </w:r>
      <w:proofErr w:type="spellEnd"/>
      <w:r w:rsidRPr="009C543D">
        <w:rPr>
          <w:sz w:val="28"/>
          <w:szCs w:val="28"/>
        </w:rPr>
        <w:t>-е 15;</w:t>
      </w:r>
    </w:p>
    <w:p w:rsidR="00DC0287" w:rsidRPr="009C543D" w:rsidRDefault="00DC0287" w:rsidP="00DC0287">
      <w:pPr>
        <w:pStyle w:val="a4"/>
        <w:numPr>
          <w:ilvl w:val="0"/>
          <w:numId w:val="1"/>
        </w:numPr>
        <w:tabs>
          <w:tab w:val="left" w:pos="993"/>
        </w:tabs>
        <w:ind w:left="709" w:firstLine="0"/>
        <w:jc w:val="both"/>
        <w:rPr>
          <w:sz w:val="28"/>
          <w:szCs w:val="28"/>
        </w:rPr>
      </w:pPr>
      <w:r w:rsidRPr="009C543D">
        <w:rPr>
          <w:sz w:val="28"/>
          <w:szCs w:val="28"/>
        </w:rPr>
        <w:t>Первичный объект; склад; кадастровый номер 14:207:055:040:1</w:t>
      </w:r>
      <w:proofErr w:type="gramStart"/>
      <w:r w:rsidRPr="009C543D">
        <w:rPr>
          <w:sz w:val="28"/>
          <w:szCs w:val="28"/>
        </w:rPr>
        <w:t>/А</w:t>
      </w:r>
      <w:proofErr w:type="gramEnd"/>
      <w:r w:rsidRPr="009C543D">
        <w:rPr>
          <w:sz w:val="28"/>
          <w:szCs w:val="28"/>
        </w:rPr>
        <w:t xml:space="preserve"> с правом собственности по адресу: Павлодарская обл., Иртышский р-н, </w:t>
      </w:r>
      <w:proofErr w:type="spellStart"/>
      <w:r w:rsidRPr="009C543D">
        <w:rPr>
          <w:sz w:val="28"/>
          <w:szCs w:val="28"/>
        </w:rPr>
        <w:t>с.о</w:t>
      </w:r>
      <w:proofErr w:type="spellEnd"/>
      <w:r w:rsidRPr="009C543D">
        <w:rPr>
          <w:sz w:val="28"/>
          <w:szCs w:val="28"/>
        </w:rPr>
        <w:t xml:space="preserve">. Северный, </w:t>
      </w:r>
      <w:proofErr w:type="gramStart"/>
      <w:r w:rsidRPr="009C543D">
        <w:rPr>
          <w:sz w:val="28"/>
          <w:szCs w:val="28"/>
        </w:rPr>
        <w:t>с</w:t>
      </w:r>
      <w:proofErr w:type="gramEnd"/>
      <w:r w:rsidRPr="009C543D">
        <w:rPr>
          <w:sz w:val="28"/>
          <w:szCs w:val="28"/>
        </w:rPr>
        <w:t xml:space="preserve">. Степное, ул. </w:t>
      </w:r>
      <w:proofErr w:type="spellStart"/>
      <w:r w:rsidRPr="009C543D">
        <w:rPr>
          <w:sz w:val="28"/>
          <w:szCs w:val="28"/>
        </w:rPr>
        <w:t>Тобелес</w:t>
      </w:r>
      <w:proofErr w:type="spellEnd"/>
      <w:r w:rsidRPr="009C543D">
        <w:rPr>
          <w:sz w:val="28"/>
          <w:szCs w:val="28"/>
        </w:rPr>
        <w:t xml:space="preserve">, </w:t>
      </w:r>
      <w:proofErr w:type="spellStart"/>
      <w:r w:rsidRPr="009C543D">
        <w:rPr>
          <w:sz w:val="28"/>
          <w:szCs w:val="28"/>
        </w:rPr>
        <w:t>ст</w:t>
      </w:r>
      <w:proofErr w:type="spellEnd"/>
      <w:r w:rsidRPr="009C543D">
        <w:rPr>
          <w:sz w:val="28"/>
          <w:szCs w:val="28"/>
        </w:rPr>
        <w:t>-е 15.</w:t>
      </w:r>
    </w:p>
    <w:p w:rsidR="00DC0287" w:rsidRPr="009C543D" w:rsidRDefault="00DC0287" w:rsidP="00DC0287">
      <w:pPr>
        <w:pStyle w:val="Default"/>
        <w:jc w:val="both"/>
        <w:rPr>
          <w:color w:val="auto"/>
          <w:sz w:val="28"/>
          <w:szCs w:val="28"/>
        </w:rPr>
      </w:pPr>
      <w:r w:rsidRPr="009C543D">
        <w:rPr>
          <w:color w:val="auto"/>
          <w:sz w:val="28"/>
          <w:szCs w:val="28"/>
        </w:rPr>
        <w:t xml:space="preserve">Заявки для участия в конкурсе принимаются в течение десяти рабочих дней со дня опубликования настоящего объявления с 10.00 часов до 17.30 часов, перерыв на обед с 13-00 часов до 14-30 часов по адресу: г. Павлодар, ул. </w:t>
      </w:r>
      <w:proofErr w:type="spellStart"/>
      <w:r w:rsidRPr="009C543D">
        <w:rPr>
          <w:color w:val="auto"/>
          <w:sz w:val="28"/>
          <w:szCs w:val="28"/>
        </w:rPr>
        <w:t>Естая</w:t>
      </w:r>
      <w:proofErr w:type="spellEnd"/>
      <w:r w:rsidRPr="009C543D">
        <w:rPr>
          <w:color w:val="auto"/>
          <w:sz w:val="28"/>
          <w:szCs w:val="28"/>
        </w:rPr>
        <w:t>, д. 40, оф. 58.</w:t>
      </w:r>
    </w:p>
    <w:p w:rsidR="00DC0287" w:rsidRPr="009C543D" w:rsidRDefault="00DC0287" w:rsidP="00DC0287">
      <w:pPr>
        <w:pStyle w:val="Default"/>
        <w:jc w:val="both"/>
        <w:rPr>
          <w:color w:val="auto"/>
          <w:sz w:val="28"/>
          <w:szCs w:val="28"/>
        </w:rPr>
      </w:pPr>
      <w:r w:rsidRPr="009C543D">
        <w:rPr>
          <w:color w:val="auto"/>
          <w:sz w:val="28"/>
          <w:szCs w:val="28"/>
          <w:shd w:val="clear" w:color="auto" w:fill="FFFFFF"/>
        </w:rPr>
        <w:t>Претензии по организации конкурса принимаются в рабочие дни с 9.00 до 18.30 часов, перерыв на обед с 13.00 до 14.30 часов по адресу: г. Павлодар, ул. Астана, 57, тел. 8 (7182) 321359, РГУ «Департамент государственных доходов по Павлодарской области Комитета государственных доходов МФ РК»,</w:t>
      </w:r>
      <w:r w:rsidRPr="009C543D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  <w:hyperlink r:id="rId6" w:history="1">
        <w:r w:rsidRPr="009C543D">
          <w:rPr>
            <w:rStyle w:val="a3"/>
            <w:color w:val="auto"/>
            <w:sz w:val="28"/>
            <w:szCs w:val="28"/>
            <w:shd w:val="clear" w:color="auto" w:fill="FFFFFF"/>
            <w:lang w:val="en-US"/>
          </w:rPr>
          <w:t>taxpavlodar</w:t>
        </w:r>
        <w:r w:rsidRPr="009C543D">
          <w:rPr>
            <w:rStyle w:val="a3"/>
            <w:color w:val="auto"/>
            <w:sz w:val="28"/>
            <w:szCs w:val="28"/>
            <w:shd w:val="clear" w:color="auto" w:fill="FFFFFF"/>
          </w:rPr>
          <w:t>@</w:t>
        </w:r>
        <w:r w:rsidRPr="009C543D">
          <w:rPr>
            <w:rStyle w:val="a3"/>
            <w:color w:val="auto"/>
            <w:sz w:val="28"/>
            <w:szCs w:val="28"/>
            <w:shd w:val="clear" w:color="auto" w:fill="FFFFFF"/>
            <w:lang w:val="en-US"/>
          </w:rPr>
          <w:t>mgd</w:t>
        </w:r>
        <w:r w:rsidRPr="009C543D">
          <w:rPr>
            <w:rStyle w:val="a3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Pr="009C543D">
          <w:rPr>
            <w:rStyle w:val="a3"/>
            <w:color w:val="auto"/>
            <w:sz w:val="28"/>
            <w:szCs w:val="28"/>
            <w:shd w:val="clear" w:color="auto" w:fill="FFFFFF"/>
            <w:lang w:val="en-US"/>
          </w:rPr>
          <w:t>kz</w:t>
        </w:r>
        <w:proofErr w:type="spellEnd"/>
      </w:hyperlink>
      <w:r w:rsidRPr="009C543D">
        <w:rPr>
          <w:rStyle w:val="a3"/>
          <w:color w:val="auto"/>
          <w:sz w:val="28"/>
          <w:szCs w:val="28"/>
          <w:shd w:val="clear" w:color="auto" w:fill="FFFFFF"/>
        </w:rPr>
        <w:t>.</w:t>
      </w:r>
    </w:p>
    <w:p w:rsidR="00B65FC8" w:rsidRDefault="00B65FC8" w:rsidP="00DC0287">
      <w:pPr>
        <w:jc w:val="both"/>
      </w:pPr>
    </w:p>
    <w:sectPr w:rsidR="00B65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075CE"/>
    <w:multiLevelType w:val="hybridMultilevel"/>
    <w:tmpl w:val="759EC9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87"/>
    <w:rsid w:val="00B65FC8"/>
    <w:rsid w:val="00D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C0287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DC0287"/>
  </w:style>
  <w:style w:type="paragraph" w:customStyle="1" w:styleId="Default">
    <w:name w:val="Default"/>
    <w:rsid w:val="00DC02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0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C0287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DC0287"/>
  </w:style>
  <w:style w:type="paragraph" w:customStyle="1" w:styleId="Default">
    <w:name w:val="Default"/>
    <w:rsid w:val="00DC02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0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xpavlodar@mgd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Смагулов Куаныш</dc:creator>
  <cp:lastModifiedBy>Смагулов Куаныш</cp:lastModifiedBy>
  <cp:revision>1</cp:revision>
  <dcterms:created xsi:type="dcterms:W3CDTF">2022-06-09T10:59:00Z</dcterms:created>
  <dcterms:modified xsi:type="dcterms:W3CDTF">2022-06-09T11:02:00Z</dcterms:modified>
</cp:coreProperties>
</file>